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4B5" w:rsidRDefault="00A404B5" w:rsidP="001428E2">
      <w:pPr>
        <w:pStyle w:val="2"/>
        <w:spacing w:before="0" w:beforeAutospacing="0" w:after="0" w:afterAutospacing="0"/>
        <w:jc w:val="center"/>
        <w:rPr>
          <w:rStyle w:val="mw-headline"/>
          <w:b w:val="0"/>
          <w:sz w:val="24"/>
          <w:szCs w:val="24"/>
        </w:rPr>
      </w:pPr>
      <w:r w:rsidRPr="00AF7DB6">
        <w:rPr>
          <w:rStyle w:val="mw-headline"/>
          <w:sz w:val="24"/>
          <w:szCs w:val="24"/>
        </w:rPr>
        <w:t xml:space="preserve">Урок по </w:t>
      </w:r>
      <w:r>
        <w:rPr>
          <w:rStyle w:val="mw-headline"/>
          <w:sz w:val="24"/>
          <w:szCs w:val="24"/>
        </w:rPr>
        <w:t>географии</w:t>
      </w:r>
      <w:r w:rsidRPr="00AF7DB6">
        <w:rPr>
          <w:rStyle w:val="mw-headline"/>
          <w:sz w:val="24"/>
          <w:szCs w:val="24"/>
        </w:rPr>
        <w:t xml:space="preserve"> в </w:t>
      </w:r>
      <w:r>
        <w:rPr>
          <w:rStyle w:val="mw-headline"/>
          <w:sz w:val="24"/>
          <w:szCs w:val="24"/>
        </w:rPr>
        <w:t>7</w:t>
      </w:r>
      <w:r w:rsidRPr="00AF7DB6">
        <w:rPr>
          <w:rStyle w:val="mw-headline"/>
          <w:sz w:val="24"/>
          <w:szCs w:val="24"/>
        </w:rPr>
        <w:t xml:space="preserve"> классе</w:t>
      </w:r>
      <w:r>
        <w:rPr>
          <w:rStyle w:val="mw-headline"/>
          <w:sz w:val="24"/>
          <w:szCs w:val="24"/>
        </w:rPr>
        <w:t xml:space="preserve"> </w:t>
      </w:r>
      <w:r w:rsidRPr="00AF7DB6">
        <w:rPr>
          <w:rStyle w:val="mw-headline"/>
          <w:sz w:val="24"/>
          <w:szCs w:val="24"/>
        </w:rPr>
        <w:t xml:space="preserve">по теме: </w:t>
      </w:r>
      <w:r w:rsidRPr="00AF7DB6">
        <w:rPr>
          <w:rStyle w:val="mw-headline"/>
          <w:b w:val="0"/>
          <w:sz w:val="24"/>
          <w:szCs w:val="24"/>
        </w:rPr>
        <w:t>«</w:t>
      </w:r>
      <w:r>
        <w:rPr>
          <w:rStyle w:val="a4"/>
          <w:b/>
          <w:sz w:val="24"/>
          <w:szCs w:val="24"/>
        </w:rPr>
        <w:t>Северная Америка.</w:t>
      </w:r>
      <w:r w:rsidR="00271706">
        <w:rPr>
          <w:rStyle w:val="a4"/>
          <w:b/>
          <w:sz w:val="24"/>
          <w:szCs w:val="24"/>
        </w:rPr>
        <w:t xml:space="preserve"> Рельеф, внутренние воды, природные зоны</w:t>
      </w:r>
      <w:r w:rsidRPr="00AF7DB6">
        <w:rPr>
          <w:rStyle w:val="mw-headline"/>
          <w:b w:val="0"/>
          <w:sz w:val="24"/>
          <w:szCs w:val="24"/>
        </w:rPr>
        <w:t>»</w:t>
      </w:r>
    </w:p>
    <w:p w:rsidR="00E107FF" w:rsidRDefault="00E107FF" w:rsidP="001428E2">
      <w:pPr>
        <w:pStyle w:val="2"/>
        <w:spacing w:before="0" w:beforeAutospacing="0" w:after="0" w:afterAutospacing="0"/>
        <w:jc w:val="center"/>
        <w:rPr>
          <w:rStyle w:val="mw-headline"/>
          <w:b w:val="0"/>
          <w:sz w:val="24"/>
          <w:szCs w:val="24"/>
        </w:rPr>
      </w:pPr>
      <w:r>
        <w:rPr>
          <w:rStyle w:val="mw-headline"/>
          <w:b w:val="0"/>
          <w:sz w:val="24"/>
          <w:szCs w:val="24"/>
        </w:rPr>
        <w:t>Дата 28.02.2024 г</w:t>
      </w:r>
    </w:p>
    <w:p w:rsidR="00E107FF" w:rsidRPr="00AF7DB6" w:rsidRDefault="00E107FF" w:rsidP="001428E2">
      <w:pPr>
        <w:pStyle w:val="2"/>
        <w:spacing w:before="0" w:beforeAutospacing="0" w:after="0" w:afterAutospacing="0"/>
        <w:jc w:val="center"/>
        <w:rPr>
          <w:rStyle w:val="mw-headline"/>
          <w:sz w:val="24"/>
          <w:szCs w:val="24"/>
        </w:rPr>
      </w:pPr>
      <w:r>
        <w:rPr>
          <w:rStyle w:val="mw-headline"/>
          <w:b w:val="0"/>
          <w:sz w:val="24"/>
          <w:szCs w:val="24"/>
        </w:rPr>
        <w:t>№ 48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rPr>
          <w:rStyle w:val="mw-headline"/>
          <w:b/>
          <w:sz w:val="22"/>
          <w:szCs w:val="22"/>
        </w:rPr>
      </w:pPr>
      <w:r w:rsidRPr="00AF7DB6">
        <w:rPr>
          <w:rStyle w:val="mw-headline"/>
          <w:b/>
          <w:sz w:val="22"/>
          <w:szCs w:val="22"/>
        </w:rPr>
        <w:t xml:space="preserve">Тип урока: </w:t>
      </w:r>
      <w:r>
        <w:rPr>
          <w:sz w:val="22"/>
          <w:szCs w:val="22"/>
        </w:rPr>
        <w:t>урок изучения нового материала и первичного закрепления</w:t>
      </w:r>
      <w:r w:rsidRPr="00AF7DB6">
        <w:rPr>
          <w:sz w:val="22"/>
          <w:szCs w:val="22"/>
        </w:rPr>
        <w:t>.</w:t>
      </w:r>
    </w:p>
    <w:p w:rsidR="00A404B5" w:rsidRPr="00AF7DB6" w:rsidRDefault="00A404B5" w:rsidP="000A09E7">
      <w:pPr>
        <w:pStyle w:val="2"/>
        <w:spacing w:before="0" w:beforeAutospacing="0" w:after="0" w:afterAutospacing="0"/>
        <w:ind w:firstLine="709"/>
        <w:rPr>
          <w:rStyle w:val="mw-headline"/>
          <w:sz w:val="22"/>
          <w:szCs w:val="22"/>
        </w:rPr>
      </w:pPr>
      <w:r w:rsidRPr="00AF7DB6">
        <w:rPr>
          <w:rStyle w:val="mw-headline"/>
          <w:sz w:val="22"/>
          <w:szCs w:val="22"/>
        </w:rPr>
        <w:t xml:space="preserve">Цель урока: </w:t>
      </w:r>
      <w:r w:rsidRPr="00AF7DB6">
        <w:rPr>
          <w:rStyle w:val="mw-headline"/>
          <w:b w:val="0"/>
          <w:sz w:val="22"/>
          <w:szCs w:val="22"/>
        </w:rPr>
        <w:t>сформировать общее представление об</w:t>
      </w:r>
      <w:r>
        <w:rPr>
          <w:rStyle w:val="mw-headline"/>
          <w:b w:val="0"/>
          <w:sz w:val="22"/>
          <w:szCs w:val="22"/>
        </w:rPr>
        <w:t xml:space="preserve"> особенностях природы материка Северная Америка</w:t>
      </w:r>
      <w:r w:rsidRPr="00AF7DB6">
        <w:rPr>
          <w:rStyle w:val="mw-headline"/>
          <w:b w:val="0"/>
          <w:sz w:val="22"/>
          <w:szCs w:val="22"/>
        </w:rPr>
        <w:t xml:space="preserve">; </w:t>
      </w:r>
      <w:r>
        <w:rPr>
          <w:rStyle w:val="mw-headline"/>
          <w:b w:val="0"/>
          <w:sz w:val="22"/>
          <w:szCs w:val="22"/>
        </w:rPr>
        <w:t>определить ее географическое положение</w:t>
      </w:r>
      <w:r w:rsidRPr="00AF7DB6">
        <w:rPr>
          <w:rStyle w:val="mw-headline"/>
          <w:b w:val="0"/>
          <w:sz w:val="22"/>
          <w:szCs w:val="22"/>
        </w:rPr>
        <w:t>.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  <w:sz w:val="22"/>
          <w:szCs w:val="22"/>
        </w:rPr>
      </w:pPr>
      <w:r w:rsidRPr="00AF7DB6">
        <w:rPr>
          <w:b/>
          <w:color w:val="000000"/>
          <w:sz w:val="22"/>
          <w:szCs w:val="22"/>
        </w:rPr>
        <w:t>Задачи: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  <w:sz w:val="22"/>
          <w:szCs w:val="22"/>
        </w:rPr>
      </w:pPr>
      <w:r w:rsidRPr="00AF7DB6">
        <w:rPr>
          <w:b/>
          <w:color w:val="000000"/>
          <w:sz w:val="22"/>
          <w:szCs w:val="22"/>
        </w:rPr>
        <w:t>Обучающие: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F7DB6">
        <w:rPr>
          <w:color w:val="000000"/>
          <w:sz w:val="22"/>
          <w:szCs w:val="22"/>
        </w:rPr>
        <w:t xml:space="preserve">•  рассмотреть особенности </w:t>
      </w:r>
      <w:r>
        <w:rPr>
          <w:color w:val="000000"/>
          <w:sz w:val="22"/>
          <w:szCs w:val="22"/>
        </w:rPr>
        <w:t>материка</w:t>
      </w:r>
      <w:r w:rsidRPr="00AF7DB6">
        <w:rPr>
          <w:color w:val="000000"/>
          <w:sz w:val="22"/>
          <w:szCs w:val="22"/>
        </w:rPr>
        <w:t>;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F7DB6">
        <w:rPr>
          <w:color w:val="000000"/>
          <w:sz w:val="22"/>
          <w:szCs w:val="22"/>
        </w:rPr>
        <w:t xml:space="preserve">•  </w:t>
      </w:r>
      <w:r>
        <w:rPr>
          <w:color w:val="000000"/>
          <w:sz w:val="22"/>
          <w:szCs w:val="22"/>
        </w:rPr>
        <w:t>определить географическое положение</w:t>
      </w:r>
      <w:r w:rsidRPr="00AF7DB6">
        <w:rPr>
          <w:color w:val="000000"/>
          <w:sz w:val="22"/>
          <w:szCs w:val="22"/>
        </w:rPr>
        <w:t>;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F7DB6">
        <w:rPr>
          <w:color w:val="000000"/>
          <w:sz w:val="22"/>
          <w:szCs w:val="22"/>
        </w:rPr>
        <w:t xml:space="preserve">•  познакомить с особенностями </w:t>
      </w:r>
      <w:r>
        <w:rPr>
          <w:color w:val="000000"/>
          <w:sz w:val="22"/>
          <w:szCs w:val="22"/>
        </w:rPr>
        <w:t>рельефа</w:t>
      </w:r>
      <w:r w:rsidRPr="00AF7DB6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климата, внутренних вод, органического мира</w:t>
      </w:r>
      <w:r w:rsidRPr="00AF7DB6">
        <w:rPr>
          <w:color w:val="000000"/>
          <w:sz w:val="22"/>
          <w:szCs w:val="22"/>
        </w:rPr>
        <w:t>;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AF7DB6">
        <w:rPr>
          <w:b/>
          <w:color w:val="000000"/>
          <w:sz w:val="22"/>
          <w:szCs w:val="22"/>
        </w:rPr>
        <w:t>Развивающие: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7DB6">
        <w:rPr>
          <w:color w:val="000000"/>
          <w:sz w:val="22"/>
          <w:szCs w:val="22"/>
        </w:rPr>
        <w:t xml:space="preserve">• обучать умению находить необходимые сведения в тексте </w:t>
      </w:r>
      <w:r>
        <w:rPr>
          <w:color w:val="000000"/>
          <w:sz w:val="22"/>
          <w:szCs w:val="22"/>
        </w:rPr>
        <w:t>учебника</w:t>
      </w:r>
      <w:r w:rsidRPr="00AF7DB6">
        <w:rPr>
          <w:color w:val="000000"/>
          <w:sz w:val="22"/>
          <w:szCs w:val="22"/>
        </w:rPr>
        <w:t>;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F7DB6">
        <w:rPr>
          <w:color w:val="000000"/>
          <w:sz w:val="22"/>
          <w:szCs w:val="22"/>
        </w:rPr>
        <w:t>• способствовать развитию мышления школьников.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AF7DB6">
        <w:rPr>
          <w:b/>
          <w:color w:val="000000"/>
          <w:sz w:val="22"/>
          <w:szCs w:val="22"/>
        </w:rPr>
        <w:t>Воспитательные: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7DB6">
        <w:rPr>
          <w:color w:val="000000"/>
          <w:sz w:val="22"/>
          <w:szCs w:val="22"/>
        </w:rPr>
        <w:t>• развивать у детей эстетическое отношение к объ</w:t>
      </w:r>
      <w:r w:rsidRPr="00AF7DB6">
        <w:rPr>
          <w:color w:val="000000"/>
          <w:sz w:val="22"/>
          <w:szCs w:val="22"/>
        </w:rPr>
        <w:softHyphen/>
        <w:t>ектам живой природы;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AF7DB6">
        <w:rPr>
          <w:color w:val="000000"/>
          <w:sz w:val="22"/>
          <w:szCs w:val="22"/>
        </w:rPr>
        <w:t>• формировать эмоционально-ценностное отношение к миру;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7DB6">
        <w:rPr>
          <w:color w:val="000000"/>
          <w:sz w:val="22"/>
          <w:szCs w:val="22"/>
        </w:rPr>
        <w:t>• участвовать в формировании позитивного общения «учитель-ученик», «ученик-ученик».</w:t>
      </w:r>
    </w:p>
    <w:p w:rsidR="00A404B5" w:rsidRPr="00AF7DB6" w:rsidRDefault="00A404B5" w:rsidP="000A09E7">
      <w:pPr>
        <w:shd w:val="clear" w:color="auto" w:fill="FFFFFF"/>
        <w:autoSpaceDE w:val="0"/>
        <w:autoSpaceDN w:val="0"/>
        <w:adjustRightInd w:val="0"/>
        <w:ind w:firstLine="709"/>
        <w:rPr>
          <w:b/>
          <w:color w:val="000000"/>
          <w:sz w:val="22"/>
          <w:szCs w:val="22"/>
        </w:rPr>
      </w:pPr>
      <w:r w:rsidRPr="00AF7DB6">
        <w:rPr>
          <w:b/>
          <w:color w:val="000000"/>
          <w:sz w:val="22"/>
          <w:szCs w:val="22"/>
        </w:rPr>
        <w:t>Планируемые результаты</w:t>
      </w:r>
    </w:p>
    <w:p w:rsidR="00FC0ECF" w:rsidRDefault="00A404B5" w:rsidP="00FC0ECF">
      <w:pPr>
        <w:pStyle w:val="a3"/>
        <w:spacing w:before="0" w:beforeAutospacing="0" w:after="0" w:afterAutospacing="0"/>
        <w:rPr>
          <w:sz w:val="22"/>
          <w:szCs w:val="22"/>
        </w:rPr>
      </w:pPr>
      <w:r w:rsidRPr="00AF7DB6">
        <w:rPr>
          <w:b/>
        </w:rPr>
        <w:t>Предметные</w:t>
      </w:r>
      <w:r w:rsidRPr="000425DB">
        <w:rPr>
          <w:b/>
          <w:sz w:val="22"/>
          <w:szCs w:val="22"/>
        </w:rPr>
        <w:t xml:space="preserve">: </w:t>
      </w:r>
      <w:r w:rsidR="00B41990">
        <w:rPr>
          <w:sz w:val="22"/>
          <w:szCs w:val="22"/>
        </w:rPr>
        <w:t xml:space="preserve">научиться </w:t>
      </w:r>
      <w:r w:rsidRPr="000425DB">
        <w:rPr>
          <w:sz w:val="22"/>
          <w:szCs w:val="22"/>
        </w:rPr>
        <w:t xml:space="preserve">определять географическое положение </w:t>
      </w:r>
      <w:r>
        <w:rPr>
          <w:sz w:val="22"/>
          <w:szCs w:val="22"/>
        </w:rPr>
        <w:t>Северной</w:t>
      </w:r>
      <w:r w:rsidRPr="000425DB">
        <w:rPr>
          <w:sz w:val="22"/>
          <w:szCs w:val="22"/>
        </w:rPr>
        <w:t xml:space="preserve"> Америки по плану. Объясняют влияние географического положения на природные особенности континента, размещение крупных форм рельефа. </w:t>
      </w:r>
    </w:p>
    <w:p w:rsidR="00A404B5" w:rsidRPr="00FC0ECF" w:rsidRDefault="00A404B5" w:rsidP="00FC0ECF">
      <w:pPr>
        <w:pStyle w:val="a3"/>
        <w:spacing w:before="0" w:beforeAutospacing="0" w:after="0" w:afterAutospacing="0"/>
        <w:rPr>
          <w:rStyle w:val="9pt"/>
          <w:rFonts w:ascii="Arial" w:hAnsi="Arial" w:cs="Arial"/>
          <w:sz w:val="22"/>
          <w:szCs w:val="22"/>
          <w:shd w:val="clear" w:color="auto" w:fill="auto"/>
        </w:rPr>
      </w:pPr>
      <w:proofErr w:type="spellStart"/>
      <w:r w:rsidRPr="000425DB">
        <w:rPr>
          <w:rStyle w:val="9"/>
          <w:b/>
          <w:sz w:val="22"/>
          <w:szCs w:val="22"/>
        </w:rPr>
        <w:t>Метапредметные</w:t>
      </w:r>
      <w:proofErr w:type="spellEnd"/>
      <w:r w:rsidRPr="000425DB">
        <w:rPr>
          <w:rStyle w:val="9"/>
          <w:b/>
          <w:sz w:val="22"/>
          <w:szCs w:val="22"/>
        </w:rPr>
        <w:t>:</w:t>
      </w:r>
      <w:r w:rsidR="00FC0ECF">
        <w:rPr>
          <w:rStyle w:val="9"/>
          <w:b/>
          <w:sz w:val="22"/>
          <w:szCs w:val="22"/>
        </w:rPr>
        <w:t xml:space="preserve"> </w:t>
      </w:r>
      <w:r w:rsidRPr="000425DB">
        <w:rPr>
          <w:rStyle w:val="9pt1"/>
          <w:b w:val="0"/>
          <w:sz w:val="22"/>
          <w:szCs w:val="22"/>
        </w:rPr>
        <w:t>Коммуникативные:</w:t>
      </w:r>
      <w:r w:rsidRPr="000425DB">
        <w:rPr>
          <w:rStyle w:val="9pt"/>
          <w:sz w:val="22"/>
          <w:szCs w:val="22"/>
        </w:rPr>
        <w:t xml:space="preserve"> формировать навыки алгоритма построения и реализации новых знаний. </w:t>
      </w:r>
    </w:p>
    <w:p w:rsidR="00A404B5" w:rsidRPr="000425DB" w:rsidRDefault="00A404B5" w:rsidP="00FC0ECF">
      <w:pPr>
        <w:shd w:val="clear" w:color="auto" w:fill="FFFFFF"/>
        <w:autoSpaceDE w:val="0"/>
        <w:autoSpaceDN w:val="0"/>
        <w:adjustRightInd w:val="0"/>
        <w:rPr>
          <w:rStyle w:val="9pt"/>
          <w:sz w:val="22"/>
          <w:szCs w:val="22"/>
        </w:rPr>
      </w:pPr>
      <w:r w:rsidRPr="000425DB">
        <w:rPr>
          <w:rStyle w:val="9pt1"/>
          <w:b w:val="0"/>
          <w:sz w:val="22"/>
          <w:szCs w:val="22"/>
        </w:rPr>
        <w:t>Регулятивные:</w:t>
      </w:r>
      <w:r w:rsidRPr="000425DB">
        <w:rPr>
          <w:rStyle w:val="9pt"/>
          <w:sz w:val="22"/>
          <w:szCs w:val="22"/>
        </w:rPr>
        <w:t xml:space="preserve"> проектировать маршрут преодоления затрудне</w:t>
      </w:r>
      <w:r w:rsidRPr="000425DB">
        <w:rPr>
          <w:rStyle w:val="9pt"/>
          <w:sz w:val="22"/>
          <w:szCs w:val="22"/>
        </w:rPr>
        <w:softHyphen/>
        <w:t>ний в обучении через включение в новые виды деятельности и фор</w:t>
      </w:r>
      <w:r w:rsidRPr="000425DB">
        <w:rPr>
          <w:rStyle w:val="9pt"/>
          <w:sz w:val="22"/>
          <w:szCs w:val="22"/>
        </w:rPr>
        <w:softHyphen/>
        <w:t xml:space="preserve">мы сотрудничества. </w:t>
      </w:r>
    </w:p>
    <w:p w:rsidR="00A404B5" w:rsidRPr="000425DB" w:rsidRDefault="00A404B5" w:rsidP="00FC0ECF">
      <w:pPr>
        <w:tabs>
          <w:tab w:val="left" w:pos="426"/>
        </w:tabs>
        <w:autoSpaceDE w:val="0"/>
        <w:snapToGrid w:val="0"/>
        <w:rPr>
          <w:iCs/>
          <w:color w:val="000000"/>
          <w:sz w:val="22"/>
          <w:szCs w:val="22"/>
          <w:shd w:val="clear" w:color="auto" w:fill="E6E6E6"/>
        </w:rPr>
      </w:pPr>
      <w:r w:rsidRPr="000425DB">
        <w:rPr>
          <w:rStyle w:val="9pt1"/>
          <w:b w:val="0"/>
          <w:sz w:val="22"/>
          <w:szCs w:val="22"/>
        </w:rPr>
        <w:t>Познавательные</w:t>
      </w:r>
      <w:r w:rsidRPr="000425DB">
        <w:rPr>
          <w:iCs/>
          <w:color w:val="000000"/>
          <w:sz w:val="22"/>
          <w:szCs w:val="22"/>
          <w:shd w:val="clear" w:color="auto" w:fill="FFFFFF"/>
        </w:rPr>
        <w:t>.</w:t>
      </w:r>
    </w:p>
    <w:p w:rsidR="00A404B5" w:rsidRPr="000425DB" w:rsidRDefault="00A404B5" w:rsidP="00FC0ECF">
      <w:pPr>
        <w:tabs>
          <w:tab w:val="left" w:pos="426"/>
        </w:tabs>
        <w:autoSpaceDE w:val="0"/>
        <w:snapToGrid w:val="0"/>
        <w:rPr>
          <w:sz w:val="22"/>
          <w:szCs w:val="22"/>
        </w:rPr>
      </w:pPr>
      <w:r w:rsidRPr="000425DB">
        <w:rPr>
          <w:iCs/>
          <w:color w:val="000000"/>
          <w:sz w:val="22"/>
          <w:szCs w:val="22"/>
          <w:shd w:val="clear" w:color="auto" w:fill="FFFFFF"/>
        </w:rPr>
        <w:t>Прог</w:t>
      </w:r>
      <w:r w:rsidR="00B41990">
        <w:rPr>
          <w:iCs/>
          <w:color w:val="000000"/>
          <w:sz w:val="22"/>
          <w:szCs w:val="22"/>
          <w:shd w:val="clear" w:color="auto" w:fill="FFFFFF"/>
        </w:rPr>
        <w:t xml:space="preserve">нозировать дальнейшее развитие </w:t>
      </w:r>
      <w:r w:rsidRPr="000425DB">
        <w:rPr>
          <w:iCs/>
          <w:color w:val="000000"/>
          <w:sz w:val="22"/>
          <w:szCs w:val="22"/>
          <w:shd w:val="clear" w:color="auto" w:fill="FFFFFF"/>
        </w:rPr>
        <w:t>сюжета и событий. Разрабатывать алгоритмы учебных действий.</w:t>
      </w:r>
      <w:r>
        <w:rPr>
          <w:iCs/>
          <w:color w:val="000000"/>
          <w:sz w:val="22"/>
          <w:szCs w:val="22"/>
          <w:shd w:val="clear" w:color="auto" w:fill="FFFFFF"/>
        </w:rPr>
        <w:t xml:space="preserve"> </w:t>
      </w:r>
      <w:r w:rsidRPr="000425DB">
        <w:rPr>
          <w:rFonts w:eastAsia="SimSun"/>
          <w:sz w:val="22"/>
          <w:szCs w:val="22"/>
        </w:rPr>
        <w:t>П</w:t>
      </w:r>
      <w:r w:rsidRPr="000425DB">
        <w:rPr>
          <w:sz w:val="22"/>
          <w:szCs w:val="22"/>
        </w:rPr>
        <w:t xml:space="preserve">ерерабатывать и преобразовывать </w:t>
      </w:r>
      <w:r w:rsidR="004B38ED">
        <w:rPr>
          <w:sz w:val="22"/>
          <w:szCs w:val="22"/>
        </w:rPr>
        <w:t>информацию (текст</w:t>
      </w:r>
      <w:r w:rsidRPr="000425DB">
        <w:rPr>
          <w:sz w:val="22"/>
          <w:szCs w:val="22"/>
        </w:rPr>
        <w:t>).</w:t>
      </w:r>
    </w:p>
    <w:p w:rsidR="00A404B5" w:rsidRPr="000425DB" w:rsidRDefault="00A404B5" w:rsidP="00FC0ECF">
      <w:pPr>
        <w:ind w:right="160"/>
        <w:contextualSpacing/>
        <w:rPr>
          <w:sz w:val="22"/>
          <w:szCs w:val="22"/>
        </w:rPr>
      </w:pPr>
      <w:r w:rsidRPr="000425DB">
        <w:rPr>
          <w:sz w:val="22"/>
          <w:szCs w:val="22"/>
        </w:rPr>
        <w:t>Анализировать, перерабатывать и сравнивать информацию (находить общее и отличное, самостоятельно делать выводы и т.д.).</w:t>
      </w:r>
      <w:r w:rsidR="00B41990">
        <w:rPr>
          <w:sz w:val="22"/>
          <w:szCs w:val="22"/>
        </w:rPr>
        <w:t xml:space="preserve"> </w:t>
      </w:r>
      <w:bookmarkStart w:id="0" w:name="_GoBack"/>
      <w:bookmarkEnd w:id="0"/>
      <w:r w:rsidRPr="000425DB">
        <w:rPr>
          <w:bCs/>
          <w:sz w:val="22"/>
          <w:szCs w:val="22"/>
        </w:rPr>
        <w:t>С</w:t>
      </w:r>
      <w:r w:rsidRPr="000425DB">
        <w:rPr>
          <w:sz w:val="22"/>
          <w:szCs w:val="22"/>
        </w:rPr>
        <w:t>троить логические рассуждения,</w:t>
      </w:r>
    </w:p>
    <w:p w:rsidR="00A404B5" w:rsidRPr="000425DB" w:rsidRDefault="00A404B5" w:rsidP="00FC0ECF">
      <w:pPr>
        <w:jc w:val="both"/>
        <w:rPr>
          <w:sz w:val="22"/>
          <w:szCs w:val="22"/>
        </w:rPr>
      </w:pPr>
      <w:r w:rsidRPr="000425DB">
        <w:rPr>
          <w:b/>
          <w:sz w:val="22"/>
          <w:szCs w:val="22"/>
        </w:rPr>
        <w:t xml:space="preserve">Личностные: </w:t>
      </w:r>
      <w:r w:rsidRPr="000425DB">
        <w:rPr>
          <w:iCs/>
          <w:color w:val="000000"/>
          <w:sz w:val="22"/>
          <w:szCs w:val="22"/>
          <w:shd w:val="clear" w:color="auto" w:fill="FFFFFF"/>
        </w:rPr>
        <w:t>Ф</w:t>
      </w:r>
      <w:r w:rsidRPr="000425DB">
        <w:rPr>
          <w:sz w:val="22"/>
          <w:szCs w:val="22"/>
        </w:rPr>
        <w:t>ормирование желания выполнять учебные действия.</w:t>
      </w:r>
      <w:r>
        <w:rPr>
          <w:sz w:val="22"/>
          <w:szCs w:val="22"/>
        </w:rPr>
        <w:t xml:space="preserve"> </w:t>
      </w:r>
      <w:r w:rsidRPr="000425DB">
        <w:rPr>
          <w:sz w:val="22"/>
          <w:szCs w:val="22"/>
        </w:rPr>
        <w:t>Использование воображения при выполнении учебных действий.</w:t>
      </w:r>
      <w:r>
        <w:rPr>
          <w:sz w:val="22"/>
          <w:szCs w:val="22"/>
        </w:rPr>
        <w:t xml:space="preserve"> </w:t>
      </w:r>
      <w:r w:rsidRPr="000425DB">
        <w:rPr>
          <w:sz w:val="22"/>
          <w:szCs w:val="22"/>
        </w:rPr>
        <w:t>Освоение личностного смысла учения; выбор дальнейшего образовательного маршрута.</w:t>
      </w:r>
      <w:r>
        <w:rPr>
          <w:sz w:val="22"/>
          <w:szCs w:val="22"/>
        </w:rPr>
        <w:t xml:space="preserve"> </w:t>
      </w:r>
      <w:r w:rsidRPr="000425DB">
        <w:rPr>
          <w:sz w:val="22"/>
          <w:szCs w:val="22"/>
        </w:rPr>
        <w:t>Форми</w:t>
      </w:r>
      <w:r w:rsidR="00B41990">
        <w:rPr>
          <w:sz w:val="22"/>
          <w:szCs w:val="22"/>
        </w:rPr>
        <w:t xml:space="preserve">рование личностной мотивации к </w:t>
      </w:r>
      <w:r w:rsidRPr="000425DB">
        <w:rPr>
          <w:sz w:val="22"/>
          <w:szCs w:val="22"/>
        </w:rPr>
        <w:t>учебной деятельности.</w:t>
      </w:r>
      <w:r>
        <w:rPr>
          <w:sz w:val="22"/>
          <w:szCs w:val="22"/>
        </w:rPr>
        <w:t xml:space="preserve"> </w:t>
      </w:r>
      <w:r w:rsidRPr="000425DB">
        <w:rPr>
          <w:sz w:val="22"/>
          <w:szCs w:val="22"/>
        </w:rPr>
        <w:t>Формирование у каждого ученика умения учиться, учить себя.</w:t>
      </w:r>
    </w:p>
    <w:p w:rsidR="00A404B5" w:rsidRPr="00AF7DB6" w:rsidRDefault="00A404B5" w:rsidP="00FC0E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shd w:val="clear" w:color="auto" w:fill="FFFFFF"/>
        </w:rPr>
      </w:pPr>
    </w:p>
    <w:p w:rsidR="00A404B5" w:rsidRPr="00AF7DB6" w:rsidRDefault="00A404B5" w:rsidP="000A09E7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AF7DB6">
        <w:rPr>
          <w:b/>
          <w:sz w:val="22"/>
          <w:szCs w:val="22"/>
        </w:rPr>
        <w:t>Оборудование и материалы:</w:t>
      </w:r>
      <w:r w:rsidRPr="00AF7DB6">
        <w:rPr>
          <w:sz w:val="22"/>
          <w:szCs w:val="22"/>
        </w:rPr>
        <w:t xml:space="preserve"> </w:t>
      </w:r>
      <w:r w:rsidR="00FC0ECF">
        <w:rPr>
          <w:sz w:val="22"/>
          <w:szCs w:val="22"/>
        </w:rPr>
        <w:t>карта, атласы, контурные карты, иллюстрации.</w:t>
      </w:r>
    </w:p>
    <w:p w:rsidR="00A404B5" w:rsidRPr="00AF7DB6" w:rsidRDefault="00A404B5" w:rsidP="000A09E7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AF7DB6">
        <w:rPr>
          <w:b/>
          <w:sz w:val="22"/>
          <w:szCs w:val="22"/>
        </w:rPr>
        <w:t>Методы обучения и формы работы:</w:t>
      </w:r>
      <w:r>
        <w:rPr>
          <w:b/>
          <w:sz w:val="22"/>
          <w:szCs w:val="22"/>
        </w:rPr>
        <w:t xml:space="preserve"> </w:t>
      </w:r>
      <w:r w:rsidRPr="00AF7DB6">
        <w:rPr>
          <w:sz w:val="22"/>
          <w:szCs w:val="22"/>
        </w:rPr>
        <w:t>частично-поисковый (эвристический), п</w:t>
      </w:r>
      <w:r w:rsidR="00FC0ECF">
        <w:rPr>
          <w:sz w:val="22"/>
          <w:szCs w:val="22"/>
        </w:rPr>
        <w:t>роблемного изложения, парная</w:t>
      </w:r>
      <w:r>
        <w:rPr>
          <w:b/>
          <w:sz w:val="22"/>
          <w:szCs w:val="22"/>
        </w:rPr>
        <w:t>.</w:t>
      </w:r>
    </w:p>
    <w:p w:rsidR="00A404B5" w:rsidRDefault="00A404B5" w:rsidP="00F37734">
      <w:pPr>
        <w:ind w:left="360"/>
        <w:jc w:val="both"/>
        <w:rPr>
          <w:sz w:val="22"/>
          <w:szCs w:val="22"/>
        </w:rPr>
      </w:pPr>
    </w:p>
    <w:p w:rsidR="00A404B5" w:rsidRDefault="00A404B5" w:rsidP="00F37734">
      <w:pPr>
        <w:ind w:left="360"/>
        <w:jc w:val="both"/>
        <w:rPr>
          <w:sz w:val="22"/>
          <w:szCs w:val="22"/>
        </w:rPr>
      </w:pPr>
    </w:p>
    <w:p w:rsidR="00A404B5" w:rsidRDefault="00A404B5" w:rsidP="00F37734">
      <w:pPr>
        <w:ind w:left="360"/>
        <w:jc w:val="both"/>
        <w:rPr>
          <w:sz w:val="22"/>
          <w:szCs w:val="22"/>
        </w:rPr>
      </w:pPr>
    </w:p>
    <w:p w:rsidR="00A404B5" w:rsidRDefault="00A404B5" w:rsidP="00F37734">
      <w:pPr>
        <w:ind w:left="360"/>
        <w:jc w:val="both"/>
        <w:rPr>
          <w:sz w:val="22"/>
          <w:szCs w:val="22"/>
        </w:rPr>
      </w:pPr>
    </w:p>
    <w:p w:rsidR="00A404B5" w:rsidRDefault="00A404B5" w:rsidP="00F37734">
      <w:pPr>
        <w:ind w:left="360"/>
        <w:jc w:val="both"/>
        <w:rPr>
          <w:sz w:val="22"/>
          <w:szCs w:val="22"/>
        </w:rPr>
      </w:pPr>
    </w:p>
    <w:p w:rsidR="00A404B5" w:rsidRDefault="00A404B5" w:rsidP="00F37734">
      <w:pPr>
        <w:ind w:left="360"/>
        <w:jc w:val="both"/>
        <w:rPr>
          <w:sz w:val="22"/>
          <w:szCs w:val="22"/>
        </w:rPr>
      </w:pPr>
    </w:p>
    <w:p w:rsidR="00A404B5" w:rsidRDefault="00A404B5" w:rsidP="00F37734">
      <w:pPr>
        <w:ind w:left="360"/>
        <w:jc w:val="both"/>
        <w:rPr>
          <w:sz w:val="22"/>
          <w:szCs w:val="22"/>
        </w:rPr>
      </w:pPr>
    </w:p>
    <w:p w:rsidR="00A404B5" w:rsidRDefault="00A404B5" w:rsidP="00F37734">
      <w:pPr>
        <w:ind w:left="360"/>
        <w:jc w:val="both"/>
        <w:rPr>
          <w:sz w:val="22"/>
          <w:szCs w:val="22"/>
        </w:rPr>
      </w:pPr>
    </w:p>
    <w:p w:rsidR="00A404B5" w:rsidRDefault="00A404B5" w:rsidP="00F37734">
      <w:pPr>
        <w:ind w:left="360"/>
        <w:jc w:val="both"/>
        <w:rPr>
          <w:sz w:val="22"/>
          <w:szCs w:val="22"/>
        </w:rPr>
      </w:pPr>
    </w:p>
    <w:p w:rsidR="00A404B5" w:rsidRPr="00AF7DB6" w:rsidRDefault="00A404B5" w:rsidP="00F37734">
      <w:pPr>
        <w:ind w:left="360"/>
        <w:jc w:val="both"/>
        <w:rPr>
          <w:sz w:val="22"/>
          <w:szCs w:val="22"/>
        </w:rPr>
      </w:pPr>
    </w:p>
    <w:tbl>
      <w:tblPr>
        <w:tblW w:w="159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516"/>
        <w:gridCol w:w="2169"/>
        <w:gridCol w:w="5983"/>
        <w:gridCol w:w="2087"/>
        <w:gridCol w:w="3441"/>
      </w:tblGrid>
      <w:tr w:rsidR="00A404B5" w:rsidRPr="009C72A2" w:rsidTr="00FF20E5">
        <w:trPr>
          <w:trHeight w:val="216"/>
        </w:trPr>
        <w:tc>
          <w:tcPr>
            <w:tcW w:w="710" w:type="dxa"/>
          </w:tcPr>
          <w:p w:rsidR="00A404B5" w:rsidRPr="007A39B2" w:rsidRDefault="00A404B5" w:rsidP="00A04EC6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39B2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16" w:type="dxa"/>
          </w:tcPr>
          <w:p w:rsidR="00A404B5" w:rsidRPr="00041B08" w:rsidRDefault="00A404B5" w:rsidP="000A09E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B08">
              <w:rPr>
                <w:rFonts w:ascii="Times New Roman" w:hAnsi="Times New Roman"/>
                <w:b/>
                <w:sz w:val="20"/>
                <w:szCs w:val="20"/>
              </w:rPr>
              <w:t>Этапы урока</w:t>
            </w:r>
          </w:p>
        </w:tc>
        <w:tc>
          <w:tcPr>
            <w:tcW w:w="2169" w:type="dxa"/>
          </w:tcPr>
          <w:p w:rsidR="00A404B5" w:rsidRPr="00041B08" w:rsidRDefault="00A404B5" w:rsidP="000A09E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B08">
              <w:rPr>
                <w:rFonts w:ascii="Times New Roman" w:hAnsi="Times New Roman"/>
                <w:b/>
                <w:sz w:val="20"/>
                <w:szCs w:val="20"/>
              </w:rPr>
              <w:t>Задачи</w:t>
            </w:r>
          </w:p>
        </w:tc>
        <w:tc>
          <w:tcPr>
            <w:tcW w:w="5983" w:type="dxa"/>
          </w:tcPr>
          <w:p w:rsidR="00A404B5" w:rsidRPr="00041B08" w:rsidRDefault="00A404B5" w:rsidP="000A09E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B08">
              <w:rPr>
                <w:rFonts w:ascii="Times New Roman" w:hAnsi="Times New Roman"/>
                <w:b/>
                <w:sz w:val="20"/>
                <w:szCs w:val="20"/>
              </w:rPr>
              <w:t>Деятельность учителя</w:t>
            </w:r>
          </w:p>
        </w:tc>
        <w:tc>
          <w:tcPr>
            <w:tcW w:w="2087" w:type="dxa"/>
          </w:tcPr>
          <w:p w:rsidR="00A404B5" w:rsidRPr="00041B08" w:rsidRDefault="00A404B5" w:rsidP="000A09E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B08">
              <w:rPr>
                <w:rFonts w:ascii="Times New Roman" w:hAnsi="Times New Roman"/>
                <w:b/>
                <w:sz w:val="20"/>
                <w:szCs w:val="20"/>
              </w:rPr>
              <w:t>Деятельность учащихся</w:t>
            </w:r>
          </w:p>
        </w:tc>
        <w:tc>
          <w:tcPr>
            <w:tcW w:w="3441" w:type="dxa"/>
          </w:tcPr>
          <w:p w:rsidR="00A404B5" w:rsidRPr="00041B08" w:rsidRDefault="00A404B5" w:rsidP="000A09E7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1B08">
              <w:rPr>
                <w:rFonts w:ascii="Times New Roman" w:hAnsi="Times New Roman"/>
                <w:b/>
                <w:sz w:val="20"/>
                <w:szCs w:val="20"/>
              </w:rPr>
              <w:t>УУД</w:t>
            </w:r>
          </w:p>
        </w:tc>
      </w:tr>
      <w:tr w:rsidR="00A404B5" w:rsidRPr="009C72A2" w:rsidTr="00FF20E5">
        <w:trPr>
          <w:trHeight w:val="664"/>
        </w:trPr>
        <w:tc>
          <w:tcPr>
            <w:tcW w:w="710" w:type="dxa"/>
          </w:tcPr>
          <w:p w:rsidR="00A404B5" w:rsidRPr="00D04EA2" w:rsidRDefault="00A404B5" w:rsidP="0039006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4EA2">
              <w:rPr>
                <w:rFonts w:ascii="Times New Roman" w:hAnsi="Times New Roman"/>
                <w:b/>
                <w:sz w:val="20"/>
                <w:szCs w:val="20"/>
              </w:rPr>
              <w:t>І</w:t>
            </w:r>
          </w:p>
        </w:tc>
        <w:tc>
          <w:tcPr>
            <w:tcW w:w="1516" w:type="dxa"/>
          </w:tcPr>
          <w:p w:rsidR="00A404B5" w:rsidRPr="006050AE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E">
              <w:rPr>
                <w:rFonts w:ascii="Times New Roman" w:hAnsi="Times New Roman"/>
                <w:b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он</w:t>
            </w:r>
            <w:r w:rsidRPr="006050AE">
              <w:rPr>
                <w:rFonts w:ascii="Times New Roman" w:hAnsi="Times New Roman"/>
                <w:b/>
                <w:sz w:val="20"/>
                <w:szCs w:val="20"/>
              </w:rPr>
              <w:t>ный момент</w:t>
            </w:r>
          </w:p>
        </w:tc>
        <w:tc>
          <w:tcPr>
            <w:tcW w:w="2169" w:type="dxa"/>
          </w:tcPr>
          <w:p w:rsidR="00A404B5" w:rsidRPr="007A3539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650">
              <w:rPr>
                <w:rFonts w:ascii="Times New Roman" w:hAnsi="Times New Roman"/>
                <w:sz w:val="20"/>
                <w:szCs w:val="20"/>
              </w:rPr>
              <w:t>Подготовить и психологически настроить учащихся к уроку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983" w:type="dxa"/>
            <w:shd w:val="clear" w:color="auto" w:fill="FFFFFF"/>
          </w:tcPr>
          <w:p w:rsidR="00A404B5" w:rsidRPr="00975D17" w:rsidRDefault="00A404B5" w:rsidP="00E507AA">
            <w:pPr>
              <w:ind w:left="360"/>
              <w:rPr>
                <w:sz w:val="20"/>
                <w:szCs w:val="20"/>
                <w:shd w:val="clear" w:color="auto" w:fill="F9FFF0"/>
              </w:rPr>
            </w:pPr>
            <w:r w:rsidRPr="00975D17">
              <w:rPr>
                <w:sz w:val="20"/>
                <w:szCs w:val="20"/>
                <w:shd w:val="clear" w:color="auto" w:fill="F9FFF0"/>
              </w:rPr>
              <w:t>Добрый день, уважаемые гости и ребята!</w:t>
            </w:r>
          </w:p>
          <w:p w:rsidR="00A404B5" w:rsidRPr="009610D2" w:rsidRDefault="00A404B5" w:rsidP="00E507AA">
            <w:pPr>
              <w:ind w:left="360"/>
              <w:rPr>
                <w:sz w:val="20"/>
                <w:szCs w:val="20"/>
              </w:rPr>
            </w:pPr>
            <w:r w:rsidRPr="00975D17">
              <w:rPr>
                <w:sz w:val="20"/>
                <w:szCs w:val="20"/>
                <w:shd w:val="clear" w:color="auto" w:fill="F9FFF0"/>
              </w:rPr>
              <w:t>Проверяем, все ли у вас готово к уроку?</w:t>
            </w:r>
          </w:p>
        </w:tc>
        <w:tc>
          <w:tcPr>
            <w:tcW w:w="2087" w:type="dxa"/>
          </w:tcPr>
          <w:p w:rsidR="00A404B5" w:rsidRDefault="00A404B5" w:rsidP="003179BC">
            <w:pPr>
              <w:pStyle w:val="a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Готовят к уроку: </w:t>
            </w:r>
            <w:r w:rsidRPr="00BD6EA3">
              <w:rPr>
                <w:rFonts w:ascii="Times New Roman" w:hAnsi="Times New Roman"/>
                <w:sz w:val="20"/>
                <w:szCs w:val="20"/>
              </w:rPr>
              <w:t>учебники, тетради, ручки</w:t>
            </w:r>
            <w:r w:rsidRPr="00BD6EA3">
              <w:rPr>
                <w:sz w:val="20"/>
                <w:szCs w:val="20"/>
              </w:rPr>
              <w:t>.</w:t>
            </w:r>
          </w:p>
          <w:p w:rsidR="00A404B5" w:rsidRPr="007A3539" w:rsidRDefault="00A404B5" w:rsidP="00D04E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41" w:type="dxa"/>
          </w:tcPr>
          <w:p w:rsidR="00A404B5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</w:p>
          <w:p w:rsidR="00A404B5" w:rsidRPr="00A712A8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Отвечают на приветствие, настраиваются на работу.</w:t>
            </w:r>
          </w:p>
          <w:p w:rsidR="00A404B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930377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A404B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Взаимодействие с учителем, планирование учебного сотрудничества, лидерства и согласование действий с партнером.</w:t>
            </w:r>
          </w:p>
          <w:p w:rsidR="00A404B5" w:rsidRPr="00A712A8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A712A8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A404B5" w:rsidRPr="007A3539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Настраиваются на восприятие материала урока.</w:t>
            </w:r>
          </w:p>
        </w:tc>
      </w:tr>
      <w:tr w:rsidR="00A404B5" w:rsidRPr="009C72A2" w:rsidTr="00FF20E5">
        <w:trPr>
          <w:trHeight w:val="664"/>
        </w:trPr>
        <w:tc>
          <w:tcPr>
            <w:tcW w:w="710" w:type="dxa"/>
          </w:tcPr>
          <w:p w:rsidR="00A404B5" w:rsidRPr="00D04EA2" w:rsidRDefault="00A404B5" w:rsidP="0039006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ІІ</w:t>
            </w:r>
          </w:p>
        </w:tc>
        <w:tc>
          <w:tcPr>
            <w:tcW w:w="1516" w:type="dxa"/>
          </w:tcPr>
          <w:p w:rsidR="00A404B5" w:rsidRPr="00CA2D9D" w:rsidRDefault="00A404B5" w:rsidP="003179BC">
            <w:pPr>
              <w:jc w:val="both"/>
              <w:rPr>
                <w:b/>
                <w:sz w:val="20"/>
                <w:szCs w:val="20"/>
              </w:rPr>
            </w:pPr>
            <w:r w:rsidRPr="00CA2D9D">
              <w:rPr>
                <w:b/>
                <w:sz w:val="20"/>
                <w:szCs w:val="20"/>
              </w:rPr>
              <w:t>Актуализация опорных знаний. Проверка домашнего задания</w:t>
            </w:r>
          </w:p>
        </w:tc>
        <w:tc>
          <w:tcPr>
            <w:tcW w:w="2169" w:type="dxa"/>
          </w:tcPr>
          <w:p w:rsidR="00A404B5" w:rsidRPr="00101650" w:rsidRDefault="00A404B5" w:rsidP="00101650">
            <w:pPr>
              <w:ind w:left="-108"/>
              <w:jc w:val="both"/>
              <w:rPr>
                <w:sz w:val="20"/>
                <w:szCs w:val="20"/>
              </w:rPr>
            </w:pPr>
            <w:r w:rsidRPr="00101650">
              <w:rPr>
                <w:sz w:val="20"/>
                <w:szCs w:val="20"/>
              </w:rPr>
              <w:t>Организовать актуализацию субъектн</w:t>
            </w:r>
            <w:r w:rsidR="00FC0ECF">
              <w:rPr>
                <w:sz w:val="20"/>
                <w:szCs w:val="20"/>
              </w:rPr>
              <w:t xml:space="preserve">ого опыта учащихся (личностный </w:t>
            </w:r>
            <w:r w:rsidRPr="00101650">
              <w:rPr>
                <w:sz w:val="20"/>
                <w:szCs w:val="20"/>
              </w:rPr>
              <w:t>смысл, опорные знания и способы действий, ценностные отношения).</w:t>
            </w:r>
          </w:p>
          <w:p w:rsidR="00A404B5" w:rsidRPr="00C751D0" w:rsidRDefault="00A404B5" w:rsidP="00101650">
            <w:pPr>
              <w:ind w:left="226"/>
            </w:pPr>
          </w:p>
          <w:p w:rsidR="00A404B5" w:rsidRPr="00D82A21" w:rsidRDefault="00A404B5" w:rsidP="003179BC">
            <w:pPr>
              <w:spacing w:line="217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5983" w:type="dxa"/>
            <w:shd w:val="clear" w:color="auto" w:fill="FFFFFF"/>
          </w:tcPr>
          <w:p w:rsidR="00FF20E5" w:rsidRPr="00EA166B" w:rsidRDefault="00A404B5" w:rsidP="00FF20E5">
            <w:pPr>
              <w:ind w:left="348" w:hanging="14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A166B">
              <w:rPr>
                <w:b/>
                <w:sz w:val="20"/>
                <w:szCs w:val="20"/>
                <w:shd w:val="clear" w:color="auto" w:fill="F9FFF0"/>
              </w:rPr>
              <w:t>Учитель:</w:t>
            </w:r>
            <w:r w:rsidRPr="00EA166B">
              <w:rPr>
                <w:sz w:val="20"/>
                <w:szCs w:val="20"/>
                <w:shd w:val="clear" w:color="auto" w:fill="F9FFF0"/>
              </w:rPr>
              <w:t xml:space="preserve"> </w:t>
            </w:r>
            <w:proofErr w:type="gramStart"/>
            <w:r w:rsidRPr="00EA166B">
              <w:rPr>
                <w:sz w:val="20"/>
                <w:szCs w:val="20"/>
                <w:shd w:val="clear" w:color="auto" w:fill="F9FFF0"/>
              </w:rPr>
              <w:t>А</w:t>
            </w:r>
            <w:proofErr w:type="gramEnd"/>
            <w:r w:rsidRPr="00EA166B">
              <w:rPr>
                <w:sz w:val="20"/>
                <w:szCs w:val="20"/>
                <w:shd w:val="clear" w:color="auto" w:fill="F9FFF0"/>
              </w:rPr>
              <w:t xml:space="preserve"> урок я предлагаю вам начать с повторения пройденного материала. </w:t>
            </w:r>
            <w:r w:rsidR="00FC0ECF">
              <w:rPr>
                <w:sz w:val="20"/>
                <w:szCs w:val="20"/>
                <w:shd w:val="clear" w:color="auto" w:fill="F9FFF0"/>
              </w:rPr>
              <w:t>На какие группы мы разделили материки? Почему?</w:t>
            </w:r>
            <w:r w:rsidR="00FF20E5">
              <w:rPr>
                <w:sz w:val="20"/>
                <w:szCs w:val="20"/>
                <w:shd w:val="clear" w:color="auto" w:fill="F9FFF0"/>
              </w:rPr>
              <w:t xml:space="preserve"> На</w:t>
            </w:r>
            <w:r w:rsidR="00FC0ECF">
              <w:rPr>
                <w:sz w:val="20"/>
                <w:szCs w:val="20"/>
                <w:shd w:val="clear" w:color="auto" w:fill="F9FFF0"/>
              </w:rPr>
              <w:t xml:space="preserve"> прошлом уроке какой материк мы начали с вами изучать? Какие </w:t>
            </w:r>
            <w:r w:rsidR="00FF20E5">
              <w:rPr>
                <w:sz w:val="20"/>
                <w:szCs w:val="20"/>
                <w:shd w:val="clear" w:color="auto" w:fill="F9FFF0"/>
              </w:rPr>
              <w:t>особенности географического положения можете назвать? (Экватор не пересекает, нулевой меридиан не пересекает, крайние точки</w:t>
            </w:r>
            <w:r w:rsidR="00FF20E5">
              <w:rPr>
                <w:color w:val="000000" w:themeColor="text1"/>
                <w:sz w:val="20"/>
                <w:szCs w:val="20"/>
                <w:shd w:val="clear" w:color="auto" w:fill="FFFFFF"/>
              </w:rPr>
              <w:t>, вытянут с севера на юг).</w:t>
            </w:r>
            <w:r w:rsidR="00F6544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Какие океаны омывают?</w:t>
            </w:r>
          </w:p>
          <w:p w:rsidR="00FF20E5" w:rsidRPr="00EA166B" w:rsidRDefault="00FF20E5" w:rsidP="00FF20E5">
            <w:pPr>
              <w:pStyle w:val="af"/>
              <w:numPr>
                <w:ilvl w:val="0"/>
                <w:numId w:val="25"/>
              </w:numPr>
              <w:spacing w:after="0"/>
              <w:ind w:left="348" w:hanging="14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6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Северная (м. </w:t>
            </w:r>
            <w:proofErr w:type="spellStart"/>
            <w:r w:rsidRPr="00EA16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Мёрчисон</w:t>
            </w:r>
            <w:proofErr w:type="spellEnd"/>
            <w:r w:rsidRPr="00EA16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FF20E5" w:rsidRPr="00EA166B" w:rsidRDefault="00FF20E5" w:rsidP="00FF20E5">
            <w:pPr>
              <w:pStyle w:val="af"/>
              <w:numPr>
                <w:ilvl w:val="0"/>
                <w:numId w:val="25"/>
              </w:numPr>
              <w:spacing w:after="0"/>
              <w:ind w:left="348" w:hanging="14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6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Южная (м. </w:t>
            </w:r>
            <w:proofErr w:type="spellStart"/>
            <w:r w:rsidRPr="00EA16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Марьято</w:t>
            </w:r>
            <w:proofErr w:type="spellEnd"/>
            <w:r w:rsidRPr="00EA16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  <w:p w:rsidR="00FF20E5" w:rsidRDefault="00FF20E5" w:rsidP="00FF20E5">
            <w:pPr>
              <w:ind w:left="348" w:hanging="14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A166B">
              <w:rPr>
                <w:color w:val="000000" w:themeColor="text1"/>
                <w:sz w:val="20"/>
                <w:szCs w:val="20"/>
              </w:rPr>
              <w:t>Западная (м. Принца Уэльского)</w:t>
            </w: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  <w:p w:rsidR="00FF20E5" w:rsidRDefault="00FF20E5" w:rsidP="00FF20E5">
            <w:pPr>
              <w:ind w:left="348" w:hanging="141"/>
              <w:rPr>
                <w:color w:val="000000" w:themeColor="text1"/>
                <w:sz w:val="20"/>
                <w:szCs w:val="20"/>
              </w:rPr>
            </w:pPr>
            <w:r w:rsidRPr="00EA166B">
              <w:rPr>
                <w:color w:val="000000" w:themeColor="text1"/>
                <w:sz w:val="20"/>
                <w:szCs w:val="20"/>
              </w:rPr>
              <w:t xml:space="preserve">Восточная (м. </w:t>
            </w:r>
            <w:proofErr w:type="spellStart"/>
            <w:r w:rsidRPr="00EA166B">
              <w:rPr>
                <w:color w:val="000000" w:themeColor="text1"/>
                <w:sz w:val="20"/>
                <w:szCs w:val="20"/>
              </w:rPr>
              <w:t>Сент</w:t>
            </w:r>
            <w:proofErr w:type="spellEnd"/>
            <w:r w:rsidRPr="00EA166B">
              <w:rPr>
                <w:color w:val="000000" w:themeColor="text1"/>
                <w:sz w:val="20"/>
                <w:szCs w:val="20"/>
              </w:rPr>
              <w:t>-Чарлз)</w:t>
            </w:r>
          </w:p>
          <w:p w:rsidR="000433E2" w:rsidRDefault="000433E2" w:rsidP="00FF20E5">
            <w:pPr>
              <w:ind w:left="348" w:hanging="14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Кто исследовал и открыл Северную Америку?</w:t>
            </w:r>
          </w:p>
          <w:p w:rsidR="00FC0ECF" w:rsidRPr="00E107FF" w:rsidRDefault="007451D5" w:rsidP="00E107FF">
            <w:pPr>
              <w:ind w:left="348" w:hanging="141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000000" w:themeColor="text1"/>
                <w:sz w:val="20"/>
                <w:szCs w:val="20"/>
              </w:rPr>
              <w:t>Какие климатические пояса есть в Северной Америке?</w:t>
            </w:r>
            <w:r w:rsidR="0099466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107FF"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E107FF">
              <w:rPr>
                <w:b/>
                <w:i/>
                <w:color w:val="000000" w:themeColor="text1"/>
                <w:sz w:val="20"/>
                <w:szCs w:val="20"/>
                <w:u w:val="single"/>
              </w:rPr>
              <w:t>Естественно-научная грамотность)</w:t>
            </w:r>
          </w:p>
          <w:p w:rsidR="00EA166B" w:rsidRPr="00EA166B" w:rsidRDefault="00EA166B" w:rsidP="00EA166B">
            <w:pPr>
              <w:ind w:left="348" w:hanging="14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A166B">
              <w:rPr>
                <w:color w:val="000000" w:themeColor="text1"/>
                <w:sz w:val="20"/>
                <w:szCs w:val="20"/>
                <w:u w:val="single"/>
                <w:shd w:val="clear" w:color="auto" w:fill="FFFFFF"/>
              </w:rPr>
              <w:t>Разминка</w:t>
            </w: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FC0ECF">
              <w:rPr>
                <w:color w:val="000000" w:themeColor="text1"/>
                <w:sz w:val="20"/>
                <w:szCs w:val="20"/>
              </w:rPr>
              <w:t xml:space="preserve">  </w:t>
            </w:r>
            <w:r w:rsidRPr="00EA166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0ECF">
              <w:rPr>
                <w:color w:val="000000" w:themeColor="text1"/>
                <w:sz w:val="20"/>
                <w:szCs w:val="20"/>
              </w:rPr>
              <w:t>да правая рука, нет левая рука.</w:t>
            </w:r>
            <w:r w:rsidRPr="00EA166B"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верно-неверно) </w:t>
            </w:r>
          </w:p>
          <w:p w:rsidR="00EA166B" w:rsidRPr="00EA166B" w:rsidRDefault="00EA166B" w:rsidP="00EA166B">
            <w:pPr>
              <w:ind w:left="348" w:hanging="14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1. Америку открыл Колумб (да)</w:t>
            </w:r>
            <w:r w:rsidRPr="00EA166B">
              <w:rPr>
                <w:color w:val="000000" w:themeColor="text1"/>
                <w:sz w:val="20"/>
                <w:szCs w:val="20"/>
              </w:rPr>
              <w:br/>
            </w: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1. Площадь   материка Северная Америка 24,2 мл. км  (да)</w:t>
            </w:r>
            <w:r w:rsidRPr="00EA166B">
              <w:rPr>
                <w:color w:val="000000" w:themeColor="text1"/>
                <w:sz w:val="20"/>
                <w:szCs w:val="20"/>
              </w:rPr>
              <w:br/>
            </w: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2. Материк  по площади занимает 1  место (нет, 3)</w:t>
            </w:r>
            <w:r w:rsidRPr="00EA166B">
              <w:rPr>
                <w:color w:val="000000" w:themeColor="text1"/>
                <w:sz w:val="20"/>
                <w:szCs w:val="20"/>
              </w:rPr>
              <w:br/>
            </w:r>
            <w:r w:rsidR="00FC0ECF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3. По </w:t>
            </w:r>
            <w:proofErr w:type="gramStart"/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площади  больше</w:t>
            </w:r>
            <w:proofErr w:type="gramEnd"/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материки Евразия, Австралия (нет - Евразия, Африка)</w:t>
            </w:r>
          </w:p>
          <w:p w:rsidR="00EA166B" w:rsidRPr="00EA166B" w:rsidRDefault="00EA166B" w:rsidP="00EA166B">
            <w:pPr>
              <w:ind w:left="348" w:hanging="141"/>
              <w:rPr>
                <w:color w:val="000000" w:themeColor="text1"/>
                <w:sz w:val="20"/>
                <w:szCs w:val="20"/>
              </w:rPr>
            </w:pP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4. </w:t>
            </w:r>
            <w:r w:rsidRPr="00EA166B">
              <w:rPr>
                <w:color w:val="000000" w:themeColor="text1"/>
                <w:sz w:val="20"/>
                <w:szCs w:val="20"/>
              </w:rPr>
              <w:t xml:space="preserve">Относительно    начального меридиана </w:t>
            </w:r>
            <w:proofErr w:type="gramStart"/>
            <w:r w:rsidRPr="00EA166B">
              <w:rPr>
                <w:color w:val="000000" w:themeColor="text1"/>
                <w:sz w:val="20"/>
                <w:szCs w:val="20"/>
              </w:rPr>
              <w:t>расположена  западном</w:t>
            </w:r>
            <w:proofErr w:type="gramEnd"/>
            <w:r w:rsidRPr="00EA166B">
              <w:rPr>
                <w:color w:val="000000" w:themeColor="text1"/>
                <w:sz w:val="20"/>
                <w:szCs w:val="20"/>
              </w:rPr>
              <w:t xml:space="preserve"> полушарии (да)</w:t>
            </w:r>
          </w:p>
          <w:p w:rsidR="00EA166B" w:rsidRPr="00EA166B" w:rsidRDefault="00EA166B" w:rsidP="00EA166B">
            <w:pPr>
              <w:ind w:left="348" w:hanging="141"/>
              <w:rPr>
                <w:color w:val="000000" w:themeColor="text1"/>
                <w:sz w:val="20"/>
                <w:szCs w:val="20"/>
              </w:rPr>
            </w:pP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5.</w:t>
            </w:r>
            <w:r w:rsidRPr="00EA166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A166B">
              <w:rPr>
                <w:color w:val="000000" w:themeColor="text1"/>
                <w:sz w:val="20"/>
                <w:szCs w:val="20"/>
              </w:rPr>
              <w:t>Относительно  экватора</w:t>
            </w:r>
            <w:proofErr w:type="gramEnd"/>
            <w:r w:rsidRPr="00EA166B">
              <w:rPr>
                <w:color w:val="000000" w:themeColor="text1"/>
                <w:sz w:val="20"/>
                <w:szCs w:val="20"/>
              </w:rPr>
              <w:t xml:space="preserve"> расположена  в южном полушарии (нет - Северном)</w:t>
            </w:r>
          </w:p>
          <w:p w:rsidR="00EA166B" w:rsidRPr="00EA166B" w:rsidRDefault="00EA166B" w:rsidP="00EA166B">
            <w:pPr>
              <w:ind w:left="348" w:hanging="14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6. Северную Америку отделяет от Евразии Панамский канал (нет -  Берингов пролив)</w:t>
            </w:r>
          </w:p>
          <w:p w:rsidR="00EA166B" w:rsidRPr="00EA166B" w:rsidRDefault="00EA166B" w:rsidP="00EA166B">
            <w:pPr>
              <w:ind w:left="348" w:hanging="14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A166B">
              <w:rPr>
                <w:color w:val="000000" w:themeColor="text1"/>
                <w:sz w:val="20"/>
                <w:szCs w:val="20"/>
              </w:rPr>
              <w:lastRenderedPageBreak/>
              <w:t>7. Панамский канал разъединяет Северную и Южную Америку (да)</w:t>
            </w: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A166B" w:rsidRPr="00EA166B" w:rsidRDefault="00EA166B" w:rsidP="00EA166B">
            <w:pPr>
              <w:ind w:left="348" w:hanging="14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8. Омывают      Индийский, Тихий, </w:t>
            </w:r>
            <w:proofErr w:type="spellStart"/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Атлантаческий</w:t>
            </w:r>
            <w:proofErr w:type="spellEnd"/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океаны (нет - Тихий, </w:t>
            </w:r>
            <w:proofErr w:type="spellStart"/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Атлантаческий</w:t>
            </w:r>
            <w:proofErr w:type="spellEnd"/>
            <w:r w:rsidRPr="00EA166B">
              <w:rPr>
                <w:color w:val="000000" w:themeColor="text1"/>
                <w:sz w:val="20"/>
                <w:szCs w:val="20"/>
                <w:shd w:val="clear" w:color="auto" w:fill="FFFFFF"/>
              </w:rPr>
              <w:t>, северный Ледовитый)</w:t>
            </w:r>
          </w:p>
          <w:p w:rsidR="00A404B5" w:rsidRPr="00EA166B" w:rsidRDefault="00A404B5" w:rsidP="00FF20E5">
            <w:pPr>
              <w:ind w:left="348" w:hanging="141"/>
              <w:rPr>
                <w:sz w:val="20"/>
                <w:szCs w:val="20"/>
              </w:rPr>
            </w:pPr>
          </w:p>
        </w:tc>
        <w:tc>
          <w:tcPr>
            <w:tcW w:w="2087" w:type="dxa"/>
          </w:tcPr>
          <w:p w:rsidR="00A404B5" w:rsidRPr="00BD6EA3" w:rsidRDefault="00A404B5" w:rsidP="00695E53">
            <w:pPr>
              <w:rPr>
                <w:sz w:val="20"/>
                <w:szCs w:val="20"/>
              </w:rPr>
            </w:pPr>
          </w:p>
        </w:tc>
        <w:tc>
          <w:tcPr>
            <w:tcW w:w="3441" w:type="dxa"/>
          </w:tcPr>
          <w:p w:rsidR="00A404B5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</w:p>
          <w:p w:rsidR="00A404B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Действия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смыслообразования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404B5" w:rsidRPr="00B27DDD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B27DDD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A404B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Слушают вопросы учителя, отвечают на вопросы.</w:t>
            </w:r>
          </w:p>
          <w:p w:rsidR="00A404B5" w:rsidRPr="00B27DDD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B27DDD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A404B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Взаимодействие с учителем во время опроса, осуществляемого во фронтальном режиме.</w:t>
            </w:r>
          </w:p>
          <w:p w:rsidR="00A404B5" w:rsidRPr="00B27DDD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B27DD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A404B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Контролируют правильность ответов одноклассников, прогнозируют результат.</w:t>
            </w:r>
          </w:p>
          <w:p w:rsidR="00A404B5" w:rsidRPr="00B27DDD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4B5" w:rsidRPr="009C72A2" w:rsidTr="009A7092">
        <w:trPr>
          <w:trHeight w:val="158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A404B5" w:rsidRPr="00CA2D9D" w:rsidRDefault="00A404B5" w:rsidP="0039006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2D9D">
              <w:rPr>
                <w:rFonts w:ascii="Times New Roman" w:hAnsi="Times New Roman"/>
                <w:b/>
                <w:sz w:val="20"/>
                <w:szCs w:val="20"/>
              </w:rPr>
              <w:t>ІІІ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404B5" w:rsidRPr="009610D2" w:rsidRDefault="00A404B5" w:rsidP="009610D2">
            <w:pPr>
              <w:tabs>
                <w:tab w:val="left" w:pos="426"/>
              </w:tabs>
              <w:snapToGrid w:val="0"/>
              <w:jc w:val="both"/>
              <w:rPr>
                <w:b/>
                <w:bCs/>
                <w:color w:val="231F20"/>
                <w:sz w:val="20"/>
                <w:szCs w:val="20"/>
              </w:rPr>
            </w:pPr>
            <w:r w:rsidRPr="009610D2">
              <w:rPr>
                <w:b/>
                <w:bCs/>
                <w:color w:val="231F20"/>
                <w:sz w:val="20"/>
                <w:szCs w:val="20"/>
              </w:rPr>
              <w:t xml:space="preserve">Выявление места и причины затруднения. </w:t>
            </w:r>
          </w:p>
          <w:p w:rsidR="00A404B5" w:rsidRPr="009A7092" w:rsidRDefault="00A404B5" w:rsidP="009A709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9610D2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</w:rPr>
              <w:t>Создание проблемной ситуации</w:t>
            </w: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:rsidR="00A404B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9610D2"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Этап предполагает выявление и фиксацию учащимися места, </w:t>
            </w:r>
            <w:r w:rsidR="009A7092">
              <w:rPr>
                <w:rFonts w:ascii="Times New Roman" w:hAnsi="Times New Roman"/>
                <w:color w:val="231F20"/>
                <w:sz w:val="20"/>
                <w:szCs w:val="20"/>
              </w:rPr>
              <w:t>шага, где возникло затруднение.</w:t>
            </w:r>
          </w:p>
          <w:p w:rsidR="00A404B5" w:rsidRPr="00695E53" w:rsidRDefault="00A404B5" w:rsidP="00695E53"/>
        </w:tc>
        <w:tc>
          <w:tcPr>
            <w:tcW w:w="5983" w:type="dxa"/>
            <w:tcBorders>
              <w:bottom w:val="single" w:sz="4" w:space="0" w:color="auto"/>
            </w:tcBorders>
            <w:shd w:val="clear" w:color="auto" w:fill="FFFFFF"/>
          </w:tcPr>
          <w:p w:rsidR="00A404B5" w:rsidRDefault="00A404B5" w:rsidP="009610D2">
            <w:pPr>
              <w:shd w:val="clear" w:color="auto" w:fill="FFFFFF"/>
              <w:rPr>
                <w:bCs/>
                <w:sz w:val="20"/>
                <w:szCs w:val="20"/>
                <w:shd w:val="clear" w:color="auto" w:fill="F9FFF0"/>
              </w:rPr>
            </w:pPr>
          </w:p>
          <w:p w:rsidR="00A404B5" w:rsidRDefault="00A404B5" w:rsidP="009610D2">
            <w:pPr>
              <w:shd w:val="clear" w:color="auto" w:fill="FFFFFF"/>
              <w:rPr>
                <w:sz w:val="20"/>
                <w:szCs w:val="20"/>
                <w:shd w:val="clear" w:color="auto" w:fill="F9FFF0"/>
              </w:rPr>
            </w:pPr>
            <w:r w:rsidRPr="009610D2">
              <w:rPr>
                <w:b/>
                <w:bCs/>
                <w:sz w:val="20"/>
                <w:szCs w:val="20"/>
                <w:shd w:val="clear" w:color="auto" w:fill="F9FFF0"/>
              </w:rPr>
              <w:t>Учитель</w:t>
            </w:r>
            <w:r>
              <w:rPr>
                <w:b/>
                <w:bCs/>
                <w:sz w:val="20"/>
                <w:szCs w:val="20"/>
                <w:shd w:val="clear" w:color="auto" w:fill="F9FFF0"/>
              </w:rPr>
              <w:t>:</w:t>
            </w:r>
            <w:r>
              <w:rPr>
                <w:sz w:val="20"/>
                <w:szCs w:val="20"/>
                <w:shd w:val="clear" w:color="auto" w:fill="F9FFF0"/>
              </w:rPr>
              <w:t xml:space="preserve"> какие</w:t>
            </w:r>
            <w:r w:rsidRPr="009610D2">
              <w:rPr>
                <w:sz w:val="20"/>
                <w:szCs w:val="20"/>
                <w:shd w:val="clear" w:color="auto" w:fill="F9FFF0"/>
              </w:rPr>
              <w:t xml:space="preserve"> характеристик</w:t>
            </w:r>
            <w:r>
              <w:rPr>
                <w:sz w:val="20"/>
                <w:szCs w:val="20"/>
                <w:shd w:val="clear" w:color="auto" w:fill="F9FFF0"/>
              </w:rPr>
              <w:t>и</w:t>
            </w:r>
            <w:r w:rsidRPr="009610D2">
              <w:rPr>
                <w:sz w:val="20"/>
                <w:szCs w:val="20"/>
                <w:shd w:val="clear" w:color="auto" w:fill="F9FFF0"/>
              </w:rPr>
              <w:t xml:space="preserve"> у вас остались?</w:t>
            </w:r>
          </w:p>
          <w:p w:rsidR="007451D5" w:rsidRPr="009610D2" w:rsidRDefault="007451D5" w:rsidP="009610D2">
            <w:pPr>
              <w:shd w:val="clear" w:color="auto" w:fill="FFFFFF"/>
              <w:rPr>
                <w:sz w:val="20"/>
                <w:szCs w:val="20"/>
                <w:shd w:val="clear" w:color="auto" w:fill="F9FFF0"/>
              </w:rPr>
            </w:pPr>
          </w:p>
          <w:p w:rsidR="00A404B5" w:rsidRPr="00760F38" w:rsidRDefault="00A404B5" w:rsidP="009610D2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A404B5" w:rsidRPr="009C6678" w:rsidRDefault="007451D5" w:rsidP="00695E53">
            <w:pPr>
              <w:pStyle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Ответы детей</w:t>
            </w:r>
          </w:p>
        </w:tc>
        <w:tc>
          <w:tcPr>
            <w:tcW w:w="3441" w:type="dxa"/>
            <w:tcBorders>
              <w:bottom w:val="single" w:sz="4" w:space="0" w:color="auto"/>
            </w:tcBorders>
          </w:tcPr>
          <w:p w:rsidR="00A404B5" w:rsidRPr="009610D2" w:rsidRDefault="00A404B5" w:rsidP="009610D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4B5" w:rsidRPr="009C72A2" w:rsidTr="00FF20E5">
        <w:trPr>
          <w:trHeight w:val="1709"/>
        </w:trPr>
        <w:tc>
          <w:tcPr>
            <w:tcW w:w="710" w:type="dxa"/>
            <w:tcBorders>
              <w:top w:val="single" w:sz="4" w:space="0" w:color="auto"/>
            </w:tcBorders>
          </w:tcPr>
          <w:p w:rsidR="00A404B5" w:rsidRPr="00695E53" w:rsidRDefault="00A404B5" w:rsidP="0039006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IV</w:t>
            </w: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A404B5" w:rsidRDefault="00A404B5" w:rsidP="00695E53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E">
              <w:rPr>
                <w:rFonts w:ascii="Times New Roman" w:hAnsi="Times New Roman"/>
                <w:b/>
                <w:sz w:val="20"/>
                <w:szCs w:val="20"/>
              </w:rPr>
              <w:t>Целеполагание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мотивация</w:t>
            </w:r>
          </w:p>
          <w:p w:rsidR="00A404B5" w:rsidRPr="009610D2" w:rsidRDefault="00A404B5" w:rsidP="00695E53">
            <w:pPr>
              <w:jc w:val="center"/>
              <w:rPr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A404B5" w:rsidRPr="00101650" w:rsidRDefault="00A404B5" w:rsidP="00101650">
            <w:pPr>
              <w:pStyle w:val="1"/>
              <w:spacing w:after="0" w:line="240" w:lineRule="auto"/>
              <w:ind w:left="0" w:firstLine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1650">
              <w:rPr>
                <w:rFonts w:ascii="Times New Roman" w:hAnsi="Times New Roman"/>
                <w:sz w:val="20"/>
                <w:szCs w:val="20"/>
              </w:rPr>
              <w:t>Обеспечить мотивацию учения школьников и принятие ими целей урока.</w:t>
            </w:r>
          </w:p>
          <w:p w:rsidR="00A404B5" w:rsidRPr="009610D2" w:rsidRDefault="00A404B5" w:rsidP="00695E53">
            <w:pPr>
              <w:rPr>
                <w:color w:val="231F20"/>
                <w:sz w:val="20"/>
                <w:szCs w:val="20"/>
              </w:rPr>
            </w:pPr>
          </w:p>
        </w:tc>
        <w:tc>
          <w:tcPr>
            <w:tcW w:w="5983" w:type="dxa"/>
            <w:tcBorders>
              <w:top w:val="single" w:sz="4" w:space="0" w:color="auto"/>
            </w:tcBorders>
          </w:tcPr>
          <w:p w:rsidR="00BA1E33" w:rsidRDefault="00BA1E33" w:rsidP="00BA1E33">
            <w:pPr>
              <w:shd w:val="clear" w:color="auto" w:fill="FFFFFF"/>
              <w:rPr>
                <w:sz w:val="20"/>
                <w:szCs w:val="20"/>
                <w:shd w:val="clear" w:color="auto" w:fill="F9FFF0"/>
              </w:rPr>
            </w:pPr>
            <w:r>
              <w:rPr>
                <w:sz w:val="20"/>
                <w:szCs w:val="20"/>
                <w:shd w:val="clear" w:color="auto" w:fill="F9FFF0"/>
              </w:rPr>
              <w:t>Что еще нам необходимо знать о материке для полной картины?</w:t>
            </w:r>
          </w:p>
          <w:p w:rsidR="00BA1E33" w:rsidRDefault="00BA1E33" w:rsidP="00BA1E33">
            <w:pPr>
              <w:shd w:val="clear" w:color="auto" w:fill="FFFFFF"/>
              <w:rPr>
                <w:sz w:val="20"/>
                <w:szCs w:val="20"/>
                <w:shd w:val="clear" w:color="auto" w:fill="F9FFF0"/>
              </w:rPr>
            </w:pPr>
            <w:r>
              <w:rPr>
                <w:sz w:val="20"/>
                <w:szCs w:val="20"/>
                <w:shd w:val="clear" w:color="auto" w:fill="F9FFF0"/>
              </w:rPr>
              <w:t>(Внутренние воды, рельеф, природные зоны)</w:t>
            </w:r>
          </w:p>
          <w:p w:rsidR="00BA1E33" w:rsidRDefault="00BA1E33" w:rsidP="00BA1E33">
            <w:pPr>
              <w:shd w:val="clear" w:color="auto" w:fill="FFFFFF"/>
              <w:rPr>
                <w:sz w:val="20"/>
                <w:szCs w:val="20"/>
                <w:shd w:val="clear" w:color="auto" w:fill="F9FFF0"/>
              </w:rPr>
            </w:pPr>
          </w:p>
          <w:p w:rsidR="00A404B5" w:rsidRPr="009C6678" w:rsidRDefault="00A404B5" w:rsidP="00881F0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shd w:val="clear" w:color="auto" w:fill="F9FFF0"/>
              </w:rPr>
            </w:pPr>
          </w:p>
        </w:tc>
        <w:tc>
          <w:tcPr>
            <w:tcW w:w="2087" w:type="dxa"/>
            <w:tcBorders>
              <w:top w:val="single" w:sz="4" w:space="0" w:color="auto"/>
            </w:tcBorders>
          </w:tcPr>
          <w:p w:rsidR="00A404B5" w:rsidRDefault="00A404B5" w:rsidP="006A1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– «Северная Америка. </w:t>
            </w:r>
            <w:r w:rsidR="00BA1E33">
              <w:rPr>
                <w:sz w:val="20"/>
                <w:szCs w:val="20"/>
              </w:rPr>
              <w:t>Рельеф, внутренние воды, природные зоны</w:t>
            </w:r>
            <w:r>
              <w:rPr>
                <w:sz w:val="20"/>
                <w:szCs w:val="20"/>
              </w:rPr>
              <w:t>»</w:t>
            </w:r>
          </w:p>
          <w:p w:rsidR="00A404B5" w:rsidRPr="007420CE" w:rsidRDefault="00A404B5" w:rsidP="00BA1E33">
            <w:pPr>
              <w:rPr>
                <w:sz w:val="20"/>
                <w:szCs w:val="20"/>
              </w:rPr>
            </w:pPr>
            <w:r w:rsidRPr="007420CE">
              <w:rPr>
                <w:sz w:val="20"/>
                <w:szCs w:val="20"/>
              </w:rPr>
              <w:t xml:space="preserve">Цель - </w:t>
            </w:r>
            <w:r w:rsidRPr="007420CE">
              <w:rPr>
                <w:rStyle w:val="mw-headline"/>
                <w:sz w:val="20"/>
                <w:szCs w:val="20"/>
              </w:rPr>
              <w:t>сформировать общее представление об особенностях при</w:t>
            </w:r>
            <w:r w:rsidR="00BA1E33">
              <w:rPr>
                <w:rStyle w:val="mw-headline"/>
                <w:sz w:val="20"/>
                <w:szCs w:val="20"/>
              </w:rPr>
              <w:t>роды материка Северная Америка.</w:t>
            </w:r>
          </w:p>
        </w:tc>
        <w:tc>
          <w:tcPr>
            <w:tcW w:w="3441" w:type="dxa"/>
            <w:tcBorders>
              <w:top w:val="single" w:sz="4" w:space="0" w:color="auto"/>
            </w:tcBorders>
          </w:tcPr>
          <w:p w:rsidR="00A404B5" w:rsidRPr="009610D2" w:rsidRDefault="00A404B5" w:rsidP="009610D2">
            <w:pPr>
              <w:pStyle w:val="a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10D2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 УУД</w:t>
            </w:r>
            <w:r w:rsidRPr="009610D2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9610D2">
              <w:rPr>
                <w:rFonts w:ascii="Times New Roman" w:hAnsi="Times New Roman"/>
                <w:sz w:val="20"/>
                <w:szCs w:val="20"/>
              </w:rPr>
              <w:t> Высказывать предположения  Формулировать проблему урока.</w:t>
            </w:r>
            <w:r w:rsidRPr="009610D2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Ищут</w:t>
            </w:r>
            <w:r w:rsidRPr="009610D2">
              <w:rPr>
                <w:rFonts w:ascii="Times New Roman" w:hAnsi="Times New Roman"/>
                <w:sz w:val="20"/>
                <w:szCs w:val="20"/>
              </w:rPr>
              <w:t xml:space="preserve"> пути решения проблемы.</w:t>
            </w:r>
            <w:r w:rsidRPr="009610D2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A404B5" w:rsidRPr="009C72A2" w:rsidTr="00FF20E5">
        <w:trPr>
          <w:trHeight w:val="144"/>
        </w:trPr>
        <w:tc>
          <w:tcPr>
            <w:tcW w:w="710" w:type="dxa"/>
          </w:tcPr>
          <w:p w:rsidR="00A404B5" w:rsidRPr="00FA2195" w:rsidRDefault="00A404B5" w:rsidP="0039006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ІV</w:t>
            </w:r>
          </w:p>
        </w:tc>
        <w:tc>
          <w:tcPr>
            <w:tcW w:w="1516" w:type="dxa"/>
          </w:tcPr>
          <w:p w:rsidR="00A404B5" w:rsidRPr="006F1E9F" w:rsidRDefault="00A404B5" w:rsidP="00101650">
            <w:pPr>
              <w:pStyle w:val="ae"/>
              <w:numPr>
                <w:ilvl w:val="0"/>
                <w:numId w:val="8"/>
              </w:numPr>
              <w:tabs>
                <w:tab w:val="left" w:pos="6779"/>
              </w:tabs>
              <w:spacing w:after="0" w:line="100" w:lineRule="atLeast"/>
              <w:ind w:left="-32"/>
              <w:jc w:val="both"/>
              <w:rPr>
                <w:b/>
                <w:sz w:val="20"/>
                <w:szCs w:val="20"/>
              </w:rPr>
            </w:pPr>
            <w:proofErr w:type="spellStart"/>
            <w:r w:rsidRPr="006F1E9F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F1E9F">
              <w:rPr>
                <w:rFonts w:ascii="Times New Roman" w:hAnsi="Times New Roman"/>
                <w:b/>
                <w:sz w:val="20"/>
                <w:szCs w:val="20"/>
              </w:rPr>
              <w:t>своение</w:t>
            </w:r>
            <w:proofErr w:type="spellEnd"/>
            <w:r w:rsidRPr="006F1E9F">
              <w:rPr>
                <w:rFonts w:ascii="Times New Roman" w:hAnsi="Times New Roman"/>
                <w:b/>
                <w:sz w:val="20"/>
                <w:szCs w:val="20"/>
              </w:rPr>
              <w:t xml:space="preserve"> новых знаний и способов действий (первичное усвоение учебного материала</w:t>
            </w:r>
          </w:p>
          <w:p w:rsidR="00A404B5" w:rsidRPr="007865E4" w:rsidRDefault="00A404B5" w:rsidP="00101650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6F1E9F">
              <w:rPr>
                <w:rFonts w:ascii="Times New Roman" w:hAnsi="Times New Roman"/>
                <w:b/>
                <w:sz w:val="20"/>
                <w:szCs w:val="20"/>
              </w:rPr>
              <w:t xml:space="preserve"> и осознание и осмысление учебного материала</w:t>
            </w:r>
            <w:r w:rsidRPr="006F1E9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169" w:type="dxa"/>
          </w:tcPr>
          <w:p w:rsidR="00A404B5" w:rsidRPr="00101650" w:rsidRDefault="00994665" w:rsidP="00074174">
            <w:pPr>
              <w:numPr>
                <w:ilvl w:val="1"/>
                <w:numId w:val="7"/>
              </w:numPr>
              <w:tabs>
                <w:tab w:val="left" w:pos="0"/>
                <w:tab w:val="left" w:pos="72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деятельность </w:t>
            </w:r>
            <w:r w:rsidR="00A404B5" w:rsidRPr="00101650">
              <w:rPr>
                <w:sz w:val="20"/>
                <w:szCs w:val="20"/>
              </w:rPr>
              <w:t>учащихся по изучению нового знания и способам действий (обеспечить восприятие, осмысление и первичное запоминание нового материала, выявить проблемы, провести коррекцию)</w:t>
            </w:r>
          </w:p>
          <w:p w:rsidR="00A404B5" w:rsidRPr="00FA219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83" w:type="dxa"/>
          </w:tcPr>
          <w:p w:rsidR="00A404B5" w:rsidRDefault="00BA1E33" w:rsidP="00C15018">
            <w:pPr>
              <w:rPr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  <w:lang w:eastAsia="ar-SA"/>
              </w:rPr>
              <w:t xml:space="preserve">Мы </w:t>
            </w:r>
            <w:r w:rsidR="00E107FF">
              <w:rPr>
                <w:color w:val="231F20"/>
                <w:sz w:val="20"/>
                <w:szCs w:val="20"/>
                <w:lang w:eastAsia="ar-SA"/>
              </w:rPr>
              <w:t xml:space="preserve">с вами разделимся и каждый ряд </w:t>
            </w:r>
            <w:r>
              <w:rPr>
                <w:color w:val="231F20"/>
                <w:sz w:val="20"/>
                <w:szCs w:val="20"/>
                <w:lang w:eastAsia="ar-SA"/>
              </w:rPr>
              <w:t>будет изучать свою информацию. Также мы работаем в парах, поэтому можно будет советоваться с соседом по парте.</w:t>
            </w:r>
            <w:r w:rsidR="00994665">
              <w:rPr>
                <w:color w:val="231F20"/>
                <w:sz w:val="20"/>
                <w:szCs w:val="20"/>
                <w:lang w:eastAsia="ar-SA"/>
              </w:rPr>
              <w:t xml:space="preserve"> </w:t>
            </w:r>
            <w:r w:rsidR="00994665">
              <w:rPr>
                <w:sz w:val="20"/>
                <w:szCs w:val="20"/>
              </w:rPr>
              <w:t xml:space="preserve">Каждый ряд должен </w:t>
            </w:r>
            <w:r w:rsidR="00A404B5" w:rsidRPr="00790DBE">
              <w:rPr>
                <w:sz w:val="20"/>
                <w:szCs w:val="20"/>
              </w:rPr>
              <w:t>нам дать представления о той области материка, которой они занимаются</w:t>
            </w:r>
            <w:r w:rsidR="00A404B5">
              <w:rPr>
                <w:sz w:val="20"/>
                <w:szCs w:val="20"/>
              </w:rPr>
              <w:t xml:space="preserve">. В конце урока у нас должно сложиться четкое представление об </w:t>
            </w:r>
            <w:proofErr w:type="gramStart"/>
            <w:r w:rsidR="00E107FF">
              <w:rPr>
                <w:sz w:val="20"/>
                <w:szCs w:val="20"/>
              </w:rPr>
              <w:t>особенно</w:t>
            </w:r>
            <w:r w:rsidR="00A404B5">
              <w:rPr>
                <w:sz w:val="20"/>
                <w:szCs w:val="20"/>
              </w:rPr>
              <w:t>стях  природы</w:t>
            </w:r>
            <w:proofErr w:type="gramEnd"/>
            <w:r w:rsidR="00A404B5">
              <w:rPr>
                <w:sz w:val="20"/>
                <w:szCs w:val="20"/>
              </w:rPr>
              <w:t xml:space="preserve"> материка.</w:t>
            </w:r>
          </w:p>
          <w:p w:rsidR="00A404B5" w:rsidRPr="00E107FF" w:rsidRDefault="00A404B5" w:rsidP="00994665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Как мы будем работать. Каждая группа должна отправиться в путешествие на материк Северная Америка и исследовать его. У вас каждого на столах лежат листы. </w:t>
            </w:r>
            <w:r w:rsidR="00994665">
              <w:rPr>
                <w:sz w:val="20"/>
                <w:szCs w:val="20"/>
              </w:rPr>
              <w:t xml:space="preserve"> Также открываем атласы. Нужно изучить информацию, посмотреть текст учебника и рассказать об особенностях внутренних вод Северной Америки, рельефе и природных зонах. </w:t>
            </w:r>
            <w:r w:rsidR="00245888">
              <w:rPr>
                <w:sz w:val="20"/>
                <w:szCs w:val="20"/>
              </w:rPr>
              <w:t xml:space="preserve"> </w:t>
            </w:r>
            <w:r w:rsidR="00994665" w:rsidRPr="00E107FF">
              <w:rPr>
                <w:b/>
                <w:sz w:val="20"/>
                <w:szCs w:val="20"/>
              </w:rPr>
              <w:t>(</w:t>
            </w:r>
            <w:r w:rsidR="00994665" w:rsidRPr="00E107FF">
              <w:rPr>
                <w:b/>
                <w:i/>
                <w:sz w:val="20"/>
                <w:szCs w:val="20"/>
                <w:u w:val="single"/>
              </w:rPr>
              <w:t>читательская</w:t>
            </w:r>
            <w:r w:rsidR="00994665" w:rsidRPr="00E107FF">
              <w:rPr>
                <w:b/>
                <w:sz w:val="20"/>
                <w:szCs w:val="20"/>
              </w:rPr>
              <w:t xml:space="preserve"> </w:t>
            </w:r>
            <w:r w:rsidR="00994665" w:rsidRPr="00E107FF">
              <w:rPr>
                <w:b/>
                <w:i/>
                <w:sz w:val="20"/>
                <w:szCs w:val="20"/>
                <w:u w:val="single"/>
              </w:rPr>
              <w:t>грамотность)</w:t>
            </w:r>
          </w:p>
          <w:p w:rsidR="00A404B5" w:rsidRPr="00994665" w:rsidRDefault="00A404B5" w:rsidP="00C15018">
            <w:pPr>
              <w:rPr>
                <w:i/>
                <w:sz w:val="20"/>
                <w:szCs w:val="20"/>
                <w:u w:val="single"/>
              </w:rPr>
            </w:pPr>
          </w:p>
          <w:p w:rsidR="00A404B5" w:rsidRPr="00C15018" w:rsidRDefault="00A404B5" w:rsidP="00555E24">
            <w:pPr>
              <w:rPr>
                <w:sz w:val="20"/>
                <w:szCs w:val="20"/>
              </w:rPr>
            </w:pPr>
          </w:p>
        </w:tc>
        <w:tc>
          <w:tcPr>
            <w:tcW w:w="2087" w:type="dxa"/>
          </w:tcPr>
          <w:p w:rsidR="00A404B5" w:rsidRDefault="00994665" w:rsidP="00946C89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Учащиеся выполняют задания</w:t>
            </w:r>
          </w:p>
          <w:p w:rsidR="00A404B5" w:rsidRDefault="00A404B5" w:rsidP="00074174">
            <w:pPr>
              <w:pStyle w:val="a3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A404B5" w:rsidRDefault="00A404B5" w:rsidP="00074174">
            <w:pPr>
              <w:jc w:val="both"/>
              <w:rPr>
                <w:sz w:val="20"/>
                <w:szCs w:val="20"/>
              </w:rPr>
            </w:pPr>
          </w:p>
          <w:p w:rsidR="00A404B5" w:rsidRDefault="00A404B5" w:rsidP="00074174">
            <w:pPr>
              <w:jc w:val="both"/>
              <w:rPr>
                <w:sz w:val="20"/>
                <w:szCs w:val="20"/>
              </w:rPr>
            </w:pPr>
            <w:r w:rsidRPr="00BD6EA3">
              <w:rPr>
                <w:sz w:val="20"/>
                <w:szCs w:val="20"/>
              </w:rPr>
              <w:t xml:space="preserve">Учащиеся </w:t>
            </w:r>
            <w:r>
              <w:rPr>
                <w:sz w:val="20"/>
                <w:szCs w:val="20"/>
              </w:rPr>
              <w:t>работают в группах</w:t>
            </w:r>
            <w:r w:rsidRPr="00BD6EA3">
              <w:rPr>
                <w:sz w:val="20"/>
                <w:szCs w:val="20"/>
              </w:rPr>
              <w:t xml:space="preserve"> на основании мате</w:t>
            </w:r>
            <w:r>
              <w:rPr>
                <w:sz w:val="20"/>
                <w:szCs w:val="20"/>
              </w:rPr>
              <w:t>риалов учебника.</w:t>
            </w:r>
          </w:p>
          <w:p w:rsidR="00A404B5" w:rsidRDefault="00A404B5" w:rsidP="00074174">
            <w:pPr>
              <w:jc w:val="both"/>
              <w:rPr>
                <w:sz w:val="20"/>
                <w:szCs w:val="20"/>
              </w:rPr>
            </w:pPr>
          </w:p>
          <w:p w:rsidR="00A404B5" w:rsidRDefault="00A404B5" w:rsidP="00946C89">
            <w:pPr>
              <w:rPr>
                <w:sz w:val="20"/>
                <w:szCs w:val="20"/>
              </w:rPr>
            </w:pPr>
          </w:p>
          <w:p w:rsidR="00A404B5" w:rsidRPr="00E94D91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1" w:type="dxa"/>
          </w:tcPr>
          <w:p w:rsidR="00A404B5" w:rsidRPr="008B6BC6" w:rsidRDefault="00A404B5" w:rsidP="003179BC">
            <w:pPr>
              <w:rPr>
                <w:b/>
                <w:sz w:val="20"/>
                <w:szCs w:val="20"/>
              </w:rPr>
            </w:pPr>
            <w:r w:rsidRPr="008B6BC6">
              <w:rPr>
                <w:b/>
                <w:sz w:val="20"/>
                <w:szCs w:val="20"/>
              </w:rPr>
              <w:t>Личностные:</w:t>
            </w:r>
          </w:p>
          <w:p w:rsidR="00A404B5" w:rsidRDefault="00A404B5" w:rsidP="0031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нравственно-этических норм поведения при фронтальной работе, уважительное отношение к иному мнению.</w:t>
            </w:r>
          </w:p>
          <w:p w:rsidR="00A404B5" w:rsidRPr="008B6BC6" w:rsidRDefault="00A404B5" w:rsidP="003179BC">
            <w:pPr>
              <w:rPr>
                <w:b/>
                <w:sz w:val="20"/>
                <w:szCs w:val="20"/>
              </w:rPr>
            </w:pPr>
            <w:r w:rsidRPr="008B6BC6">
              <w:rPr>
                <w:b/>
                <w:sz w:val="20"/>
                <w:szCs w:val="20"/>
              </w:rPr>
              <w:t>Познавательные:</w:t>
            </w:r>
          </w:p>
          <w:p w:rsidR="00A404B5" w:rsidRDefault="00A404B5" w:rsidP="0031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Выдвигают предположения ответов.</w:t>
            </w:r>
          </w:p>
          <w:p w:rsidR="00A404B5" w:rsidRPr="008B6BC6" w:rsidRDefault="00A404B5" w:rsidP="003179BC">
            <w:pPr>
              <w:rPr>
                <w:b/>
                <w:sz w:val="20"/>
                <w:szCs w:val="20"/>
              </w:rPr>
            </w:pPr>
            <w:r w:rsidRPr="008B6BC6">
              <w:rPr>
                <w:b/>
                <w:sz w:val="20"/>
                <w:szCs w:val="20"/>
              </w:rPr>
              <w:t>Коммуникативные:</w:t>
            </w:r>
          </w:p>
          <w:p w:rsidR="00A404B5" w:rsidRDefault="00A404B5" w:rsidP="0007417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взаимодействие с одноклассниками во время поиска информации, осуществляемого при работе в группах.   </w:t>
            </w:r>
          </w:p>
          <w:p w:rsidR="00A404B5" w:rsidRPr="008B6BC6" w:rsidRDefault="00A404B5" w:rsidP="003179BC">
            <w:pPr>
              <w:rPr>
                <w:b/>
                <w:sz w:val="20"/>
                <w:szCs w:val="20"/>
              </w:rPr>
            </w:pPr>
            <w:r w:rsidRPr="008B6BC6">
              <w:rPr>
                <w:b/>
                <w:sz w:val="20"/>
                <w:szCs w:val="20"/>
              </w:rPr>
              <w:t>Регулятивные:</w:t>
            </w:r>
          </w:p>
          <w:p w:rsidR="00A404B5" w:rsidRPr="008B6BC6" w:rsidRDefault="00A404B5" w:rsidP="0031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Контролируют правильность ответов одноклассников.</w:t>
            </w:r>
          </w:p>
        </w:tc>
      </w:tr>
      <w:tr w:rsidR="00A404B5" w:rsidRPr="009C72A2" w:rsidTr="00623D61">
        <w:trPr>
          <w:trHeight w:val="299"/>
        </w:trPr>
        <w:tc>
          <w:tcPr>
            <w:tcW w:w="710" w:type="dxa"/>
          </w:tcPr>
          <w:p w:rsidR="00A404B5" w:rsidRPr="007A3539" w:rsidRDefault="00A404B5" w:rsidP="0039006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</w:t>
            </w:r>
          </w:p>
        </w:tc>
        <w:tc>
          <w:tcPr>
            <w:tcW w:w="1516" w:type="dxa"/>
          </w:tcPr>
          <w:p w:rsidR="00A404B5" w:rsidRPr="006F1E9F" w:rsidRDefault="00A404B5" w:rsidP="00101650">
            <w:pPr>
              <w:pStyle w:val="a5"/>
              <w:tabs>
                <w:tab w:val="left" w:pos="0"/>
                <w:tab w:val="left" w:pos="72"/>
                <w:tab w:val="left" w:pos="732"/>
              </w:tabs>
              <w:ind w:left="-3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F1E9F">
              <w:rPr>
                <w:rFonts w:ascii="Times New Roman" w:hAnsi="Times New Roman"/>
                <w:b/>
                <w:sz w:val="20"/>
                <w:szCs w:val="20"/>
              </w:rPr>
              <w:t xml:space="preserve">Первичное закрепление учебного материала </w:t>
            </w:r>
          </w:p>
        </w:tc>
        <w:tc>
          <w:tcPr>
            <w:tcW w:w="2169" w:type="dxa"/>
          </w:tcPr>
          <w:p w:rsidR="00A404B5" w:rsidRPr="006F1E9F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F1E9F">
              <w:rPr>
                <w:rFonts w:ascii="Times New Roman" w:hAnsi="Times New Roman"/>
                <w:sz w:val="20"/>
                <w:szCs w:val="20"/>
              </w:rPr>
              <w:t>Обеспечить закрепление в памяти учащихся знаний и способов действий, необходимых  для организации  самостоятельной работы учащихся по новому материалу</w:t>
            </w:r>
          </w:p>
        </w:tc>
        <w:tc>
          <w:tcPr>
            <w:tcW w:w="5983" w:type="dxa"/>
          </w:tcPr>
          <w:p w:rsidR="00A404B5" w:rsidRDefault="00A404B5" w:rsidP="00C150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Итак, давайте будем проверять вашу работу, начинаем выслушивать сообщения, на каждого выступающего отводится от 1-2 минут.</w:t>
            </w:r>
            <w:r w:rsidR="00994665">
              <w:rPr>
                <w:sz w:val="20"/>
                <w:szCs w:val="20"/>
              </w:rPr>
              <w:t xml:space="preserve"> Ученики выходят и показывают те объекты о которых рассказывают, учитель помогает.</w:t>
            </w:r>
          </w:p>
          <w:p w:rsidR="00E107FF" w:rsidRPr="00E107FF" w:rsidRDefault="00994665" w:rsidP="00E107FF">
            <w:pPr>
              <w:ind w:left="348" w:hanging="141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 w:rsidRPr="00994665">
              <w:rPr>
                <w:sz w:val="20"/>
                <w:szCs w:val="20"/>
                <w:u w:val="single"/>
              </w:rPr>
              <w:t>Следующий шаг:</w:t>
            </w:r>
            <w:r>
              <w:rPr>
                <w:sz w:val="20"/>
                <w:szCs w:val="20"/>
              </w:rPr>
              <w:t xml:space="preserve"> открываем контурные карты и отмечаем объекты, про которые мы с вами узнали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E107FF">
              <w:rPr>
                <w:color w:val="000000" w:themeColor="text1"/>
                <w:sz w:val="20"/>
                <w:szCs w:val="20"/>
              </w:rPr>
              <w:t xml:space="preserve"> ?</w:t>
            </w:r>
            <w:proofErr w:type="gramEnd"/>
            <w:r w:rsidR="00E107F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107FF" w:rsidRPr="00E107FF">
              <w:rPr>
                <w:b/>
                <w:color w:val="000000" w:themeColor="text1"/>
                <w:sz w:val="20"/>
                <w:szCs w:val="20"/>
              </w:rPr>
              <w:t>(</w:t>
            </w:r>
            <w:r w:rsidR="00E107FF" w:rsidRPr="00E107FF">
              <w:rPr>
                <w:b/>
                <w:i/>
                <w:color w:val="000000" w:themeColor="text1"/>
                <w:sz w:val="20"/>
                <w:szCs w:val="20"/>
                <w:u w:val="single"/>
              </w:rPr>
              <w:t>Естественно-научная грамотность)</w:t>
            </w:r>
          </w:p>
          <w:p w:rsidR="00994665" w:rsidRDefault="00994665" w:rsidP="00C15018">
            <w:pPr>
              <w:rPr>
                <w:sz w:val="20"/>
                <w:szCs w:val="20"/>
              </w:rPr>
            </w:pPr>
          </w:p>
          <w:p w:rsidR="00994665" w:rsidRDefault="00994665" w:rsidP="00C15018">
            <w:r w:rsidRPr="00FF0FB4">
              <w:rPr>
                <w:sz w:val="20"/>
                <w:szCs w:val="20"/>
                <w:u w:val="single"/>
              </w:rPr>
              <w:lastRenderedPageBreak/>
              <w:t>Также прослушаем информацию</w:t>
            </w:r>
            <w:r w:rsidR="00B64E63" w:rsidRPr="00FF0FB4">
              <w:rPr>
                <w:sz w:val="20"/>
                <w:szCs w:val="20"/>
                <w:u w:val="single"/>
              </w:rPr>
              <w:t xml:space="preserve"> про необычные природные объекты </w:t>
            </w:r>
            <w:r w:rsidR="00B64E63">
              <w:rPr>
                <w:sz w:val="20"/>
                <w:szCs w:val="20"/>
              </w:rPr>
              <w:t xml:space="preserve">Ниагарский водопад, Долина смерти, </w:t>
            </w:r>
            <w:proofErr w:type="spellStart"/>
            <w:r w:rsidR="00B64E63">
              <w:rPr>
                <w:sz w:val="20"/>
                <w:szCs w:val="20"/>
              </w:rPr>
              <w:t>Сейквоя</w:t>
            </w:r>
            <w:proofErr w:type="spellEnd"/>
            <w:r w:rsidR="00B64E63">
              <w:rPr>
                <w:sz w:val="20"/>
                <w:szCs w:val="20"/>
              </w:rPr>
              <w:t>. (показываем иллюстрации).</w:t>
            </w:r>
          </w:p>
          <w:p w:rsidR="00A404B5" w:rsidRPr="0084052F" w:rsidRDefault="00A404B5" w:rsidP="00074174">
            <w:pPr>
              <w:rPr>
                <w:sz w:val="20"/>
                <w:szCs w:val="20"/>
              </w:rPr>
            </w:pPr>
          </w:p>
        </w:tc>
        <w:tc>
          <w:tcPr>
            <w:tcW w:w="2087" w:type="dxa"/>
          </w:tcPr>
          <w:p w:rsidR="00A404B5" w:rsidRPr="00BD6EA3" w:rsidRDefault="00A404B5" w:rsidP="003179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 окончании 5</w:t>
            </w:r>
            <w:r w:rsidRPr="00BD6EA3">
              <w:rPr>
                <w:sz w:val="20"/>
                <w:szCs w:val="20"/>
              </w:rPr>
              <w:t xml:space="preserve"> минут работы представители групп выходят к доске и защищают свои </w:t>
            </w:r>
            <w:r>
              <w:rPr>
                <w:sz w:val="20"/>
                <w:szCs w:val="20"/>
              </w:rPr>
              <w:t xml:space="preserve">работы в течение </w:t>
            </w:r>
            <w:proofErr w:type="gramStart"/>
            <w:r>
              <w:rPr>
                <w:sz w:val="20"/>
                <w:szCs w:val="20"/>
              </w:rPr>
              <w:t xml:space="preserve">2 </w:t>
            </w:r>
            <w:r w:rsidRPr="00BD6EA3">
              <w:rPr>
                <w:sz w:val="20"/>
                <w:szCs w:val="20"/>
              </w:rPr>
              <w:t xml:space="preserve"> минуты</w:t>
            </w:r>
            <w:proofErr w:type="gramEnd"/>
            <w:r w:rsidRPr="00BD6EA3">
              <w:rPr>
                <w:sz w:val="20"/>
                <w:szCs w:val="20"/>
              </w:rPr>
              <w:t>.</w:t>
            </w:r>
          </w:p>
          <w:p w:rsidR="00A404B5" w:rsidRDefault="00A404B5" w:rsidP="00B90F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следит за правильностью ответов.</w:t>
            </w:r>
            <w:r w:rsidR="000433E2">
              <w:rPr>
                <w:sz w:val="20"/>
                <w:szCs w:val="20"/>
              </w:rPr>
              <w:t xml:space="preserve"> </w:t>
            </w:r>
            <w:r w:rsidR="000433E2">
              <w:rPr>
                <w:sz w:val="20"/>
                <w:szCs w:val="20"/>
              </w:rPr>
              <w:lastRenderedPageBreak/>
              <w:t>Работает в контурных картах.</w:t>
            </w:r>
          </w:p>
          <w:p w:rsidR="000433E2" w:rsidRDefault="000433E2" w:rsidP="00B90F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Слушают сообщения учеников.</w:t>
            </w:r>
          </w:p>
          <w:p w:rsidR="00A404B5" w:rsidRPr="002E59DC" w:rsidRDefault="00A404B5" w:rsidP="002E59DC">
            <w:pPr>
              <w:rPr>
                <w:sz w:val="20"/>
                <w:szCs w:val="20"/>
              </w:rPr>
            </w:pPr>
          </w:p>
        </w:tc>
        <w:tc>
          <w:tcPr>
            <w:tcW w:w="3441" w:type="dxa"/>
          </w:tcPr>
          <w:p w:rsidR="00A404B5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Личностные:</w:t>
            </w:r>
          </w:p>
          <w:p w:rsidR="00A404B5" w:rsidRPr="00FA219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Соблюдение нравственно-этических норм поведения при работе в группах.</w:t>
            </w:r>
          </w:p>
          <w:p w:rsidR="00A404B5" w:rsidRPr="00F44EC1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44EC1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A404B5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Осознанное построение речевого высказывания</w:t>
            </w:r>
          </w:p>
          <w:p w:rsidR="00A404B5" w:rsidRPr="00F44EC1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F44EC1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A404B5" w:rsidRPr="007A3539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коррекция, поиск и выделение необходимой информации.</w:t>
            </w:r>
          </w:p>
        </w:tc>
      </w:tr>
      <w:tr w:rsidR="00A404B5" w:rsidRPr="009C72A2" w:rsidTr="00FF20E5">
        <w:trPr>
          <w:trHeight w:val="711"/>
        </w:trPr>
        <w:tc>
          <w:tcPr>
            <w:tcW w:w="710" w:type="dxa"/>
          </w:tcPr>
          <w:p w:rsidR="00A404B5" w:rsidRPr="007A3539" w:rsidRDefault="00A404B5" w:rsidP="0039006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VІ</w:t>
            </w:r>
          </w:p>
        </w:tc>
        <w:tc>
          <w:tcPr>
            <w:tcW w:w="1516" w:type="dxa"/>
          </w:tcPr>
          <w:p w:rsidR="00A404B5" w:rsidRPr="006050AE" w:rsidRDefault="00A404B5" w:rsidP="00390069">
            <w:pPr>
              <w:pStyle w:val="a5"/>
              <w:tabs>
                <w:tab w:val="left" w:pos="0"/>
                <w:tab w:val="left" w:pos="72"/>
                <w:tab w:val="left" w:pos="732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6050AE">
              <w:rPr>
                <w:rFonts w:ascii="Times New Roman" w:hAnsi="Times New Roman"/>
                <w:b/>
                <w:sz w:val="20"/>
                <w:szCs w:val="20"/>
              </w:rPr>
              <w:t>Обо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r w:rsidRPr="006050AE">
              <w:rPr>
                <w:rFonts w:ascii="Times New Roman" w:hAnsi="Times New Roman"/>
                <w:b/>
                <w:sz w:val="20"/>
                <w:szCs w:val="20"/>
              </w:rPr>
              <w:t>щение знаний. Итоги урока</w:t>
            </w:r>
          </w:p>
        </w:tc>
        <w:tc>
          <w:tcPr>
            <w:tcW w:w="2169" w:type="dxa"/>
          </w:tcPr>
          <w:p w:rsidR="00A404B5" w:rsidRPr="006F1E9F" w:rsidRDefault="00A404B5" w:rsidP="0039006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6F1E9F">
              <w:rPr>
                <w:rFonts w:ascii="Times New Roman" w:hAnsi="Times New Roman"/>
                <w:sz w:val="20"/>
                <w:szCs w:val="20"/>
              </w:rPr>
              <w:t xml:space="preserve">Дать качественную оценку работы класса и отдельных учащихся и провести рефлексию с учащимися  на предмет </w:t>
            </w:r>
            <w:proofErr w:type="spellStart"/>
            <w:r w:rsidRPr="006F1E9F">
              <w:rPr>
                <w:rFonts w:ascii="Times New Roman" w:hAnsi="Times New Roman"/>
                <w:sz w:val="20"/>
                <w:szCs w:val="20"/>
              </w:rPr>
              <w:t>психо</w:t>
            </w:r>
            <w:proofErr w:type="spellEnd"/>
            <w:r w:rsidRPr="006F1E9F">
              <w:rPr>
                <w:rFonts w:ascii="Times New Roman" w:hAnsi="Times New Roman"/>
                <w:sz w:val="20"/>
                <w:szCs w:val="20"/>
              </w:rPr>
              <w:t>-эмоционального состояния, мотивации, содержания, деятельности, взаимодействия    с учителем и одноклассниками на уроке</w:t>
            </w:r>
          </w:p>
        </w:tc>
        <w:tc>
          <w:tcPr>
            <w:tcW w:w="5983" w:type="dxa"/>
          </w:tcPr>
          <w:p w:rsidR="00A404B5" w:rsidRPr="00F37734" w:rsidRDefault="00A404B5" w:rsidP="00F37734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F37734">
              <w:rPr>
                <w:rStyle w:val="c1c2"/>
                <w:i/>
                <w:iCs/>
                <w:color w:val="000000"/>
                <w:sz w:val="20"/>
                <w:szCs w:val="20"/>
                <w:u w:val="single"/>
              </w:rPr>
              <w:t>.Закрепление</w:t>
            </w:r>
            <w:proofErr w:type="gramEnd"/>
            <w:r w:rsidRPr="00F37734">
              <w:rPr>
                <w:rStyle w:val="c1c2"/>
                <w:i/>
                <w:iCs/>
                <w:color w:val="000000"/>
                <w:sz w:val="20"/>
                <w:szCs w:val="20"/>
                <w:u w:val="single"/>
              </w:rPr>
              <w:t xml:space="preserve"> ( Тест)    (выполняется   в тетради) </w:t>
            </w:r>
          </w:p>
          <w:p w:rsidR="00A404B5" w:rsidRPr="00BD5DD6" w:rsidRDefault="00A404B5" w:rsidP="00BD5DD6">
            <w:pPr>
              <w:rPr>
                <w:sz w:val="20"/>
                <w:szCs w:val="20"/>
              </w:rPr>
            </w:pPr>
            <w:r w:rsidRPr="00A450FB">
              <w:rPr>
                <w:sz w:val="28"/>
                <w:szCs w:val="28"/>
              </w:rPr>
              <w:t xml:space="preserve">1. </w:t>
            </w:r>
            <w:r w:rsidRPr="00BD5DD6">
              <w:rPr>
                <w:sz w:val="20"/>
                <w:szCs w:val="20"/>
              </w:rPr>
              <w:t>Крайняя восточная точка материка:</w:t>
            </w:r>
          </w:p>
          <w:p w:rsidR="00A404B5" w:rsidRPr="00BD5DD6" w:rsidRDefault="00A404B5" w:rsidP="00BD5D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D5DD6">
              <w:rPr>
                <w:sz w:val="20"/>
                <w:szCs w:val="20"/>
              </w:rPr>
              <w:t xml:space="preserve"> 1) </w:t>
            </w:r>
            <w:proofErr w:type="gramStart"/>
            <w:r w:rsidRPr="00BD5DD6">
              <w:rPr>
                <w:sz w:val="20"/>
                <w:szCs w:val="20"/>
              </w:rPr>
              <w:t xml:space="preserve">мыс  </w:t>
            </w:r>
            <w:proofErr w:type="spellStart"/>
            <w:r w:rsidRPr="00BD5DD6">
              <w:rPr>
                <w:sz w:val="20"/>
                <w:szCs w:val="20"/>
              </w:rPr>
              <w:t>Марьято</w:t>
            </w:r>
            <w:proofErr w:type="spellEnd"/>
            <w:proofErr w:type="gramEnd"/>
            <w:r w:rsidRPr="00BD5DD6">
              <w:rPr>
                <w:sz w:val="20"/>
                <w:szCs w:val="20"/>
              </w:rPr>
              <w:t xml:space="preserve">                    3) мыс  </w:t>
            </w:r>
            <w:proofErr w:type="spellStart"/>
            <w:r w:rsidRPr="00BD5DD6">
              <w:rPr>
                <w:sz w:val="20"/>
                <w:szCs w:val="20"/>
              </w:rPr>
              <w:t>Мерчисон</w:t>
            </w:r>
            <w:proofErr w:type="spellEnd"/>
            <w:r w:rsidRPr="00BD5DD6">
              <w:rPr>
                <w:sz w:val="20"/>
                <w:szCs w:val="20"/>
              </w:rPr>
              <w:t xml:space="preserve">     </w:t>
            </w:r>
          </w:p>
          <w:p w:rsidR="00A404B5" w:rsidRPr="00BD5DD6" w:rsidRDefault="00A404B5" w:rsidP="00BD5D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D5DD6">
              <w:rPr>
                <w:sz w:val="20"/>
                <w:szCs w:val="20"/>
              </w:rPr>
              <w:t xml:space="preserve"> 2) </w:t>
            </w:r>
            <w:proofErr w:type="gramStart"/>
            <w:r w:rsidRPr="0073453D">
              <w:rPr>
                <w:b/>
                <w:sz w:val="20"/>
                <w:szCs w:val="20"/>
              </w:rPr>
              <w:t xml:space="preserve">мыс  </w:t>
            </w:r>
            <w:proofErr w:type="spellStart"/>
            <w:r w:rsidRPr="0073453D">
              <w:rPr>
                <w:b/>
                <w:sz w:val="20"/>
                <w:szCs w:val="20"/>
              </w:rPr>
              <w:t>Сент</w:t>
            </w:r>
            <w:proofErr w:type="spellEnd"/>
            <w:proofErr w:type="gramEnd"/>
            <w:r w:rsidRPr="0073453D">
              <w:rPr>
                <w:b/>
                <w:sz w:val="20"/>
                <w:szCs w:val="20"/>
              </w:rPr>
              <w:t xml:space="preserve"> - Чарльз</w:t>
            </w:r>
            <w:r w:rsidRPr="00BD5DD6">
              <w:rPr>
                <w:sz w:val="20"/>
                <w:szCs w:val="20"/>
              </w:rPr>
              <w:t xml:space="preserve">            4) мыс  Принца Уэльского</w:t>
            </w:r>
          </w:p>
          <w:p w:rsidR="00A404B5" w:rsidRPr="00BD5DD6" w:rsidRDefault="00A404B5" w:rsidP="00BD5DD6">
            <w:pPr>
              <w:rPr>
                <w:sz w:val="20"/>
                <w:szCs w:val="20"/>
              </w:rPr>
            </w:pPr>
            <w:r w:rsidRPr="00BD5DD6">
              <w:rPr>
                <w:sz w:val="20"/>
                <w:szCs w:val="20"/>
              </w:rPr>
              <w:t xml:space="preserve">2. Северная Америка не омывается </w:t>
            </w:r>
            <w:proofErr w:type="gramStart"/>
            <w:r w:rsidRPr="00BD5DD6">
              <w:rPr>
                <w:sz w:val="20"/>
                <w:szCs w:val="20"/>
              </w:rPr>
              <w:t>водами,  какого</w:t>
            </w:r>
            <w:proofErr w:type="gramEnd"/>
            <w:r w:rsidRPr="00BD5DD6">
              <w:rPr>
                <w:sz w:val="20"/>
                <w:szCs w:val="20"/>
              </w:rPr>
              <w:t xml:space="preserve"> океана?</w:t>
            </w:r>
          </w:p>
          <w:p w:rsidR="00A404B5" w:rsidRPr="00BD5DD6" w:rsidRDefault="00A404B5" w:rsidP="00BD5D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BD5DD6">
              <w:rPr>
                <w:sz w:val="20"/>
                <w:szCs w:val="20"/>
              </w:rPr>
              <w:t xml:space="preserve">1) Тихого                                 3) Атлантического  </w:t>
            </w:r>
          </w:p>
          <w:p w:rsidR="00A404B5" w:rsidRPr="00BD5DD6" w:rsidRDefault="00A404B5" w:rsidP="00BD5D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BD5DD6">
              <w:rPr>
                <w:sz w:val="20"/>
                <w:szCs w:val="20"/>
              </w:rPr>
              <w:t xml:space="preserve"> 2) </w:t>
            </w:r>
            <w:r w:rsidRPr="0073453D">
              <w:rPr>
                <w:b/>
                <w:sz w:val="20"/>
                <w:szCs w:val="20"/>
              </w:rPr>
              <w:t xml:space="preserve">Индийского  </w:t>
            </w:r>
            <w:r w:rsidRPr="00BD5DD6">
              <w:rPr>
                <w:sz w:val="20"/>
                <w:szCs w:val="20"/>
              </w:rPr>
              <w:t xml:space="preserve">                     4) Северного Ледовитого</w:t>
            </w:r>
          </w:p>
          <w:p w:rsidR="00D47438" w:rsidRPr="00D47438" w:rsidRDefault="00A404B5" w:rsidP="00D47438">
            <w:pPr>
              <w:rPr>
                <w:sz w:val="20"/>
                <w:szCs w:val="20"/>
              </w:rPr>
            </w:pPr>
            <w:r w:rsidRPr="00BD5DD6">
              <w:rPr>
                <w:sz w:val="20"/>
                <w:szCs w:val="20"/>
              </w:rPr>
              <w:t xml:space="preserve">   3.</w:t>
            </w:r>
            <w:r w:rsidR="00D47438">
              <w:t xml:space="preserve"> </w:t>
            </w:r>
            <w:r w:rsidR="00D47438" w:rsidRPr="00D47438">
              <w:rPr>
                <w:sz w:val="20"/>
                <w:szCs w:val="20"/>
              </w:rPr>
              <w:t>Самая высокая точка материка Северная Америка:</w:t>
            </w:r>
          </w:p>
          <w:p w:rsidR="00D47438" w:rsidRPr="00D47438" w:rsidRDefault="00D47438" w:rsidP="00D47438">
            <w:pPr>
              <w:rPr>
                <w:sz w:val="20"/>
                <w:szCs w:val="20"/>
              </w:rPr>
            </w:pPr>
            <w:r w:rsidRPr="00D47438">
              <w:rPr>
                <w:sz w:val="20"/>
                <w:szCs w:val="20"/>
              </w:rPr>
              <w:t xml:space="preserve">А) </w:t>
            </w:r>
            <w:proofErr w:type="spellStart"/>
            <w:r w:rsidRPr="00D47438">
              <w:rPr>
                <w:sz w:val="20"/>
                <w:szCs w:val="20"/>
              </w:rPr>
              <w:t>Аконкагуа</w:t>
            </w:r>
            <w:proofErr w:type="spellEnd"/>
            <w:r w:rsidRPr="00D47438">
              <w:rPr>
                <w:sz w:val="20"/>
                <w:szCs w:val="20"/>
              </w:rPr>
              <w:t>;</w:t>
            </w:r>
          </w:p>
          <w:p w:rsidR="00D47438" w:rsidRPr="00D47438" w:rsidRDefault="00D47438" w:rsidP="00D47438">
            <w:pPr>
              <w:rPr>
                <w:sz w:val="20"/>
                <w:szCs w:val="20"/>
              </w:rPr>
            </w:pPr>
            <w:r w:rsidRPr="00D47438">
              <w:rPr>
                <w:sz w:val="20"/>
                <w:szCs w:val="20"/>
              </w:rPr>
              <w:t xml:space="preserve">Б) </w:t>
            </w:r>
            <w:proofErr w:type="spellStart"/>
            <w:r w:rsidRPr="00D47438">
              <w:rPr>
                <w:sz w:val="20"/>
                <w:szCs w:val="20"/>
              </w:rPr>
              <w:t>Орисоба</w:t>
            </w:r>
            <w:proofErr w:type="spellEnd"/>
            <w:r w:rsidRPr="00D47438">
              <w:rPr>
                <w:sz w:val="20"/>
                <w:szCs w:val="20"/>
              </w:rPr>
              <w:t>;</w:t>
            </w:r>
          </w:p>
          <w:p w:rsidR="00D47438" w:rsidRPr="00D47438" w:rsidRDefault="00D47438" w:rsidP="00D47438">
            <w:pPr>
              <w:rPr>
                <w:b/>
                <w:sz w:val="20"/>
                <w:szCs w:val="20"/>
              </w:rPr>
            </w:pPr>
            <w:r w:rsidRPr="00D47438">
              <w:rPr>
                <w:b/>
                <w:sz w:val="20"/>
                <w:szCs w:val="20"/>
              </w:rPr>
              <w:t xml:space="preserve">В) Мак – </w:t>
            </w:r>
            <w:proofErr w:type="spellStart"/>
            <w:r w:rsidRPr="00D47438">
              <w:rPr>
                <w:b/>
                <w:sz w:val="20"/>
                <w:szCs w:val="20"/>
              </w:rPr>
              <w:t>Кинли</w:t>
            </w:r>
            <w:proofErr w:type="spellEnd"/>
            <w:r w:rsidRPr="00D47438">
              <w:rPr>
                <w:b/>
                <w:sz w:val="20"/>
                <w:szCs w:val="20"/>
              </w:rPr>
              <w:t>;</w:t>
            </w:r>
          </w:p>
          <w:p w:rsidR="00A404B5" w:rsidRPr="00BD5DD6" w:rsidRDefault="00D47438" w:rsidP="00BD5DD6">
            <w:pPr>
              <w:rPr>
                <w:sz w:val="20"/>
                <w:szCs w:val="20"/>
              </w:rPr>
            </w:pPr>
            <w:r w:rsidRPr="00D47438">
              <w:rPr>
                <w:sz w:val="20"/>
                <w:szCs w:val="20"/>
              </w:rPr>
              <w:t>Г) Эверест.</w:t>
            </w:r>
          </w:p>
          <w:p w:rsidR="0073453D" w:rsidRPr="0073453D" w:rsidRDefault="00A404B5" w:rsidP="0073453D">
            <w:pPr>
              <w:rPr>
                <w:sz w:val="20"/>
                <w:szCs w:val="20"/>
              </w:rPr>
            </w:pPr>
            <w:r w:rsidRPr="00BD5DD6">
              <w:rPr>
                <w:sz w:val="20"/>
                <w:szCs w:val="20"/>
              </w:rPr>
              <w:t xml:space="preserve">   4. </w:t>
            </w:r>
            <w:r w:rsidR="0073453D" w:rsidRPr="0073453D">
              <w:rPr>
                <w:sz w:val="20"/>
                <w:szCs w:val="20"/>
              </w:rPr>
              <w:t>Самая длинная река Северной Америки:</w:t>
            </w:r>
          </w:p>
          <w:p w:rsidR="0073453D" w:rsidRPr="0073453D" w:rsidRDefault="0073453D" w:rsidP="0073453D">
            <w:pPr>
              <w:rPr>
                <w:b/>
                <w:sz w:val="20"/>
                <w:szCs w:val="20"/>
              </w:rPr>
            </w:pPr>
            <w:r w:rsidRPr="0073453D">
              <w:rPr>
                <w:sz w:val="20"/>
                <w:szCs w:val="20"/>
              </w:rPr>
              <w:t xml:space="preserve">      </w:t>
            </w:r>
            <w:r w:rsidRPr="0073453D">
              <w:rPr>
                <w:b/>
                <w:sz w:val="20"/>
                <w:szCs w:val="20"/>
              </w:rPr>
              <w:t>А) Миссисипи;</w:t>
            </w:r>
          </w:p>
          <w:p w:rsidR="0073453D" w:rsidRPr="0073453D" w:rsidRDefault="0073453D" w:rsidP="0073453D">
            <w:pPr>
              <w:rPr>
                <w:sz w:val="20"/>
                <w:szCs w:val="20"/>
              </w:rPr>
            </w:pPr>
            <w:r w:rsidRPr="0073453D">
              <w:rPr>
                <w:sz w:val="20"/>
                <w:szCs w:val="20"/>
              </w:rPr>
              <w:t xml:space="preserve">      Б) Ниагара;</w:t>
            </w:r>
          </w:p>
          <w:p w:rsidR="0073453D" w:rsidRPr="0073453D" w:rsidRDefault="0073453D" w:rsidP="0073453D">
            <w:pPr>
              <w:rPr>
                <w:sz w:val="20"/>
                <w:szCs w:val="20"/>
              </w:rPr>
            </w:pPr>
            <w:r w:rsidRPr="0073453D">
              <w:rPr>
                <w:sz w:val="20"/>
                <w:szCs w:val="20"/>
              </w:rPr>
              <w:t xml:space="preserve">      В) Макензи;</w:t>
            </w:r>
          </w:p>
          <w:p w:rsidR="00A404B5" w:rsidRPr="00BD5DD6" w:rsidRDefault="0073453D" w:rsidP="0073453D">
            <w:pPr>
              <w:rPr>
                <w:sz w:val="20"/>
                <w:szCs w:val="20"/>
              </w:rPr>
            </w:pPr>
            <w:r w:rsidRPr="0073453D">
              <w:rPr>
                <w:sz w:val="20"/>
                <w:szCs w:val="20"/>
              </w:rPr>
              <w:t xml:space="preserve">      Г) Колумбия.</w:t>
            </w:r>
          </w:p>
          <w:p w:rsidR="00D47438" w:rsidRPr="00D47438" w:rsidRDefault="00D47438" w:rsidP="00D47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Pr="00D47438">
              <w:rPr>
                <w:sz w:val="20"/>
                <w:szCs w:val="20"/>
              </w:rPr>
              <w:t>Что называется прерией в Северной Америке?</w:t>
            </w:r>
          </w:p>
          <w:p w:rsidR="00D47438" w:rsidRPr="00D47438" w:rsidRDefault="00D47438" w:rsidP="00D47438">
            <w:pPr>
              <w:rPr>
                <w:sz w:val="20"/>
                <w:szCs w:val="20"/>
              </w:rPr>
            </w:pPr>
            <w:r w:rsidRPr="00D47438">
              <w:rPr>
                <w:sz w:val="20"/>
                <w:szCs w:val="20"/>
              </w:rPr>
              <w:t>А) пустыни;</w:t>
            </w:r>
          </w:p>
          <w:p w:rsidR="00D47438" w:rsidRPr="00D47438" w:rsidRDefault="00D47438" w:rsidP="00D47438">
            <w:pPr>
              <w:rPr>
                <w:sz w:val="20"/>
                <w:szCs w:val="20"/>
              </w:rPr>
            </w:pPr>
            <w:r w:rsidRPr="00D47438">
              <w:rPr>
                <w:sz w:val="20"/>
                <w:szCs w:val="20"/>
              </w:rPr>
              <w:t>Б) саванны;</w:t>
            </w:r>
          </w:p>
          <w:p w:rsidR="00D47438" w:rsidRPr="00D47438" w:rsidRDefault="00D47438" w:rsidP="00D47438">
            <w:pPr>
              <w:rPr>
                <w:sz w:val="20"/>
                <w:szCs w:val="20"/>
              </w:rPr>
            </w:pPr>
            <w:r w:rsidRPr="00D47438">
              <w:rPr>
                <w:sz w:val="20"/>
                <w:szCs w:val="20"/>
              </w:rPr>
              <w:t xml:space="preserve">В) </w:t>
            </w:r>
            <w:r w:rsidRPr="00D47438">
              <w:rPr>
                <w:b/>
                <w:sz w:val="20"/>
                <w:szCs w:val="20"/>
              </w:rPr>
              <w:t>степи;</w:t>
            </w:r>
          </w:p>
          <w:p w:rsidR="00A404B5" w:rsidRDefault="00D47438" w:rsidP="00D47438">
            <w:pPr>
              <w:rPr>
                <w:sz w:val="20"/>
                <w:szCs w:val="20"/>
              </w:rPr>
            </w:pPr>
            <w:r w:rsidRPr="00D47438">
              <w:rPr>
                <w:sz w:val="20"/>
                <w:szCs w:val="20"/>
              </w:rPr>
              <w:t>Г) редкие леса.</w:t>
            </w:r>
          </w:p>
          <w:p w:rsidR="00B96866" w:rsidRDefault="00B96866" w:rsidP="00D47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Взаимопроверка</w:t>
            </w:r>
          </w:p>
          <w:p w:rsidR="00A404B5" w:rsidRDefault="00A404B5" w:rsidP="00BD5DD6">
            <w:pPr>
              <w:rPr>
                <w:sz w:val="20"/>
                <w:szCs w:val="20"/>
              </w:rPr>
            </w:pPr>
          </w:p>
          <w:p w:rsidR="00A404B5" w:rsidRDefault="00A404B5" w:rsidP="00074174">
            <w:pPr>
              <w:spacing w:after="80"/>
              <w:rPr>
                <w:sz w:val="20"/>
                <w:szCs w:val="20"/>
              </w:rPr>
            </w:pPr>
            <w:r w:rsidRPr="00E44245">
              <w:rPr>
                <w:sz w:val="20"/>
                <w:szCs w:val="20"/>
              </w:rPr>
              <w:t xml:space="preserve">Мы с вами много </w:t>
            </w:r>
            <w:proofErr w:type="gramStart"/>
            <w:r w:rsidRPr="00E44245">
              <w:rPr>
                <w:sz w:val="20"/>
                <w:szCs w:val="20"/>
              </w:rPr>
              <w:t>узнали  о</w:t>
            </w:r>
            <w:proofErr w:type="gramEnd"/>
            <w:r w:rsidRPr="00E44245">
              <w:rPr>
                <w:sz w:val="20"/>
                <w:szCs w:val="20"/>
              </w:rPr>
              <w:t xml:space="preserve"> материке </w:t>
            </w:r>
            <w:r>
              <w:rPr>
                <w:sz w:val="20"/>
                <w:szCs w:val="20"/>
              </w:rPr>
              <w:t>Северная</w:t>
            </w:r>
            <w:r w:rsidRPr="00E44245">
              <w:rPr>
                <w:sz w:val="20"/>
                <w:szCs w:val="20"/>
              </w:rPr>
              <w:t xml:space="preserve"> Америка. Ребята, конечно</w:t>
            </w:r>
            <w:r>
              <w:rPr>
                <w:sz w:val="20"/>
                <w:szCs w:val="20"/>
              </w:rPr>
              <w:t>,</w:t>
            </w:r>
            <w:r w:rsidRPr="00E44245">
              <w:rPr>
                <w:sz w:val="20"/>
                <w:szCs w:val="20"/>
              </w:rPr>
              <w:t xml:space="preserve"> за один урок невозможно полностью исследовать </w:t>
            </w:r>
            <w:r>
              <w:rPr>
                <w:sz w:val="20"/>
                <w:szCs w:val="20"/>
              </w:rPr>
              <w:t>Северную</w:t>
            </w:r>
            <w:r w:rsidRPr="00E44245">
              <w:rPr>
                <w:sz w:val="20"/>
                <w:szCs w:val="20"/>
              </w:rPr>
              <w:t xml:space="preserve"> Америку и впереди вас ждёт много интересных открытий</w:t>
            </w:r>
            <w:r>
              <w:rPr>
                <w:sz w:val="20"/>
                <w:szCs w:val="20"/>
              </w:rPr>
              <w:t>.</w:t>
            </w:r>
          </w:p>
          <w:p w:rsidR="00A404B5" w:rsidRPr="00271706" w:rsidRDefault="00A404B5" w:rsidP="00E44245">
            <w:pPr>
              <w:rPr>
                <w:sz w:val="20"/>
                <w:szCs w:val="20"/>
                <w:u w:val="single"/>
              </w:rPr>
            </w:pPr>
            <w:r w:rsidRPr="00271706">
              <w:rPr>
                <w:sz w:val="20"/>
                <w:szCs w:val="20"/>
                <w:u w:val="single"/>
              </w:rPr>
              <w:t>Подведём итог нашего урока</w:t>
            </w:r>
            <w:r w:rsidR="00271706" w:rsidRPr="00271706">
              <w:rPr>
                <w:sz w:val="20"/>
                <w:szCs w:val="20"/>
                <w:u w:val="single"/>
              </w:rPr>
              <w:t>. Оценки.</w:t>
            </w:r>
          </w:p>
        </w:tc>
        <w:tc>
          <w:tcPr>
            <w:tcW w:w="2087" w:type="dxa"/>
          </w:tcPr>
          <w:p w:rsidR="00A404B5" w:rsidRDefault="00A404B5" w:rsidP="00936134">
            <w:pPr>
              <w:ind w:right="-108"/>
              <w:contextualSpacing/>
              <w:rPr>
                <w:b/>
                <w:sz w:val="20"/>
                <w:szCs w:val="20"/>
              </w:rPr>
            </w:pPr>
          </w:p>
          <w:p w:rsidR="00A404B5" w:rsidRDefault="00A404B5" w:rsidP="00994665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Default="00A404B5" w:rsidP="00936134">
            <w:pPr>
              <w:ind w:right="-108"/>
              <w:contextualSpacing/>
              <w:rPr>
                <w:sz w:val="20"/>
                <w:szCs w:val="20"/>
              </w:rPr>
            </w:pPr>
          </w:p>
          <w:p w:rsidR="00A404B5" w:rsidRPr="007A3539" w:rsidRDefault="00A404B5" w:rsidP="003900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41" w:type="dxa"/>
          </w:tcPr>
          <w:p w:rsidR="00A404B5" w:rsidRPr="003179BC" w:rsidRDefault="00A404B5" w:rsidP="00390069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3179BC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A404B5" w:rsidRDefault="00A404B5" w:rsidP="0039006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Участвуют в беседе по обсуждению полученных результатов.</w:t>
            </w:r>
          </w:p>
          <w:p w:rsidR="00A404B5" w:rsidRPr="003179BC" w:rsidRDefault="00A404B5" w:rsidP="00390069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3179BC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A404B5" w:rsidRDefault="00A404B5" w:rsidP="0039006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Анализируют и структурируют информацию, дают оценку результата своего труда.</w:t>
            </w:r>
          </w:p>
          <w:p w:rsidR="00A404B5" w:rsidRPr="003179BC" w:rsidRDefault="00A404B5" w:rsidP="00390069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3179BC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A404B5" w:rsidRPr="007A3539" w:rsidRDefault="00A404B5" w:rsidP="0039006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Осуществляют контроль процесса выполнения задания.</w:t>
            </w:r>
          </w:p>
        </w:tc>
      </w:tr>
      <w:tr w:rsidR="00A404B5" w:rsidRPr="009C72A2" w:rsidTr="00FF20E5">
        <w:trPr>
          <w:trHeight w:val="144"/>
        </w:trPr>
        <w:tc>
          <w:tcPr>
            <w:tcW w:w="710" w:type="dxa"/>
          </w:tcPr>
          <w:p w:rsidR="00A404B5" w:rsidRPr="003179BC" w:rsidRDefault="00A404B5" w:rsidP="0039006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79BC">
              <w:rPr>
                <w:rFonts w:ascii="Times New Roman" w:hAnsi="Times New Roman"/>
                <w:b/>
                <w:sz w:val="20"/>
                <w:szCs w:val="20"/>
              </w:rPr>
              <w:t>VІІ</w:t>
            </w:r>
          </w:p>
        </w:tc>
        <w:tc>
          <w:tcPr>
            <w:tcW w:w="1516" w:type="dxa"/>
          </w:tcPr>
          <w:p w:rsidR="00A404B5" w:rsidRPr="006050AE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E">
              <w:rPr>
                <w:rFonts w:ascii="Times New Roman" w:hAnsi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2169" w:type="dxa"/>
          </w:tcPr>
          <w:p w:rsidR="00A404B5" w:rsidRPr="007A3539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A3539">
              <w:rPr>
                <w:rFonts w:ascii="Times New Roman" w:hAnsi="Times New Roman"/>
                <w:sz w:val="20"/>
                <w:szCs w:val="20"/>
              </w:rPr>
              <w:t>Обеспечение понимания содержания и способа выполнения домашнего задания.</w:t>
            </w:r>
          </w:p>
        </w:tc>
        <w:tc>
          <w:tcPr>
            <w:tcW w:w="5983" w:type="dxa"/>
          </w:tcPr>
          <w:p w:rsidR="00A404B5" w:rsidRDefault="00A404B5" w:rsidP="0083051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0F51">
              <w:rPr>
                <w:rFonts w:ascii="Times New Roman" w:hAnsi="Times New Roman"/>
                <w:sz w:val="20"/>
                <w:szCs w:val="20"/>
              </w:rPr>
              <w:t xml:space="preserve">Ваше домашнее задание </w:t>
            </w:r>
            <w:r w:rsidR="000433E2">
              <w:rPr>
                <w:rFonts w:ascii="Times New Roman" w:hAnsi="Times New Roman"/>
                <w:sz w:val="20"/>
                <w:szCs w:val="20"/>
              </w:rPr>
              <w:t>Параграф 43,45. Контурные карты подписать все природные объекты Северной Америки.</w:t>
            </w:r>
          </w:p>
          <w:p w:rsidR="00A404B5" w:rsidRPr="00E80F51" w:rsidRDefault="00A404B5" w:rsidP="000433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87" w:type="dxa"/>
          </w:tcPr>
          <w:p w:rsidR="00A404B5" w:rsidRPr="007A3539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Учащиеся  записывают варианты домашнего задания.</w:t>
            </w:r>
          </w:p>
        </w:tc>
        <w:tc>
          <w:tcPr>
            <w:tcW w:w="3441" w:type="dxa"/>
          </w:tcPr>
          <w:p w:rsidR="00A404B5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A404B5" w:rsidRPr="003179BC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179BC">
              <w:rPr>
                <w:rFonts w:ascii="Times New Roman" w:hAnsi="Times New Roman"/>
                <w:sz w:val="20"/>
                <w:szCs w:val="20"/>
              </w:rPr>
              <w:t>Совершенствование навыка работы с информацией.</w:t>
            </w:r>
          </w:p>
        </w:tc>
      </w:tr>
      <w:tr w:rsidR="00A404B5" w:rsidRPr="00B90FC7" w:rsidTr="00FF20E5">
        <w:trPr>
          <w:trHeight w:val="144"/>
        </w:trPr>
        <w:tc>
          <w:tcPr>
            <w:tcW w:w="710" w:type="dxa"/>
          </w:tcPr>
          <w:p w:rsidR="00A404B5" w:rsidRPr="007A3539" w:rsidRDefault="00A404B5" w:rsidP="0039006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9BC">
              <w:rPr>
                <w:rFonts w:ascii="Times New Roman" w:hAnsi="Times New Roman"/>
                <w:b/>
                <w:sz w:val="20"/>
                <w:szCs w:val="20"/>
              </w:rPr>
              <w:t>VІІ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І</w:t>
            </w:r>
          </w:p>
        </w:tc>
        <w:tc>
          <w:tcPr>
            <w:tcW w:w="1516" w:type="dxa"/>
          </w:tcPr>
          <w:p w:rsidR="00A404B5" w:rsidRPr="006050AE" w:rsidRDefault="00A404B5" w:rsidP="003179BC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E">
              <w:rPr>
                <w:rFonts w:ascii="Times New Roman" w:hAnsi="Times New Roman"/>
                <w:b/>
                <w:sz w:val="20"/>
                <w:szCs w:val="20"/>
              </w:rPr>
              <w:t>Рефлексия</w:t>
            </w:r>
          </w:p>
        </w:tc>
        <w:tc>
          <w:tcPr>
            <w:tcW w:w="2169" w:type="dxa"/>
          </w:tcPr>
          <w:p w:rsidR="00A404B5" w:rsidRPr="007A3539" w:rsidRDefault="00A404B5" w:rsidP="003179B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Самооценка и оценка событий.</w:t>
            </w:r>
          </w:p>
        </w:tc>
        <w:tc>
          <w:tcPr>
            <w:tcW w:w="5983" w:type="dxa"/>
          </w:tcPr>
          <w:p w:rsidR="00A404B5" w:rsidRPr="00BD5DD6" w:rsidRDefault="00A404B5" w:rsidP="00BD5DD6">
            <w:pPr>
              <w:pStyle w:val="a5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D5DD6">
              <w:rPr>
                <w:rFonts w:ascii="Times New Roman" w:hAnsi="Times New Roman"/>
                <w:sz w:val="20"/>
                <w:szCs w:val="20"/>
              </w:rPr>
              <w:t>Сегодня на уроке больше всего мне понравилось…</w:t>
            </w:r>
          </w:p>
          <w:p w:rsidR="00A404B5" w:rsidRPr="00BD5DD6" w:rsidRDefault="00A404B5" w:rsidP="00BD5DD6">
            <w:pPr>
              <w:pStyle w:val="a5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D5DD6">
              <w:rPr>
                <w:rFonts w:ascii="Times New Roman" w:hAnsi="Times New Roman"/>
                <w:sz w:val="20"/>
                <w:szCs w:val="20"/>
              </w:rPr>
              <w:t>Сегодня я понял…</w:t>
            </w:r>
          </w:p>
          <w:p w:rsidR="00A404B5" w:rsidRPr="00BD5DD6" w:rsidRDefault="00A404B5" w:rsidP="00BD5DD6">
            <w:pPr>
              <w:pStyle w:val="a5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D5DD6">
              <w:rPr>
                <w:rFonts w:ascii="Times New Roman" w:hAnsi="Times New Roman"/>
                <w:sz w:val="20"/>
                <w:szCs w:val="20"/>
              </w:rPr>
              <w:t>Сегодня я научился….</w:t>
            </w:r>
          </w:p>
          <w:p w:rsidR="00A404B5" w:rsidRPr="00BD5DD6" w:rsidRDefault="00A404B5" w:rsidP="00BD5DD6">
            <w:pPr>
              <w:pStyle w:val="a5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D5DD6">
              <w:rPr>
                <w:rFonts w:ascii="Times New Roman" w:hAnsi="Times New Roman"/>
                <w:sz w:val="20"/>
                <w:szCs w:val="20"/>
              </w:rPr>
              <w:t>Самым сложным для меня было…</w:t>
            </w:r>
          </w:p>
          <w:p w:rsidR="00A404B5" w:rsidRPr="00E80F51" w:rsidRDefault="00A404B5" w:rsidP="002A318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A404B5" w:rsidRPr="00BD6EA3" w:rsidRDefault="00A404B5" w:rsidP="00830510">
            <w:pPr>
              <w:jc w:val="both"/>
              <w:rPr>
                <w:sz w:val="20"/>
                <w:szCs w:val="20"/>
              </w:rPr>
            </w:pPr>
            <w:r w:rsidRPr="00BD6EA3">
              <w:rPr>
                <w:sz w:val="20"/>
                <w:szCs w:val="20"/>
              </w:rPr>
              <w:t xml:space="preserve">Ребята </w:t>
            </w:r>
            <w:r>
              <w:rPr>
                <w:sz w:val="20"/>
                <w:szCs w:val="20"/>
              </w:rPr>
              <w:t>заполняют листы самооценки. Оценивают свой труд на уроке.</w:t>
            </w:r>
          </w:p>
        </w:tc>
        <w:tc>
          <w:tcPr>
            <w:tcW w:w="3441" w:type="dxa"/>
          </w:tcPr>
          <w:p w:rsidR="00A404B5" w:rsidRDefault="00A404B5" w:rsidP="003179BC">
            <w:pPr>
              <w:rPr>
                <w:b/>
                <w:sz w:val="20"/>
                <w:szCs w:val="20"/>
              </w:rPr>
            </w:pPr>
            <w:r w:rsidRPr="00B90FC7">
              <w:rPr>
                <w:b/>
                <w:sz w:val="20"/>
                <w:szCs w:val="20"/>
              </w:rPr>
              <w:t>Регулятивные:</w:t>
            </w:r>
          </w:p>
          <w:p w:rsidR="00A404B5" w:rsidRPr="00B90FC7" w:rsidRDefault="00A404B5" w:rsidP="003179B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B90FC7">
              <w:rPr>
                <w:sz w:val="20"/>
                <w:szCs w:val="20"/>
              </w:rPr>
              <w:t>ценка</w:t>
            </w:r>
            <w:r>
              <w:rPr>
                <w:sz w:val="20"/>
                <w:szCs w:val="20"/>
              </w:rPr>
              <w:t xml:space="preserve"> своей учебной деятельности.</w:t>
            </w:r>
          </w:p>
        </w:tc>
      </w:tr>
    </w:tbl>
    <w:p w:rsidR="00A404B5" w:rsidRDefault="00A404B5" w:rsidP="008A57CA"/>
    <w:p w:rsidR="002F6058" w:rsidRDefault="002F6058" w:rsidP="008A57CA"/>
    <w:sectPr w:rsidR="002F6058" w:rsidSect="00041B08">
      <w:head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8C6" w:rsidRDefault="004058C6" w:rsidP="001428E2">
      <w:r>
        <w:separator/>
      </w:r>
    </w:p>
  </w:endnote>
  <w:endnote w:type="continuationSeparator" w:id="0">
    <w:p w:rsidR="004058C6" w:rsidRDefault="004058C6" w:rsidP="00142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8C6" w:rsidRDefault="004058C6" w:rsidP="001428E2">
      <w:r>
        <w:separator/>
      </w:r>
    </w:p>
  </w:footnote>
  <w:footnote w:type="continuationSeparator" w:id="0">
    <w:p w:rsidR="004058C6" w:rsidRDefault="004058C6" w:rsidP="00142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4B5" w:rsidRDefault="00A404B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2A654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1D0F7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04EEB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5B4D4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6547D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EA5E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2847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6CC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D62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0A86E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4722D2"/>
    <w:multiLevelType w:val="hybridMultilevel"/>
    <w:tmpl w:val="EB388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E562E8E"/>
    <w:multiLevelType w:val="hybridMultilevel"/>
    <w:tmpl w:val="7034F0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49B22E8"/>
    <w:multiLevelType w:val="hybridMultilevel"/>
    <w:tmpl w:val="8F9CF390"/>
    <w:lvl w:ilvl="0" w:tplc="9B244ED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068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08B2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F257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C8F3E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43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DE317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946D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FE72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53921"/>
    <w:multiLevelType w:val="multilevel"/>
    <w:tmpl w:val="BBE24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D166737"/>
    <w:multiLevelType w:val="hybridMultilevel"/>
    <w:tmpl w:val="C888C640"/>
    <w:lvl w:ilvl="0" w:tplc="3B56DE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6A25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E09BC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0AAF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2C8C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2AB4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3A15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72775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DC6D9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F6161"/>
    <w:multiLevelType w:val="multilevel"/>
    <w:tmpl w:val="244E1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540FB7"/>
    <w:multiLevelType w:val="hybridMultilevel"/>
    <w:tmpl w:val="244847EE"/>
    <w:lvl w:ilvl="0" w:tplc="DE2CC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40D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B8C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667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144B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4A7C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287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A423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506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7C517D7"/>
    <w:multiLevelType w:val="hybridMultilevel"/>
    <w:tmpl w:val="A2668C6A"/>
    <w:lvl w:ilvl="0" w:tplc="58C84B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16EF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7454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685BE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1CAD4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D4514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F850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48DA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463A4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45D7E"/>
    <w:multiLevelType w:val="hybridMultilevel"/>
    <w:tmpl w:val="DA8A7C92"/>
    <w:lvl w:ilvl="0" w:tplc="7660BE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2C05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8470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00C0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0D6E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E4300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02C9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66BE5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7D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6934"/>
    <w:multiLevelType w:val="hybridMultilevel"/>
    <w:tmpl w:val="AC70D54A"/>
    <w:lvl w:ilvl="0" w:tplc="DD0475A4">
      <w:start w:val="4"/>
      <w:numFmt w:val="decimal"/>
      <w:lvlText w:val="%1."/>
      <w:lvlJc w:val="left"/>
      <w:pPr>
        <w:tabs>
          <w:tab w:val="num" w:pos="1632"/>
        </w:tabs>
        <w:ind w:left="163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52"/>
        </w:tabs>
        <w:ind w:left="23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2"/>
        </w:tabs>
        <w:ind w:left="30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2"/>
        </w:tabs>
        <w:ind w:left="37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2"/>
        </w:tabs>
        <w:ind w:left="45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2"/>
        </w:tabs>
        <w:ind w:left="52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  <w:rPr>
        <w:rFonts w:cs="Times New Roman"/>
      </w:rPr>
    </w:lvl>
  </w:abstractNum>
  <w:abstractNum w:abstractNumId="20" w15:restartNumberingAfterBreak="0">
    <w:nsid w:val="603A626A"/>
    <w:multiLevelType w:val="hybridMultilevel"/>
    <w:tmpl w:val="87A07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33CEE"/>
    <w:multiLevelType w:val="hybridMultilevel"/>
    <w:tmpl w:val="857C6DB8"/>
    <w:lvl w:ilvl="0" w:tplc="8CD2BCB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4C4C8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B8080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E4A72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88731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E7B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4C599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2246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5E70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E1A6D"/>
    <w:multiLevelType w:val="hybridMultilevel"/>
    <w:tmpl w:val="F8709E2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65450C7"/>
    <w:multiLevelType w:val="hybridMultilevel"/>
    <w:tmpl w:val="803AA02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7BE25B7E"/>
    <w:multiLevelType w:val="multilevel"/>
    <w:tmpl w:val="97B8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585501"/>
    <w:multiLevelType w:val="hybridMultilevel"/>
    <w:tmpl w:val="9DE4ADFC"/>
    <w:lvl w:ilvl="0" w:tplc="0B0E8D6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44DB5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C867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C42FB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0296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121E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945C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C40E1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B6CB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3"/>
  </w:num>
  <w:num w:numId="4">
    <w:abstractNumId w:val="13"/>
  </w:num>
  <w:num w:numId="5">
    <w:abstractNumId w:val="16"/>
  </w:num>
  <w:num w:numId="6">
    <w:abstractNumId w:val="24"/>
  </w:num>
  <w:num w:numId="7">
    <w:abstractNumId w:val="19"/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7"/>
  </w:num>
  <w:num w:numId="21">
    <w:abstractNumId w:val="25"/>
  </w:num>
  <w:num w:numId="22">
    <w:abstractNumId w:val="14"/>
  </w:num>
  <w:num w:numId="23">
    <w:abstractNumId w:val="21"/>
  </w:num>
  <w:num w:numId="24">
    <w:abstractNumId w:val="18"/>
  </w:num>
  <w:num w:numId="25">
    <w:abstractNumId w:val="2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88"/>
    <w:rsid w:val="0000364B"/>
    <w:rsid w:val="00014938"/>
    <w:rsid w:val="00041B08"/>
    <w:rsid w:val="000425DB"/>
    <w:rsid w:val="000433E2"/>
    <w:rsid w:val="00074174"/>
    <w:rsid w:val="00094315"/>
    <w:rsid w:val="0009486F"/>
    <w:rsid w:val="00094D02"/>
    <w:rsid w:val="000A09E7"/>
    <w:rsid w:val="000A670C"/>
    <w:rsid w:val="000B53EE"/>
    <w:rsid w:val="000D7C95"/>
    <w:rsid w:val="000F4A98"/>
    <w:rsid w:val="00101650"/>
    <w:rsid w:val="00114BFD"/>
    <w:rsid w:val="00130361"/>
    <w:rsid w:val="001428E2"/>
    <w:rsid w:val="001474F0"/>
    <w:rsid w:val="00163FFB"/>
    <w:rsid w:val="001B5081"/>
    <w:rsid w:val="001C41C2"/>
    <w:rsid w:val="001E1660"/>
    <w:rsid w:val="001E6D0E"/>
    <w:rsid w:val="00200084"/>
    <w:rsid w:val="00231734"/>
    <w:rsid w:val="00245888"/>
    <w:rsid w:val="0026476B"/>
    <w:rsid w:val="0026780F"/>
    <w:rsid w:val="00271706"/>
    <w:rsid w:val="00275127"/>
    <w:rsid w:val="002761D1"/>
    <w:rsid w:val="0027737A"/>
    <w:rsid w:val="002944C4"/>
    <w:rsid w:val="002A1142"/>
    <w:rsid w:val="002A3184"/>
    <w:rsid w:val="002B4663"/>
    <w:rsid w:val="002D5BD1"/>
    <w:rsid w:val="002E03AE"/>
    <w:rsid w:val="002E0D16"/>
    <w:rsid w:val="002E59DC"/>
    <w:rsid w:val="002F6058"/>
    <w:rsid w:val="00312F6E"/>
    <w:rsid w:val="003179BC"/>
    <w:rsid w:val="00324504"/>
    <w:rsid w:val="00352EB0"/>
    <w:rsid w:val="00370CF5"/>
    <w:rsid w:val="003719A9"/>
    <w:rsid w:val="00375EC5"/>
    <w:rsid w:val="00386C22"/>
    <w:rsid w:val="00390069"/>
    <w:rsid w:val="00396A5E"/>
    <w:rsid w:val="003B3236"/>
    <w:rsid w:val="003B7D79"/>
    <w:rsid w:val="003C3158"/>
    <w:rsid w:val="003D6A2A"/>
    <w:rsid w:val="003E20D4"/>
    <w:rsid w:val="003F0E7F"/>
    <w:rsid w:val="004033E6"/>
    <w:rsid w:val="004058C6"/>
    <w:rsid w:val="00433118"/>
    <w:rsid w:val="004554A9"/>
    <w:rsid w:val="00473E34"/>
    <w:rsid w:val="00474909"/>
    <w:rsid w:val="004754C4"/>
    <w:rsid w:val="00477DBA"/>
    <w:rsid w:val="004A4A9C"/>
    <w:rsid w:val="004B38ED"/>
    <w:rsid w:val="004C2FB2"/>
    <w:rsid w:val="004C5EB0"/>
    <w:rsid w:val="004D404F"/>
    <w:rsid w:val="004E2541"/>
    <w:rsid w:val="004E34C8"/>
    <w:rsid w:val="004E4FA3"/>
    <w:rsid w:val="005018C5"/>
    <w:rsid w:val="00524D77"/>
    <w:rsid w:val="005403F0"/>
    <w:rsid w:val="005417B3"/>
    <w:rsid w:val="00554236"/>
    <w:rsid w:val="00555E24"/>
    <w:rsid w:val="0055717D"/>
    <w:rsid w:val="00583466"/>
    <w:rsid w:val="0059762B"/>
    <w:rsid w:val="005A05C1"/>
    <w:rsid w:val="005A2A8D"/>
    <w:rsid w:val="005A722C"/>
    <w:rsid w:val="005B040A"/>
    <w:rsid w:val="005B6470"/>
    <w:rsid w:val="005D6E35"/>
    <w:rsid w:val="005E741A"/>
    <w:rsid w:val="005F1D8F"/>
    <w:rsid w:val="005F5650"/>
    <w:rsid w:val="006050AE"/>
    <w:rsid w:val="00610642"/>
    <w:rsid w:val="00621AB0"/>
    <w:rsid w:val="00623D61"/>
    <w:rsid w:val="0063523C"/>
    <w:rsid w:val="006449AB"/>
    <w:rsid w:val="0065176C"/>
    <w:rsid w:val="00695E53"/>
    <w:rsid w:val="006A1F55"/>
    <w:rsid w:val="006A6CDF"/>
    <w:rsid w:val="006A793B"/>
    <w:rsid w:val="006B34A8"/>
    <w:rsid w:val="006C5496"/>
    <w:rsid w:val="006F1E9F"/>
    <w:rsid w:val="007254BF"/>
    <w:rsid w:val="007305BD"/>
    <w:rsid w:val="0073453D"/>
    <w:rsid w:val="00741E5B"/>
    <w:rsid w:val="007420CE"/>
    <w:rsid w:val="007451D5"/>
    <w:rsid w:val="007546A9"/>
    <w:rsid w:val="007556F0"/>
    <w:rsid w:val="00760F38"/>
    <w:rsid w:val="0076660B"/>
    <w:rsid w:val="007865E4"/>
    <w:rsid w:val="00790DBE"/>
    <w:rsid w:val="007A3539"/>
    <w:rsid w:val="007A39B2"/>
    <w:rsid w:val="007A47F6"/>
    <w:rsid w:val="007A6CDA"/>
    <w:rsid w:val="007B0A8C"/>
    <w:rsid w:val="007D715C"/>
    <w:rsid w:val="007D7CCC"/>
    <w:rsid w:val="007E34DF"/>
    <w:rsid w:val="008236E3"/>
    <w:rsid w:val="00830510"/>
    <w:rsid w:val="008353C8"/>
    <w:rsid w:val="0084052F"/>
    <w:rsid w:val="00841E28"/>
    <w:rsid w:val="00853BFF"/>
    <w:rsid w:val="00865529"/>
    <w:rsid w:val="008669DE"/>
    <w:rsid w:val="008736D4"/>
    <w:rsid w:val="00881F0A"/>
    <w:rsid w:val="0089637D"/>
    <w:rsid w:val="008A1A4A"/>
    <w:rsid w:val="008A57CA"/>
    <w:rsid w:val="008B6BC6"/>
    <w:rsid w:val="008E5723"/>
    <w:rsid w:val="008F1F6F"/>
    <w:rsid w:val="00912D28"/>
    <w:rsid w:val="0092548D"/>
    <w:rsid w:val="00930377"/>
    <w:rsid w:val="009317FB"/>
    <w:rsid w:val="00936134"/>
    <w:rsid w:val="00944B9E"/>
    <w:rsid w:val="00946225"/>
    <w:rsid w:val="00946C89"/>
    <w:rsid w:val="00947EB6"/>
    <w:rsid w:val="009610D2"/>
    <w:rsid w:val="00975D17"/>
    <w:rsid w:val="009776C7"/>
    <w:rsid w:val="00977CA1"/>
    <w:rsid w:val="00994665"/>
    <w:rsid w:val="009A7092"/>
    <w:rsid w:val="009B4758"/>
    <w:rsid w:val="009C6678"/>
    <w:rsid w:val="009C72A2"/>
    <w:rsid w:val="009D67DC"/>
    <w:rsid w:val="00A04EC6"/>
    <w:rsid w:val="00A1157B"/>
    <w:rsid w:val="00A21A94"/>
    <w:rsid w:val="00A237D7"/>
    <w:rsid w:val="00A3074A"/>
    <w:rsid w:val="00A404B5"/>
    <w:rsid w:val="00A450FB"/>
    <w:rsid w:val="00A522D4"/>
    <w:rsid w:val="00A712A8"/>
    <w:rsid w:val="00A8326D"/>
    <w:rsid w:val="00AA6D0C"/>
    <w:rsid w:val="00AB5092"/>
    <w:rsid w:val="00AE18F5"/>
    <w:rsid w:val="00AE6BBF"/>
    <w:rsid w:val="00AF7DB6"/>
    <w:rsid w:val="00B00018"/>
    <w:rsid w:val="00B01B07"/>
    <w:rsid w:val="00B20F5E"/>
    <w:rsid w:val="00B27DDD"/>
    <w:rsid w:val="00B37F77"/>
    <w:rsid w:val="00B41990"/>
    <w:rsid w:val="00B55C93"/>
    <w:rsid w:val="00B64E63"/>
    <w:rsid w:val="00B80088"/>
    <w:rsid w:val="00B90C71"/>
    <w:rsid w:val="00B90FC7"/>
    <w:rsid w:val="00B96866"/>
    <w:rsid w:val="00BA1E33"/>
    <w:rsid w:val="00BB6393"/>
    <w:rsid w:val="00BC0B53"/>
    <w:rsid w:val="00BC79A6"/>
    <w:rsid w:val="00BD5DD6"/>
    <w:rsid w:val="00BD6EA3"/>
    <w:rsid w:val="00BE2CE5"/>
    <w:rsid w:val="00C06F69"/>
    <w:rsid w:val="00C15018"/>
    <w:rsid w:val="00C37C1F"/>
    <w:rsid w:val="00C42E1A"/>
    <w:rsid w:val="00C603B1"/>
    <w:rsid w:val="00C743C2"/>
    <w:rsid w:val="00C751D0"/>
    <w:rsid w:val="00C764A7"/>
    <w:rsid w:val="00CA2563"/>
    <w:rsid w:val="00CA2D9D"/>
    <w:rsid w:val="00CC65C2"/>
    <w:rsid w:val="00CC79C4"/>
    <w:rsid w:val="00CE33AF"/>
    <w:rsid w:val="00D04EA2"/>
    <w:rsid w:val="00D21A0F"/>
    <w:rsid w:val="00D30AB6"/>
    <w:rsid w:val="00D33972"/>
    <w:rsid w:val="00D40D1D"/>
    <w:rsid w:val="00D47438"/>
    <w:rsid w:val="00D47FE8"/>
    <w:rsid w:val="00D50961"/>
    <w:rsid w:val="00D73E37"/>
    <w:rsid w:val="00D8242C"/>
    <w:rsid w:val="00D82A21"/>
    <w:rsid w:val="00D8339A"/>
    <w:rsid w:val="00D87AC9"/>
    <w:rsid w:val="00D92148"/>
    <w:rsid w:val="00DD754F"/>
    <w:rsid w:val="00DF5BDF"/>
    <w:rsid w:val="00E04C80"/>
    <w:rsid w:val="00E0518C"/>
    <w:rsid w:val="00E107FF"/>
    <w:rsid w:val="00E213D5"/>
    <w:rsid w:val="00E35118"/>
    <w:rsid w:val="00E44245"/>
    <w:rsid w:val="00E507AA"/>
    <w:rsid w:val="00E64F76"/>
    <w:rsid w:val="00E703AF"/>
    <w:rsid w:val="00E80788"/>
    <w:rsid w:val="00E80BE2"/>
    <w:rsid w:val="00E80F51"/>
    <w:rsid w:val="00E856C1"/>
    <w:rsid w:val="00E862F7"/>
    <w:rsid w:val="00E94D91"/>
    <w:rsid w:val="00EA166B"/>
    <w:rsid w:val="00EA6511"/>
    <w:rsid w:val="00EB6611"/>
    <w:rsid w:val="00EB7481"/>
    <w:rsid w:val="00EB7F43"/>
    <w:rsid w:val="00EC0CEA"/>
    <w:rsid w:val="00EE399E"/>
    <w:rsid w:val="00F1417B"/>
    <w:rsid w:val="00F260BB"/>
    <w:rsid w:val="00F37734"/>
    <w:rsid w:val="00F44EC1"/>
    <w:rsid w:val="00F57CC0"/>
    <w:rsid w:val="00F6268F"/>
    <w:rsid w:val="00F626AF"/>
    <w:rsid w:val="00F6544A"/>
    <w:rsid w:val="00F76688"/>
    <w:rsid w:val="00F82E22"/>
    <w:rsid w:val="00F85F78"/>
    <w:rsid w:val="00F94FE4"/>
    <w:rsid w:val="00FA2195"/>
    <w:rsid w:val="00FA44C1"/>
    <w:rsid w:val="00FA6977"/>
    <w:rsid w:val="00FC0ECF"/>
    <w:rsid w:val="00FC468D"/>
    <w:rsid w:val="00FF0FB4"/>
    <w:rsid w:val="00FF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00A8E"/>
  <w15:docId w15:val="{EE2FC2D5-53E1-4D78-8D02-F97101A0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68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F76688"/>
    <w:pPr>
      <w:spacing w:before="100" w:beforeAutospacing="1" w:after="100" w:afterAutospacing="1"/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76688"/>
    <w:rPr>
      <w:rFonts w:ascii="Times New Roman" w:hAnsi="Times New Roman" w:cs="Times New Roman"/>
      <w:b/>
      <w:bCs/>
      <w:sz w:val="34"/>
      <w:szCs w:val="34"/>
      <w:lang w:eastAsia="ru-RU"/>
    </w:rPr>
  </w:style>
  <w:style w:type="paragraph" w:styleId="a3">
    <w:name w:val="Normal (Web)"/>
    <w:basedOn w:val="a"/>
    <w:uiPriority w:val="99"/>
    <w:rsid w:val="00F76688"/>
    <w:pPr>
      <w:spacing w:before="100" w:beforeAutospacing="1" w:after="100" w:afterAutospacing="1"/>
    </w:pPr>
  </w:style>
  <w:style w:type="character" w:customStyle="1" w:styleId="mw-headline">
    <w:name w:val="mw-headline"/>
    <w:basedOn w:val="a0"/>
    <w:uiPriority w:val="99"/>
    <w:rsid w:val="00F76688"/>
    <w:rPr>
      <w:rFonts w:cs="Times New Roman"/>
    </w:rPr>
  </w:style>
  <w:style w:type="character" w:styleId="a4">
    <w:name w:val="Strong"/>
    <w:basedOn w:val="a0"/>
    <w:uiPriority w:val="99"/>
    <w:qFormat/>
    <w:rsid w:val="00F76688"/>
    <w:rPr>
      <w:rFonts w:cs="Times New Roman"/>
      <w:b/>
      <w:bCs/>
    </w:rPr>
  </w:style>
  <w:style w:type="paragraph" w:styleId="a5">
    <w:name w:val="No Spacing"/>
    <w:uiPriority w:val="99"/>
    <w:qFormat/>
    <w:rsid w:val="00F76688"/>
    <w:rPr>
      <w:rFonts w:eastAsia="Times New Roman"/>
    </w:rPr>
  </w:style>
  <w:style w:type="character" w:styleId="a6">
    <w:name w:val="Hyperlink"/>
    <w:basedOn w:val="a0"/>
    <w:uiPriority w:val="99"/>
    <w:rsid w:val="00F76688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D40D1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1428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1428E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1428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428E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">
    <w:name w:val="Основной текст + 9"/>
    <w:aliases w:val="5 pt"/>
    <w:basedOn w:val="a0"/>
    <w:uiPriority w:val="99"/>
    <w:rsid w:val="003B3236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pt">
    <w:name w:val="Основной текст + 9 pt"/>
    <w:basedOn w:val="a0"/>
    <w:uiPriority w:val="99"/>
    <w:rsid w:val="003B3236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1">
    <w:name w:val="Основной текст + 9 pt1"/>
    <w:aliases w:val="Полужирный,Курсив"/>
    <w:basedOn w:val="a0"/>
    <w:uiPriority w:val="99"/>
    <w:rsid w:val="003B32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rsid w:val="00841E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41E28"/>
    <w:rPr>
      <w:rFonts w:ascii="Tahoma" w:hAnsi="Tahoma" w:cs="Tahoma"/>
      <w:sz w:val="16"/>
      <w:szCs w:val="16"/>
      <w:lang w:eastAsia="ru-RU"/>
    </w:rPr>
  </w:style>
  <w:style w:type="paragraph" w:customStyle="1" w:styleId="c0">
    <w:name w:val="c0"/>
    <w:basedOn w:val="a"/>
    <w:uiPriority w:val="99"/>
    <w:rsid w:val="00F37734"/>
    <w:pPr>
      <w:spacing w:before="100" w:beforeAutospacing="1" w:after="100" w:afterAutospacing="1"/>
    </w:pPr>
    <w:rPr>
      <w:rFonts w:eastAsia="Calibri"/>
    </w:rPr>
  </w:style>
  <w:style w:type="character" w:customStyle="1" w:styleId="c1">
    <w:name w:val="c1"/>
    <w:basedOn w:val="a0"/>
    <w:uiPriority w:val="99"/>
    <w:rsid w:val="00F37734"/>
    <w:rPr>
      <w:rFonts w:cs="Times New Roman"/>
    </w:rPr>
  </w:style>
  <w:style w:type="character" w:customStyle="1" w:styleId="c1c2">
    <w:name w:val="c1 c2"/>
    <w:basedOn w:val="a0"/>
    <w:uiPriority w:val="99"/>
    <w:rsid w:val="00F37734"/>
    <w:rPr>
      <w:rFonts w:cs="Times New Roman"/>
    </w:rPr>
  </w:style>
  <w:style w:type="character" w:customStyle="1" w:styleId="c1c3">
    <w:name w:val="c1 c3"/>
    <w:basedOn w:val="a0"/>
    <w:uiPriority w:val="99"/>
    <w:rsid w:val="00F37734"/>
    <w:rPr>
      <w:rFonts w:cs="Times New Roman"/>
    </w:rPr>
  </w:style>
  <w:style w:type="paragraph" w:customStyle="1" w:styleId="1">
    <w:name w:val="Абзац списка1"/>
    <w:basedOn w:val="a"/>
    <w:uiPriority w:val="99"/>
    <w:rsid w:val="0010165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1">
    <w:name w:val="Знак Знак2"/>
    <w:basedOn w:val="a0"/>
    <w:uiPriority w:val="99"/>
    <w:rsid w:val="00101650"/>
    <w:rPr>
      <w:rFonts w:cs="Times New Roman"/>
    </w:rPr>
  </w:style>
  <w:style w:type="paragraph" w:customStyle="1" w:styleId="ae">
    <w:name w:val="Базовый"/>
    <w:uiPriority w:val="99"/>
    <w:rsid w:val="00101650"/>
    <w:pPr>
      <w:suppressAutoHyphens/>
      <w:spacing w:after="200" w:line="276" w:lineRule="auto"/>
    </w:pPr>
    <w:rPr>
      <w:rFonts w:eastAsia="SimSun"/>
    </w:rPr>
  </w:style>
  <w:style w:type="paragraph" w:styleId="af">
    <w:name w:val="List Paragraph"/>
    <w:basedOn w:val="a"/>
    <w:uiPriority w:val="34"/>
    <w:qFormat/>
    <w:rsid w:val="00EA166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richfactdown-paragraph">
    <w:name w:val="richfactdown-paragraph"/>
    <w:basedOn w:val="a"/>
    <w:rsid w:val="002F60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1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66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6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6098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66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6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6098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66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09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09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6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6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6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6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6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6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6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6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по географии в 7 классе по теме: «Южная Америка»</vt:lpstr>
    </vt:vector>
  </TitlesOfParts>
  <Company>Microsoft</Company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по географии в 7 классе по теме: «Южная Америка»</dc:title>
  <dc:subject/>
  <dc:creator>Admin</dc:creator>
  <cp:keywords/>
  <dc:description/>
  <cp:lastModifiedBy>XE</cp:lastModifiedBy>
  <cp:revision>26</cp:revision>
  <cp:lastPrinted>2024-02-27T14:52:00Z</cp:lastPrinted>
  <dcterms:created xsi:type="dcterms:W3CDTF">2024-02-26T15:04:00Z</dcterms:created>
  <dcterms:modified xsi:type="dcterms:W3CDTF">2024-03-12T07:33:00Z</dcterms:modified>
</cp:coreProperties>
</file>