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C6" w:rsidRDefault="003C1CC6">
      <w:pPr>
        <w:rPr>
          <w:sz w:val="28"/>
          <w:szCs w:val="28"/>
        </w:rPr>
      </w:pPr>
    </w:p>
    <w:p w:rsidR="004A04C6" w:rsidRPr="00011C1C" w:rsidRDefault="00B9208D" w:rsidP="00B9208D">
      <w:pPr>
        <w:spacing w:line="360" w:lineRule="auto"/>
        <w:jc w:val="center"/>
        <w:rPr>
          <w:sz w:val="28"/>
          <w:szCs w:val="28"/>
        </w:rPr>
      </w:pPr>
      <w:bookmarkStart w:id="0" w:name="содержание"/>
      <w:r>
        <w:rPr>
          <w:sz w:val="28"/>
          <w:szCs w:val="28"/>
        </w:rPr>
        <w:t>СОДЕРЖАНИЕ</w:t>
      </w:r>
      <w:bookmarkStart w:id="1" w:name="_bookmark0"/>
      <w:bookmarkStart w:id="2" w:name="_bookmark1"/>
      <w:bookmarkEnd w:id="1"/>
      <w:bookmarkEnd w:id="2"/>
    </w:p>
    <w:bookmarkEnd w:id="0"/>
    <w:p w:rsidR="004A04C6" w:rsidRPr="003A77D2" w:rsidRDefault="004A04C6" w:rsidP="004A04C6"/>
    <w:tbl>
      <w:tblPr>
        <w:tblStyle w:val="ac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700"/>
      </w:tblGrid>
      <w:tr w:rsidR="00011C1C" w:rsidRPr="00011C1C" w:rsidTr="00B9208D">
        <w:trPr>
          <w:trHeight w:val="382"/>
        </w:trPr>
        <w:tc>
          <w:tcPr>
            <w:tcW w:w="10173" w:type="dxa"/>
          </w:tcPr>
          <w:p w:rsidR="00011C1C" w:rsidRPr="00011C1C" w:rsidRDefault="00937928" w:rsidP="005928D4">
            <w:pPr>
              <w:rPr>
                <w:sz w:val="28"/>
                <w:szCs w:val="28"/>
              </w:rPr>
            </w:pPr>
            <w:hyperlink w:anchor="_Пояснительная_записка" w:history="1">
              <w:r w:rsidR="00011C1C" w:rsidRPr="00011C1C">
                <w:rPr>
                  <w:rStyle w:val="ad"/>
                  <w:sz w:val="28"/>
                  <w:szCs w:val="28"/>
                </w:rPr>
                <w:t>Пояснительная записка</w:t>
              </w:r>
              <w:r w:rsidR="00011C1C" w:rsidRPr="00011C1C">
                <w:rPr>
                  <w:rStyle w:val="ad"/>
                  <w:sz w:val="28"/>
                  <w:szCs w:val="28"/>
                </w:rPr>
                <w:tab/>
              </w:r>
            </w:hyperlink>
            <w:r w:rsidR="00011C1C" w:rsidRPr="00011C1C"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700" w:type="dxa"/>
          </w:tcPr>
          <w:p w:rsidR="00011C1C" w:rsidRPr="00011C1C" w:rsidRDefault="003C3CCE" w:rsidP="005928D4">
            <w:pPr>
              <w:tabs>
                <w:tab w:val="left" w:pos="32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2</w:t>
            </w:r>
            <w:r w:rsidR="00B9208D">
              <w:rPr>
                <w:sz w:val="28"/>
                <w:szCs w:val="28"/>
              </w:rPr>
              <w:t xml:space="preserve"> </w:t>
            </w:r>
            <w:r w:rsidR="005928D4">
              <w:rPr>
                <w:sz w:val="28"/>
                <w:szCs w:val="28"/>
              </w:rPr>
              <w:t xml:space="preserve"> </w:t>
            </w:r>
            <w:r w:rsidR="00C40E98">
              <w:rPr>
                <w:sz w:val="28"/>
                <w:szCs w:val="28"/>
              </w:rPr>
              <w:t xml:space="preserve">         </w:t>
            </w:r>
            <w:r w:rsidR="005928D4">
              <w:rPr>
                <w:sz w:val="28"/>
                <w:szCs w:val="28"/>
              </w:rPr>
              <w:t xml:space="preserve">                         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37928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1._Целевой" w:history="1">
              <w:r w:rsidR="00011C1C" w:rsidRPr="00C40E98">
                <w:rPr>
                  <w:rStyle w:val="ad"/>
                  <w:sz w:val="28"/>
                  <w:szCs w:val="28"/>
                </w:rPr>
                <w:t>РАЗДЕЛ 1. ЦЕЛЕВОЙ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F80365" w:rsidP="00F803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5</w:t>
            </w:r>
            <w:r w:rsidR="00011C1C">
              <w:rPr>
                <w:sz w:val="28"/>
                <w:szCs w:val="28"/>
              </w:rPr>
              <w:t xml:space="preserve"> </w:t>
            </w:r>
            <w:r w:rsidR="00C40E98">
              <w:rPr>
                <w:sz w:val="28"/>
                <w:szCs w:val="28"/>
              </w:rPr>
              <w:t xml:space="preserve"> </w:t>
            </w:r>
            <w:r w:rsidR="00011C1C">
              <w:rPr>
                <w:sz w:val="28"/>
                <w:szCs w:val="28"/>
              </w:rPr>
              <w:t xml:space="preserve">  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Цель_и_задачи" w:history="1">
              <w:r w:rsidR="00011C1C" w:rsidRPr="00C40E98">
                <w:rPr>
                  <w:rStyle w:val="ad"/>
                  <w:sz w:val="28"/>
                  <w:szCs w:val="28"/>
                </w:rPr>
                <w:t>1.1 Цель и задачи воспитания обучающихся</w:t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5</w:t>
            </w:r>
            <w:r w:rsidR="00B60A1C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Направления_воспитания" w:history="1">
              <w:r w:rsidR="00011C1C" w:rsidRPr="00C40E98">
                <w:rPr>
                  <w:rStyle w:val="ad"/>
                  <w:sz w:val="28"/>
                  <w:szCs w:val="28"/>
                </w:rPr>
                <w:t>1.2 Направления воспитания</w:t>
              </w:r>
              <w:r w:rsidR="00011C1C" w:rsidRPr="00C40E98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7</w:t>
            </w:r>
            <w:r w:rsidR="00C40E98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Целевые_ориентиры_результатов" w:history="1">
              <w:r w:rsidR="00011C1C" w:rsidRPr="00B60A1C">
                <w:rPr>
                  <w:rStyle w:val="ad"/>
                  <w:sz w:val="28"/>
                  <w:szCs w:val="28"/>
                </w:rPr>
                <w:t>1.3 Целевые ориентиры результатов воспитания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8</w:t>
            </w:r>
            <w:r w:rsidR="00B60A1C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503"/>
        </w:trPr>
        <w:tc>
          <w:tcPr>
            <w:tcW w:w="10173" w:type="dxa"/>
          </w:tcPr>
          <w:p w:rsidR="00011C1C" w:rsidRPr="00011C1C" w:rsidRDefault="00937928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2._Содержательный" w:history="1">
              <w:r w:rsidR="00011C1C" w:rsidRPr="00B60A1C">
                <w:rPr>
                  <w:rStyle w:val="ad"/>
                  <w:sz w:val="28"/>
                  <w:szCs w:val="28"/>
                </w:rPr>
                <w:t>РАЗДЕЛ 2. СОДЕРЖАТЕЛЬНЫЙ</w:t>
              </w:r>
              <w:r w:rsidR="00011C1C" w:rsidRPr="00B60A1C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B60A1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12</w:t>
            </w:r>
            <w:r w:rsidR="003C3CCE">
              <w:rPr>
                <w:sz w:val="28"/>
                <w:szCs w:val="28"/>
              </w:rPr>
              <w:t xml:space="preserve"> 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уклад" w:history="1">
              <w:r w:rsidR="00011C1C" w:rsidRPr="00616ACC">
                <w:rPr>
                  <w:rStyle w:val="ad"/>
                  <w:sz w:val="28"/>
                  <w:szCs w:val="28"/>
                </w:rPr>
                <w:t>2.1 Уклад общеобразовательной организации</w:t>
              </w:r>
            </w:hyperlink>
            <w:r w:rsidR="00011C1C" w:rsidRPr="00B60A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B60A1C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12</w:t>
            </w:r>
            <w:r w:rsidR="003C3CCE"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виды" w:history="1">
              <w:r w:rsidR="00011C1C" w:rsidRPr="00616ACC">
                <w:rPr>
                  <w:rStyle w:val="ad"/>
                  <w:sz w:val="28"/>
                  <w:szCs w:val="28"/>
                </w:rPr>
                <w:t>2.2 Виды, формы и содержание воспитательной деятельности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21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937928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011C1C" w:rsidRPr="00B501BD">
                <w:rPr>
                  <w:rStyle w:val="ad"/>
                  <w:sz w:val="28"/>
                  <w:szCs w:val="28"/>
                </w:rPr>
                <w:t>РАЗДЕЛ 3. ОРГАНИЗАЦИОННЫЙ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45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t xml:space="preserve">       </w:t>
            </w:r>
            <w:hyperlink w:anchor="_Раздел_3._Организационный" w:history="1">
              <w:r w:rsidR="00011C1C" w:rsidRPr="00A9020F">
                <w:rPr>
                  <w:rStyle w:val="ad"/>
                  <w:sz w:val="28"/>
                  <w:szCs w:val="28"/>
                </w:rPr>
                <w:t>3.1 Кадровое обеспечение</w:t>
              </w:r>
              <w:r w:rsidR="00011C1C" w:rsidRPr="00A9020F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45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1C1C" w:rsidRPr="00011C1C">
              <w:rPr>
                <w:sz w:val="28"/>
                <w:szCs w:val="28"/>
              </w:rPr>
              <w:t xml:space="preserve">3.2 </w:t>
            </w:r>
            <w:hyperlink w:anchor="обеспечение" w:history="1">
              <w:r w:rsidR="00011C1C" w:rsidRPr="00616ACC">
                <w:rPr>
                  <w:rStyle w:val="ad"/>
                  <w:sz w:val="28"/>
                  <w:szCs w:val="28"/>
                </w:rPr>
                <w:t>Нормативно-методическое обеспечение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</w:tr>
      <w:tr w:rsidR="00011C1C" w:rsidRPr="00011C1C" w:rsidTr="00B9208D">
        <w:trPr>
          <w:trHeight w:val="962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hyperlink w:anchor="требования" w:history="1">
              <w:r w:rsidR="00011C1C" w:rsidRPr="003C3CCE">
                <w:rPr>
                  <w:rStyle w:val="ad"/>
                  <w:sz w:val="28"/>
                  <w:szCs w:val="28"/>
                </w:rPr>
                <w:t>3.3 Требования к условиям работы с обучающимися с особыми образовательными потребностями</w:t>
              </w:r>
              <w:r w:rsidR="00011C1C" w:rsidRPr="003C3CCE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AE6899">
              <w:rPr>
                <w:sz w:val="28"/>
                <w:szCs w:val="28"/>
              </w:rPr>
              <w:t>7</w:t>
            </w:r>
          </w:p>
        </w:tc>
      </w:tr>
      <w:tr w:rsidR="00011C1C" w:rsidRPr="00011C1C" w:rsidTr="00B9208D">
        <w:trPr>
          <w:trHeight w:val="984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11C1C" w:rsidRPr="00011C1C">
              <w:rPr>
                <w:sz w:val="28"/>
                <w:szCs w:val="28"/>
              </w:rPr>
              <w:t xml:space="preserve">3.4 </w:t>
            </w:r>
            <w:hyperlink w:anchor="система" w:history="1">
              <w:r w:rsidR="00011C1C" w:rsidRPr="003C3CCE">
                <w:rPr>
                  <w:rStyle w:val="ad"/>
                  <w:sz w:val="28"/>
                  <w:szCs w:val="28"/>
                </w:rPr>
                <w:t>Система поощрения социальной успешности и проявлений активной жизненной позиции обучающихся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hyperlink w:anchor="анализ" w:history="1">
              <w:r w:rsidRPr="00B9208D">
                <w:rPr>
                  <w:rStyle w:val="ad"/>
                  <w:sz w:val="28"/>
                  <w:szCs w:val="28"/>
                </w:rPr>
                <w:t xml:space="preserve"> </w:t>
              </w:r>
              <w:r w:rsidR="00011C1C" w:rsidRPr="00B9208D">
                <w:rPr>
                  <w:rStyle w:val="ad"/>
                  <w:sz w:val="28"/>
                  <w:szCs w:val="28"/>
                </w:rPr>
                <w:t>3.5 Анализ воспитательного процесса</w:t>
              </w:r>
              <w:r w:rsidR="00011C1C" w:rsidRPr="00B9208D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B9208D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6899">
              <w:rPr>
                <w:sz w:val="28"/>
                <w:szCs w:val="28"/>
              </w:rPr>
              <w:t>50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4A04C6" w:rsidRDefault="004A04C6" w:rsidP="00516131">
      <w:pPr>
        <w:pStyle w:val="1"/>
      </w:pPr>
    </w:p>
    <w:bookmarkStart w:id="3" w:name="_Пояснительная_записка"/>
    <w:bookmarkEnd w:id="3"/>
    <w:p w:rsidR="00D51EAA" w:rsidRDefault="007A7541" w:rsidP="00516131">
      <w:pPr>
        <w:pStyle w:val="1"/>
      </w:pPr>
      <w:r>
        <w:fldChar w:fldCharType="begin"/>
      </w:r>
      <w:r>
        <w:instrText xml:space="preserve"> HYPERLINK  \l "содержание" </w:instrText>
      </w:r>
      <w:r>
        <w:fldChar w:fldCharType="separate"/>
      </w:r>
      <w:r w:rsidR="00516131" w:rsidRPr="007A7541">
        <w:rPr>
          <w:rStyle w:val="ad"/>
        </w:rPr>
        <w:t>Пояснительная записка</w:t>
      </w:r>
      <w:r>
        <w:fldChar w:fldCharType="end"/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>М</w:t>
      </w:r>
      <w:r w:rsidR="0032733E">
        <w:rPr>
          <w:b w:val="0"/>
        </w:rPr>
        <w:t xml:space="preserve">ОАУ «Покровская СОШ» </w:t>
      </w:r>
      <w:r w:rsidR="002A20BB" w:rsidRPr="002A20BB">
        <w:rPr>
          <w:b w:val="0"/>
        </w:rPr>
        <w:t xml:space="preserve">(далее – Программа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Федеральный закон РФ от 29.12.2012 № 273-ФЗ «Об образовании в Российской Федерации», с учётом Стратегии развития воспитания в </w:t>
      </w:r>
      <w:proofErr w:type="gramStart"/>
      <w:r w:rsidRPr="00516131">
        <w:rPr>
          <w:sz w:val="28"/>
          <w:szCs w:val="28"/>
        </w:rPr>
        <w:t>Российской  Федерации</w:t>
      </w:r>
      <w:proofErr w:type="gramEnd"/>
      <w:r w:rsidRPr="00516131">
        <w:rPr>
          <w:sz w:val="28"/>
          <w:szCs w:val="28"/>
        </w:rPr>
        <w:t xml:space="preserve">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:rsidR="00516131" w:rsidRPr="00516131" w:rsidRDefault="00EB3F96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Президента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516131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="003F28BD" w:rsidRPr="00516131">
        <w:rPr>
          <w:sz w:val="28"/>
          <w:szCs w:val="28"/>
        </w:rPr>
        <w:t>372</w:t>
      </w:r>
      <w:r w:rsidR="00EB3F96" w:rsidRPr="00516131">
        <w:rPr>
          <w:sz w:val="28"/>
          <w:szCs w:val="28"/>
        </w:rPr>
        <w:t xml:space="preserve"> от 1</w:t>
      </w:r>
      <w:r w:rsidR="003F28BD" w:rsidRPr="00516131">
        <w:rPr>
          <w:sz w:val="28"/>
          <w:szCs w:val="28"/>
        </w:rPr>
        <w:t>8 мая</w:t>
      </w:r>
      <w:r w:rsidR="00EB3F96" w:rsidRPr="00516131">
        <w:rPr>
          <w:sz w:val="28"/>
          <w:szCs w:val="28"/>
        </w:rPr>
        <w:t xml:space="preserve"> 202</w:t>
      </w:r>
      <w:r w:rsidR="003F28BD" w:rsidRPr="00516131">
        <w:rPr>
          <w:sz w:val="28"/>
          <w:szCs w:val="28"/>
        </w:rPr>
        <w:t xml:space="preserve">3 </w:t>
      </w:r>
      <w:r w:rsidR="00EB3F96" w:rsidRPr="00516131">
        <w:rPr>
          <w:sz w:val="28"/>
          <w:szCs w:val="28"/>
        </w:rPr>
        <w:t xml:space="preserve">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:rsidR="00516131" w:rsidRDefault="003F28BD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BE3D74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 xml:space="preserve">ля 2022 года № АБ-1951/06 «Об актуализации примерной рабочей программы воспитания»,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 xml:space="preserve">является методическим документом, определяющим комплекс основных характеристик воспитательной работы, осуществляемой в </w:t>
      </w:r>
      <w:r w:rsidRPr="00C21E02">
        <w:rPr>
          <w:sz w:val="28"/>
          <w:szCs w:val="28"/>
        </w:rPr>
        <w:lastRenderedPageBreak/>
        <w:t>школе,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образовательного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воспитательной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</w:t>
      </w:r>
      <w:r w:rsidR="0032733E">
        <w:rPr>
          <w:b w:val="0"/>
        </w:rPr>
        <w:t>ОАУ «Покровская СОШ»</w:t>
      </w:r>
      <w:r w:rsidR="00516131">
        <w:rPr>
          <w:b w:val="0"/>
        </w:rPr>
        <w:t>;</w:t>
      </w:r>
    </w:p>
    <w:p w:rsidR="002A20BB" w:rsidRPr="002A20BB" w:rsidRDefault="002A20BB" w:rsidP="0032733E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управления</w:t>
      </w:r>
      <w:r w:rsidRPr="002A20BB">
        <w:rPr>
          <w:b w:val="0"/>
        </w:rPr>
        <w:t xml:space="preserve"> </w:t>
      </w:r>
      <w:r w:rsidR="0032733E">
        <w:rPr>
          <w:b w:val="0"/>
        </w:rPr>
        <w:t>МОАУ «Покровская СОШ</w:t>
      </w:r>
      <w:r w:rsidR="00516131">
        <w:rPr>
          <w:b w:val="0"/>
        </w:rPr>
        <w:t xml:space="preserve">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</w:t>
      </w:r>
      <w:r w:rsidR="001E719D">
        <w:rPr>
          <w:b w:val="0"/>
        </w:rPr>
        <w:t>родительского совета.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осуществляемой совместно с семьей и другими участниками образовательных отношений,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традиционным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историческое просвещение, формирование российской культурной и гражданской идентичности обучающихся</w:t>
      </w:r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</w:t>
      </w:r>
      <w:r w:rsidRPr="00F81A7D">
        <w:rPr>
          <w:b w:val="0"/>
        </w:rPr>
        <w:lastRenderedPageBreak/>
        <w:t>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0C4B64" w:rsidRDefault="000C4B64">
      <w:pPr>
        <w:rPr>
          <w:b/>
          <w:bCs/>
          <w:sz w:val="28"/>
          <w:szCs w:val="28"/>
        </w:rPr>
      </w:pPr>
      <w:r>
        <w:br w:type="page"/>
      </w:r>
    </w:p>
    <w:bookmarkStart w:id="4" w:name="_Раздел_1._Целевой"/>
    <w:bookmarkEnd w:id="4"/>
    <w:p w:rsidR="00C02EB3" w:rsidRDefault="007A7541" w:rsidP="00516131">
      <w:pPr>
        <w:pStyle w:val="1"/>
        <w:ind w:left="0"/>
      </w:pPr>
      <w:r>
        <w:lastRenderedPageBreak/>
        <w:fldChar w:fldCharType="begin"/>
      </w:r>
      <w:r>
        <w:instrText xml:space="preserve"> HYPERLINK  \l "содержание" </w:instrText>
      </w:r>
      <w:r>
        <w:fldChar w:fldCharType="separate"/>
      </w:r>
      <w:r w:rsidR="00516131" w:rsidRPr="007A7541">
        <w:rPr>
          <w:rStyle w:val="ad"/>
        </w:rPr>
        <w:t>Раздел 1. Целевой</w:t>
      </w:r>
      <w:r>
        <w:fldChar w:fldCharType="end"/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32733E">
        <w:rPr>
          <w:b w:val="0"/>
        </w:rPr>
        <w:t xml:space="preserve">МОАУ «Покровская СОШ» </w:t>
      </w:r>
      <w:r w:rsidRPr="00C02EB3">
        <w:rPr>
          <w:b w:val="0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</w:t>
      </w:r>
      <w:proofErr w:type="gramStart"/>
      <w:r w:rsidRPr="00C02EB3">
        <w:rPr>
          <w:b w:val="0"/>
        </w:rPr>
        <w:t>воспитания</w:t>
      </w:r>
      <w:proofErr w:type="gramEnd"/>
      <w:r w:rsidRPr="00C02EB3">
        <w:rPr>
          <w:b w:val="0"/>
        </w:rPr>
        <w:t xml:space="preserve">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32733E">
        <w:rPr>
          <w:b w:val="0"/>
        </w:rPr>
        <w:t xml:space="preserve">МОАУ «Покровская СОШ»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BE3D74">
      <w:pPr>
        <w:pStyle w:val="1"/>
        <w:numPr>
          <w:ilvl w:val="1"/>
          <w:numId w:val="6"/>
        </w:numPr>
        <w:spacing w:line="360" w:lineRule="auto"/>
      </w:pPr>
      <w:bookmarkStart w:id="5" w:name="_Цель_и_задачи"/>
      <w:bookmarkEnd w:id="5"/>
      <w:r w:rsidRPr="00180745">
        <w:t xml:space="preserve"> </w:t>
      </w:r>
      <w:hyperlink w:anchor="содержание" w:history="1">
        <w:r w:rsidR="00145833" w:rsidRPr="007A7541">
          <w:rPr>
            <w:rStyle w:val="ad"/>
          </w:rPr>
          <w:t xml:space="preserve">Цель </w:t>
        </w:r>
        <w:r w:rsidR="00180745" w:rsidRPr="007A7541">
          <w:rPr>
            <w:rStyle w:val="ad"/>
          </w:rPr>
          <w:t xml:space="preserve">и задачи </w:t>
        </w:r>
        <w:r w:rsidR="00145833" w:rsidRPr="007A7541">
          <w:rPr>
            <w:rStyle w:val="ad"/>
          </w:rPr>
          <w:t>воспитания</w:t>
        </w:r>
        <w:r w:rsidR="00A07E7E" w:rsidRPr="007A7541">
          <w:rPr>
            <w:rStyle w:val="ad"/>
          </w:rPr>
          <w:t xml:space="preserve"> обучающихся</w:t>
        </w:r>
      </w:hyperlink>
    </w:p>
    <w:p w:rsidR="001855E5" w:rsidRPr="006243AD" w:rsidRDefault="00D81EFB" w:rsidP="00BE3D74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>воспитания обучающихся в школе</w:t>
      </w:r>
      <w:r w:rsidR="007E6E66">
        <w:rPr>
          <w:b w:val="0"/>
        </w:rPr>
        <w:t xml:space="preserve"> для</w:t>
      </w:r>
      <w:r w:rsidR="006243AD">
        <w:rPr>
          <w:b w:val="0"/>
        </w:rPr>
        <w:t xml:space="preserve"> </w:t>
      </w:r>
      <w:r w:rsidR="006243AD">
        <w:t>начального общего образования:</w:t>
      </w:r>
    </w:p>
    <w:p w:rsidR="007967FB" w:rsidRDefault="007967FB" w:rsidP="00BE3D74">
      <w:pPr>
        <w:pStyle w:val="1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967FB" w:rsidRDefault="007967FB" w:rsidP="00BE3D74">
      <w:pPr>
        <w:pStyle w:val="1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формирование у обучающихся чувства патриотизма, гражданственности, уважения к памяти защитников </w:t>
      </w:r>
      <w:r w:rsidR="004A5230">
        <w:rPr>
          <w:b w:val="0"/>
        </w:rPr>
        <w:t>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829E8" w:rsidRPr="00A07E7E" w:rsidRDefault="006829E8" w:rsidP="00BE3D74">
      <w:pPr>
        <w:pStyle w:val="1"/>
        <w:numPr>
          <w:ilvl w:val="2"/>
          <w:numId w:val="6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обучающихся: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достижение личностных результатов освоения общеобразовательных программ в соответствии с ФГОС </w:t>
      </w:r>
      <w:r w:rsidR="00513312">
        <w:rPr>
          <w:b w:val="0"/>
        </w:rPr>
        <w:t>(</w:t>
      </w:r>
      <w:r w:rsidRPr="006829E8">
        <w:rPr>
          <w:b w:val="0"/>
        </w:rPr>
        <w:t>НОО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обучающимися образовательных программ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 xml:space="preserve">усилия педагога и самого </w:t>
      </w:r>
      <w:r>
        <w:lastRenderedPageBreak/>
        <w:t>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являются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r>
        <w:rPr>
          <w:spacing w:val="-1"/>
        </w:rPr>
        <w:t>системно-</w:t>
      </w:r>
      <w:proofErr w:type="spellStart"/>
      <w:r>
        <w:rPr>
          <w:spacing w:val="-1"/>
        </w:rPr>
        <w:t>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 xml:space="preserve">примеру, безопасной жизнедеятельности,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</w:t>
      </w:r>
      <w:r w:rsidR="006243AD">
        <w:rPr>
          <w:spacing w:val="-68"/>
        </w:rPr>
        <w:t xml:space="preserve"> </w:t>
      </w:r>
      <w:r>
        <w:rPr>
          <w:spacing w:val="-68"/>
        </w:rPr>
        <w:t xml:space="preserve">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BE3D74">
      <w:pPr>
        <w:pStyle w:val="1"/>
        <w:numPr>
          <w:ilvl w:val="1"/>
          <w:numId w:val="6"/>
        </w:numPr>
        <w:spacing w:line="360" w:lineRule="auto"/>
        <w:ind w:left="0" w:firstLine="0"/>
      </w:pPr>
      <w:bookmarkStart w:id="6" w:name="_Направления_воспитания"/>
      <w:bookmarkEnd w:id="6"/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hyperlink w:anchor="содержание" w:history="1">
        <w:r w:rsidRPr="007A7541">
          <w:rPr>
            <w:rStyle w:val="ad"/>
          </w:rPr>
          <w:t>Направления воспитания</w:t>
        </w:r>
      </w:hyperlink>
    </w:p>
    <w:p w:rsidR="00193A9F" w:rsidRPr="00193A9F" w:rsidRDefault="00193A9F" w:rsidP="00BE3D74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193A9F">
        <w:rPr>
          <w:b w:val="0"/>
        </w:rP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145833">
        <w:t>направлениям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 w:rsidRPr="00193A9F">
        <w:rPr>
          <w:b w:val="0"/>
        </w:rPr>
        <w:t>НОО</w:t>
      </w:r>
      <w:r w:rsidR="006243AD">
        <w:rPr>
          <w:b w:val="0"/>
        </w:rPr>
        <w:t xml:space="preserve">) </w:t>
      </w:r>
      <w:r w:rsidRPr="00193A9F">
        <w:rPr>
          <w:b w:val="0"/>
        </w:rPr>
        <w:t>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5F00C7" w:rsidRPr="00193A9F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F00C7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5F00C7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народов </w:t>
      </w:r>
      <w:r w:rsidRPr="00193A9F">
        <w:rPr>
          <w:b w:val="0"/>
        </w:rPr>
        <w:lastRenderedPageBreak/>
        <w:t>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5F00C7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5F00C7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F00C7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F00C7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F00C7" w:rsidRPr="008F0F34" w:rsidRDefault="005F00C7" w:rsidP="00BE3D74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bookmarkStart w:id="7" w:name="_Целевые_ориентиры_результатов"/>
    <w:bookmarkEnd w:id="7"/>
    <w:p w:rsidR="00193A9F" w:rsidRPr="00180745" w:rsidRDefault="007A7541" w:rsidP="00BE3D74">
      <w:pPr>
        <w:pStyle w:val="1"/>
        <w:numPr>
          <w:ilvl w:val="1"/>
          <w:numId w:val="6"/>
        </w:numPr>
        <w:spacing w:line="360" w:lineRule="auto"/>
        <w:ind w:left="0" w:firstLine="0"/>
      </w:pPr>
      <w:r>
        <w:fldChar w:fldCharType="begin"/>
      </w:r>
      <w:r>
        <w:instrText xml:space="preserve"> HYPERLINK  \l "содержание" </w:instrText>
      </w:r>
      <w:r>
        <w:fldChar w:fldCharType="separate"/>
      </w:r>
      <w:r w:rsidR="00193A9F" w:rsidRPr="007A7541">
        <w:rPr>
          <w:rStyle w:val="ad"/>
        </w:rPr>
        <w:t>Целевые о</w:t>
      </w:r>
      <w:r w:rsidR="00180745" w:rsidRPr="007A7541">
        <w:rPr>
          <w:rStyle w:val="ad"/>
        </w:rPr>
        <w:t>риентиры результатов воспитания</w:t>
      </w:r>
      <w:r>
        <w:fldChar w:fldCharType="end"/>
      </w:r>
    </w:p>
    <w:p w:rsidR="00350D9E" w:rsidRPr="00350D9E" w:rsidRDefault="00C501D2" w:rsidP="00BE3D74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    </w:t>
      </w:r>
      <w:r w:rsidR="00350D9E" w:rsidRPr="00350D9E">
        <w:rPr>
          <w:b w:val="0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 w:rsidRPr="00350D9E">
        <w:rPr>
          <w:b w:val="0"/>
        </w:rPr>
        <w:t>НОО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BE3D74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955CD" w:rsidRDefault="00C501D2" w:rsidP="00BE3D74">
      <w:pPr>
        <w:pStyle w:val="1"/>
        <w:numPr>
          <w:ilvl w:val="2"/>
          <w:numId w:val="6"/>
        </w:numPr>
        <w:spacing w:line="360" w:lineRule="auto"/>
        <w:rPr>
          <w:b w:val="0"/>
          <w:i/>
        </w:rPr>
      </w:pPr>
      <w:bookmarkStart w:id="8" w:name="_Hlk140252075"/>
      <w:bookmarkStart w:id="9" w:name="_Hlk136720501"/>
      <w:r>
        <w:rPr>
          <w:b w:val="0"/>
        </w:rPr>
        <w:t xml:space="preserve"> </w:t>
      </w:r>
      <w:r w:rsidR="00350D9E" w:rsidRPr="00733668">
        <w:rPr>
          <w:b w:val="0"/>
        </w:rPr>
        <w:t>Целевые ориентиры результатов воспитания</w:t>
      </w:r>
      <w:r w:rsidR="00733668">
        <w:rPr>
          <w:b w:val="0"/>
        </w:rPr>
        <w:t xml:space="preserve"> </w:t>
      </w:r>
      <w:bookmarkEnd w:id="8"/>
      <w:r w:rsidR="00350D9E" w:rsidRPr="00350D9E">
        <w:rPr>
          <w:b w:val="0"/>
        </w:rPr>
        <w:t xml:space="preserve">на </w:t>
      </w:r>
      <w:r w:rsidR="00350D9E" w:rsidRPr="00350D9E">
        <w:rPr>
          <w:b w:val="0"/>
          <w:i/>
        </w:rPr>
        <w:t>уровне начального общего образования</w:t>
      </w:r>
      <w:r w:rsidR="00F955CD">
        <w:rPr>
          <w:b w:val="0"/>
          <w:i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7614"/>
      </w:tblGrid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этнокультурную идентичность, проявляющий уважение к своему и другим народам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России;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народа, российского государства</w:t>
            </w:r>
            <w:r>
              <w:rPr>
                <w:b w:val="0"/>
              </w:rPr>
              <w:t>;</w:t>
            </w:r>
          </w:p>
          <w:p w:rsidR="00215BAD" w:rsidRPr="00BF159B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гражданских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ценность каждой человеческой жизни, признающий индивидуальность и достоинство каждого человека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совершенствования,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этнической,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и принимающий свой половую принадлежность, соответствующие ему психологические и поведенческие особенности с учетом возраста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русскому и родному языкам, литературе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обществе.</w:t>
            </w:r>
          </w:p>
        </w:tc>
      </w:tr>
      <w:tr w:rsidR="00215BAD" w:rsidTr="00215BAD">
        <w:tc>
          <w:tcPr>
            <w:tcW w:w="1951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культуре, восприимчивость к разным видам искусства, творчеству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видах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информационной среде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спортом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душевному состоянию своему и других людей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воспитание</w:t>
            </w:r>
            <w:r>
              <w:rPr>
                <w:b w:val="0"/>
              </w:rPr>
              <w:t>: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семьи, народа, общества и государства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ответственное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доступного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ценность природы, окружающей среды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неприятие действий, приносящих вред природе, особенно живым существам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придерживаться экологических норм.</w:t>
            </w:r>
          </w:p>
        </w:tc>
      </w:tr>
      <w:tr w:rsidR="00215BAD" w:rsidTr="00215BAD">
        <w:tc>
          <w:tcPr>
            <w:tcW w:w="1951" w:type="dxa"/>
          </w:tcPr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научного познания:</w:t>
            </w:r>
          </w:p>
          <w:p w:rsidR="00215BAD" w:rsidRPr="00A07E7E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любознательность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</w:t>
            </w:r>
            <w:r>
              <w:rPr>
                <w:b w:val="0"/>
              </w:rPr>
              <w:t>;</w:t>
            </w:r>
          </w:p>
          <w:p w:rsidR="00215BAD" w:rsidRDefault="00215BAD" w:rsidP="00215BAD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систематизации и осмысления опыта в естественно-научной и гуманитарной областях знаний.</w:t>
            </w:r>
          </w:p>
        </w:tc>
      </w:tr>
    </w:tbl>
    <w:p w:rsidR="00A07E7E" w:rsidRPr="00A07E7E" w:rsidRDefault="00C501D2" w:rsidP="00215BAD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</w:t>
      </w:r>
    </w:p>
    <w:p w:rsidR="0014447A" w:rsidRDefault="0014447A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9"/>
    <w:p w:rsidR="0014447A" w:rsidRDefault="0014447A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C40E98" w:rsidRDefault="00C40E98" w:rsidP="0032733E">
      <w:pPr>
        <w:pStyle w:val="1"/>
        <w:ind w:left="0"/>
      </w:pPr>
    </w:p>
    <w:p w:rsidR="0032733E" w:rsidRDefault="0032733E" w:rsidP="0032733E">
      <w:pPr>
        <w:pStyle w:val="1"/>
        <w:ind w:left="0"/>
      </w:pPr>
    </w:p>
    <w:bookmarkStart w:id="10" w:name="_Раздел_2._Содержательный"/>
    <w:bookmarkEnd w:id="10"/>
    <w:p w:rsidR="00D80D3E" w:rsidRPr="007A7541" w:rsidRDefault="007A7541" w:rsidP="002879E0">
      <w:pPr>
        <w:pStyle w:val="1"/>
        <w:rPr>
          <w:rStyle w:val="ad"/>
        </w:rPr>
      </w:pPr>
      <w:r>
        <w:fldChar w:fldCharType="begin"/>
      </w:r>
      <w:r>
        <w:instrText xml:space="preserve"> HYPERLINK  \l "содержание" </w:instrText>
      </w:r>
      <w:r>
        <w:fldChar w:fldCharType="separate"/>
      </w:r>
      <w:r w:rsidR="00E60E31" w:rsidRPr="007A7541">
        <w:rPr>
          <w:rStyle w:val="ad"/>
        </w:rPr>
        <w:t>Раздел 2. Содержательный</w:t>
      </w:r>
    </w:p>
    <w:p w:rsidR="0014447A" w:rsidRPr="007A7541" w:rsidRDefault="0014447A" w:rsidP="002879E0">
      <w:pPr>
        <w:pStyle w:val="1"/>
        <w:rPr>
          <w:rStyle w:val="ad"/>
        </w:rPr>
      </w:pPr>
    </w:p>
    <w:p w:rsidR="00D80D3E" w:rsidRPr="002879E0" w:rsidRDefault="00D80D3E" w:rsidP="00BE3D74">
      <w:pPr>
        <w:pStyle w:val="a6"/>
        <w:numPr>
          <w:ilvl w:val="1"/>
          <w:numId w:val="8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11" w:name="уклад"/>
      <w:r w:rsidRPr="007A7541">
        <w:rPr>
          <w:rStyle w:val="ad"/>
          <w:b/>
          <w:bCs/>
          <w:sz w:val="28"/>
          <w:szCs w:val="28"/>
        </w:rPr>
        <w:t>Уклад образовательной организации.</w:t>
      </w:r>
      <w:r w:rsidR="007A7541">
        <w:rPr>
          <w:b/>
          <w:bCs/>
          <w:sz w:val="28"/>
          <w:szCs w:val="28"/>
        </w:rPr>
        <w:fldChar w:fldCharType="end"/>
      </w:r>
    </w:p>
    <w:bookmarkEnd w:id="11"/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32733E" w:rsidRPr="0032733E">
        <w:rPr>
          <w:sz w:val="28"/>
          <w:szCs w:val="28"/>
        </w:rPr>
        <w:t xml:space="preserve">МОАУ «Покровская СОШ» </w:t>
      </w:r>
      <w:r w:rsidRPr="00257C75">
        <w:rPr>
          <w:sz w:val="28"/>
          <w:szCs w:val="28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32733E" w:rsidRPr="0032733E">
        <w:rPr>
          <w:sz w:val="28"/>
          <w:szCs w:val="28"/>
        </w:rPr>
        <w:t>МОАУ «Покровская СОШ»</w:t>
      </w:r>
      <w:r w:rsidR="00D115EF"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45D906F" wp14:editId="247AC7D2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МОАУ «Покровская средняя общеобразовательная школа»-  общеобразовательное учреждение, расположенное на территории села Покровка Новосергиевского  района Оренбургской области, рядом  с нашей школой находятся: детский дом, филиал аграрного колледжа, Храм Пресвятой Богородицы. Школа находится в центре села.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В 1872 году в Покровке была построена первая школа. Здание школы было </w:t>
      </w:r>
      <w:r w:rsidRPr="000D3028">
        <w:rPr>
          <w:sz w:val="28"/>
          <w:szCs w:val="28"/>
        </w:rPr>
        <w:lastRenderedPageBreak/>
        <w:t xml:space="preserve">выстроено   на самой окраине села. Сегодня здесь находится жилой дом (угол ул. Советской и ул. Кирова). Это была трехклассная школа для мальчиков. Первой учительницей была </w:t>
      </w:r>
      <w:proofErr w:type="spellStart"/>
      <w:r w:rsidRPr="000D3028">
        <w:rPr>
          <w:sz w:val="28"/>
          <w:szCs w:val="28"/>
        </w:rPr>
        <w:t>Генеразова</w:t>
      </w:r>
      <w:proofErr w:type="spellEnd"/>
      <w:r w:rsidRPr="000D3028">
        <w:rPr>
          <w:sz w:val="28"/>
          <w:szCs w:val="28"/>
        </w:rPr>
        <w:t xml:space="preserve"> Акулина Федоровна.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1878 году была открыта школа для девочек. Она находилась на территории современного школьного двора (здание снесли при постройки спортзала). В этой школе было две классные комнат, где обучались 40-50 девочек. Занятия проходили в две смены: 1-2 класс занимались с утра, а 3-й класс с обеда. Учителя Бахметьева Анна Дмитриевна, Андреева </w:t>
      </w:r>
      <w:proofErr w:type="spellStart"/>
      <w:r w:rsidRPr="000D3028">
        <w:rPr>
          <w:sz w:val="28"/>
          <w:szCs w:val="28"/>
        </w:rPr>
        <w:t>Агрипина</w:t>
      </w:r>
      <w:proofErr w:type="spellEnd"/>
      <w:r w:rsidRPr="000D3028">
        <w:rPr>
          <w:sz w:val="28"/>
          <w:szCs w:val="28"/>
        </w:rPr>
        <w:t xml:space="preserve"> Александровна. Учиться в этой школе могли только дети состоятельных родителей.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1907-1913 годах построена новая школа на 5 классов. В ней работали пять учителей, заведующим школой был Юхнов Николай Степанович. Он заведовал школой до 1919 года. В церковноприходской школе обучалось 67 учащихся, в основном дети купцов и духовенства (ныне в этом здании располагается общежитие детей-сирот).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1925 году в Покровской школе создана Пионерская организация.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1927 году открылась школа-</w:t>
      </w:r>
      <w:proofErr w:type="spellStart"/>
      <w:r w:rsidRPr="000D3028">
        <w:rPr>
          <w:sz w:val="28"/>
          <w:szCs w:val="28"/>
        </w:rPr>
        <w:t>девятилетка</w:t>
      </w:r>
      <w:proofErr w:type="spellEnd"/>
      <w:r w:rsidRPr="000D3028">
        <w:rPr>
          <w:sz w:val="28"/>
          <w:szCs w:val="28"/>
        </w:rPr>
        <w:t xml:space="preserve">. Директором был назначен </w:t>
      </w:r>
      <w:proofErr w:type="spellStart"/>
      <w:r w:rsidRPr="000D3028">
        <w:rPr>
          <w:sz w:val="28"/>
          <w:szCs w:val="28"/>
        </w:rPr>
        <w:t>Кирбятьев</w:t>
      </w:r>
      <w:proofErr w:type="spellEnd"/>
      <w:r w:rsidRPr="000D3028">
        <w:rPr>
          <w:sz w:val="28"/>
          <w:szCs w:val="28"/>
        </w:rPr>
        <w:t xml:space="preserve"> Степан Сергеевич. На начало 1927-1928 учебного года в школе было 145 учащихся. Детей крестьян-93, трудовой интеллигенции-28, ремесленников и кустарей-8, торговцев-14. В сентябре 1927 года в Покровской школе-</w:t>
      </w:r>
      <w:proofErr w:type="spellStart"/>
      <w:r w:rsidRPr="000D3028">
        <w:rPr>
          <w:sz w:val="28"/>
          <w:szCs w:val="28"/>
        </w:rPr>
        <w:t>девятилетке</w:t>
      </w:r>
      <w:proofErr w:type="spellEnd"/>
      <w:r w:rsidRPr="000D3028">
        <w:rPr>
          <w:sz w:val="28"/>
          <w:szCs w:val="28"/>
        </w:rPr>
        <w:t xml:space="preserve"> создана комсомольская ячейка, секретарем избран Руденко.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6 сентября 1927 года решением бюро райкома Покровская школа       </w:t>
      </w:r>
      <w:proofErr w:type="spellStart"/>
      <w:r w:rsidRPr="000D3028">
        <w:rPr>
          <w:sz w:val="28"/>
          <w:szCs w:val="28"/>
        </w:rPr>
        <w:t>девятилетка</w:t>
      </w:r>
      <w:proofErr w:type="spellEnd"/>
      <w:r w:rsidRPr="000D3028">
        <w:rPr>
          <w:sz w:val="28"/>
          <w:szCs w:val="28"/>
        </w:rPr>
        <w:t xml:space="preserve"> была реорганизована в школу крестьянской молодежи (ШКМ) с целью подготовки культурного общественника для села производственной базы в условиях Покровского района. Здесь обучалось около 200 учеников. Она располагала в здание бывшего ресторана (владелец Путинцев Михаил Иванович). Сейчас в этом здание располагается общежитие филиала аграрного колледжа.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28 ноября 1928 года комсомольская ячейка Покровской 9-летней школы-секретарь комсомольской ячейки была Герина-9 вместе с учащимися организовала работу по продаже излишков хлеба крестьян родителям учащихся.  15 мая 1934 года обсуждался вопрос о состоянии работы в Покровской начальной школе и о признании </w:t>
      </w:r>
      <w:r w:rsidRPr="000D3028">
        <w:rPr>
          <w:sz w:val="28"/>
          <w:szCs w:val="28"/>
        </w:rPr>
        <w:lastRenderedPageBreak/>
        <w:t>ее образцовой школой.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6 июля 1934 года на заседании президиума </w:t>
      </w:r>
      <w:proofErr w:type="spellStart"/>
      <w:r w:rsidRPr="000D3028">
        <w:rPr>
          <w:sz w:val="28"/>
          <w:szCs w:val="28"/>
        </w:rPr>
        <w:t>РИКа</w:t>
      </w:r>
      <w:proofErr w:type="spellEnd"/>
      <w:r w:rsidRPr="000D3028">
        <w:rPr>
          <w:sz w:val="28"/>
          <w:szCs w:val="28"/>
        </w:rPr>
        <w:t xml:space="preserve"> слушали вопрос о присвоении Покровской средней школе имени Кирова. После постановили согласиться с пожеланиями учащихся и педагогов и присвоить Покровской средней школе наименование-школа имени Кирова. 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18 апреля 1936 года к зданию Покровской начальной школы решено пристроить 4 классных комнаты.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С 1939 года началось строительство второго здания школы. В 1941 году была достроена и сдана под госпиталь.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В 1967 году пристроено к зданию Покровской средней школы 8 классных комнат.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 1942 в Покровской школе располагался военный госпиталь, о чем свидетельствует Памятная доска.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МОАУ «Покровская  СОШ » в качестве средней школы была открыта в 1936 году.  Покровская средняя школа имела столярные, слесарные мастерские, которые  были оснащены соответствующим оборудованием и инвентарём. Имелся пришкольный участок, с которого всю выращенную продукцию отправляли в школьную столовую. Школа имела сельхозинвентарь,  лошадь. При помощи гужевого транспорта в школу доставлялись дрова и вода с речки. Первым директором школы  был  Юхнов. Средняя школа до 1953 года  была одна в Покровском районе, потому в ней учились дети не только из Покровки, но из других сел(</w:t>
      </w:r>
      <w:proofErr w:type="spellStart"/>
      <w:r w:rsidRPr="000D3028">
        <w:rPr>
          <w:sz w:val="28"/>
          <w:szCs w:val="28"/>
        </w:rPr>
        <w:t>Кувай,Репное,Волостновка</w:t>
      </w:r>
      <w:proofErr w:type="spellEnd"/>
      <w:r w:rsidRPr="000D3028">
        <w:rPr>
          <w:sz w:val="28"/>
          <w:szCs w:val="28"/>
        </w:rPr>
        <w:t xml:space="preserve">, </w:t>
      </w:r>
      <w:proofErr w:type="spellStart"/>
      <w:r w:rsidRPr="000D3028">
        <w:rPr>
          <w:sz w:val="28"/>
          <w:szCs w:val="28"/>
        </w:rPr>
        <w:t>Платовка</w:t>
      </w:r>
      <w:proofErr w:type="spellEnd"/>
      <w:r w:rsidRPr="000D3028">
        <w:rPr>
          <w:sz w:val="28"/>
          <w:szCs w:val="28"/>
        </w:rPr>
        <w:t xml:space="preserve"> –верхняя и </w:t>
      </w:r>
      <w:proofErr w:type="spellStart"/>
      <w:r w:rsidRPr="000D3028">
        <w:rPr>
          <w:sz w:val="28"/>
          <w:szCs w:val="28"/>
        </w:rPr>
        <w:t>нижняя,Девятаевка</w:t>
      </w:r>
      <w:proofErr w:type="spellEnd"/>
      <w:r w:rsidRPr="000D3028">
        <w:rPr>
          <w:sz w:val="28"/>
          <w:szCs w:val="28"/>
        </w:rPr>
        <w:t xml:space="preserve">, </w:t>
      </w:r>
      <w:proofErr w:type="spellStart"/>
      <w:r w:rsidRPr="000D3028">
        <w:rPr>
          <w:sz w:val="28"/>
          <w:szCs w:val="28"/>
        </w:rPr>
        <w:t>Александровка,Козловка</w:t>
      </w:r>
      <w:proofErr w:type="spellEnd"/>
      <w:r w:rsidRPr="000D3028">
        <w:rPr>
          <w:sz w:val="28"/>
          <w:szCs w:val="28"/>
        </w:rPr>
        <w:t xml:space="preserve">)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Школа оборудована кабинетами для проведения учебных занятий, имеет свою библиотеку, спортивный зал и спортивные объекты на территории. В школе организовано горячее питание для учеников, соблюдаются условия охраны здоровья обучающихся, имеется доступ к информационным системам и информационно-телекоммуникационным сетям, а также имеются электронные образовательные ресурсы для обеспечения образовательного процесса.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Программа воспитания учитывает многонациональный состав семей обучаю</w:t>
      </w:r>
      <w:r w:rsidRPr="000D3028">
        <w:rPr>
          <w:sz w:val="28"/>
          <w:szCs w:val="28"/>
        </w:rPr>
        <w:lastRenderedPageBreak/>
        <w:t>щихся. Для удовлетворения потребностей учеников в расширении социальных   связей   активно   используем   онлайн-платформы   и   ресурсы: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«Электронный дневник и журнал»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«</w:t>
      </w:r>
      <w:proofErr w:type="spellStart"/>
      <w:r w:rsidRPr="000D3028">
        <w:rPr>
          <w:sz w:val="28"/>
          <w:szCs w:val="28"/>
        </w:rPr>
        <w:t>Учи.ру</w:t>
      </w:r>
      <w:proofErr w:type="spellEnd"/>
      <w:r w:rsidRPr="000D3028">
        <w:rPr>
          <w:sz w:val="28"/>
          <w:szCs w:val="28"/>
        </w:rPr>
        <w:t>», «Российская электронная школа»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АИС     «ПФДО»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единая    система    электронного     обучения «edu.rkomi.ru». 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   Различная информация для обучающихся, педагогов, родителей и законных представителей публикуется на официальном сайте образовательного учреждения - </w:t>
      </w:r>
      <w:hyperlink r:id="rId9" w:history="1">
        <w:r w:rsidRPr="0040768F">
          <w:rPr>
            <w:rStyle w:val="ad"/>
            <w:sz w:val="28"/>
            <w:szCs w:val="28"/>
          </w:rPr>
          <w:t>https://sh-pokrovskaya-r56.gosweb.gosuslugi.ru/</w:t>
        </w:r>
      </w:hyperlink>
      <w:r>
        <w:rPr>
          <w:sz w:val="28"/>
          <w:szCs w:val="28"/>
        </w:rPr>
        <w:t xml:space="preserve"> </w:t>
      </w:r>
      <w:r w:rsidRPr="000D3028">
        <w:rPr>
          <w:sz w:val="28"/>
          <w:szCs w:val="28"/>
        </w:rPr>
        <w:t xml:space="preserve">, и сайте в ВК  </w:t>
      </w:r>
      <w:hyperlink r:id="rId10" w:history="1">
        <w:r w:rsidRPr="0040768F">
          <w:rPr>
            <w:rStyle w:val="ad"/>
            <w:sz w:val="28"/>
            <w:szCs w:val="28"/>
          </w:rPr>
          <w:t>https://vk.com/club213269745</w:t>
        </w:r>
      </w:hyperlink>
      <w:r>
        <w:rPr>
          <w:sz w:val="28"/>
          <w:szCs w:val="28"/>
        </w:rPr>
        <w:t xml:space="preserve"> </w:t>
      </w:r>
      <w:r w:rsidRPr="000D3028">
        <w:rPr>
          <w:sz w:val="28"/>
          <w:szCs w:val="28"/>
        </w:rPr>
        <w:t>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узами: учительские династии: от  бабушек, дедушек, родителей, внуков,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учителя) не только в школе, но и в 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Для создания единого воспитательного пространства в рамках    Программы инициируется взаимодействие с социальными партнерами: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-Сельская администрация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ДДТ,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ДШИ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ДЮСШ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МУ  «Новосергиевский  районный историко-краеведческий музей»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ДК «Юность»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МЧС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ГИБДД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Филиал </w:t>
      </w:r>
      <w:proofErr w:type="spellStart"/>
      <w:r w:rsidRPr="000D3028">
        <w:rPr>
          <w:sz w:val="28"/>
          <w:szCs w:val="28"/>
        </w:rPr>
        <w:t>С.Покровка</w:t>
      </w:r>
      <w:proofErr w:type="spellEnd"/>
      <w:r w:rsidRPr="000D3028">
        <w:rPr>
          <w:sz w:val="28"/>
          <w:szCs w:val="28"/>
        </w:rPr>
        <w:t xml:space="preserve"> ГБУЗ РК «Новосергиевская  ЦРБ»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Районная газета «Голос глубинки»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Такое сотрудничество дает возможность образовательной организации использовать материальную, производственную и культурную базу села, района и области.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Основными традициями  воспитания школы: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планирование,  проведение и  анализ их результатов;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школе создаются такие условия, при которых по мере взросления, обучающегося увеличивается и его роль в совместных делах, то есть пассивный наблюдатель может быть организатором любого мероприятия;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в проведении общешкольных дел поощряется соревнование между классами, конструктивное </w:t>
      </w:r>
      <w:proofErr w:type="spellStart"/>
      <w:r w:rsidRPr="000D3028">
        <w:rPr>
          <w:sz w:val="28"/>
          <w:szCs w:val="28"/>
        </w:rPr>
        <w:t>межклассное</w:t>
      </w:r>
      <w:proofErr w:type="spellEnd"/>
      <w:r w:rsidRPr="000D3028">
        <w:rPr>
          <w:sz w:val="28"/>
          <w:szCs w:val="28"/>
        </w:rPr>
        <w:t xml:space="preserve"> и </w:t>
      </w:r>
      <w:proofErr w:type="spellStart"/>
      <w:r w:rsidRPr="000D3028">
        <w:rPr>
          <w:sz w:val="28"/>
          <w:szCs w:val="28"/>
        </w:rPr>
        <w:t>межвозрастное</w:t>
      </w:r>
      <w:proofErr w:type="spellEnd"/>
      <w:r w:rsidRPr="000D3028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педагогические работники, классные руководители школы ориентированы на формирование коллективов в рамках школьных классов, творческих объединений, секций и иных детских объединений, на  </w:t>
      </w:r>
    </w:p>
    <w:p w:rsidR="000D3028" w:rsidRPr="000D3028" w:rsidRDefault="000D3028" w:rsidP="000D3028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ключевыми фигурами  воспитания в школе являются:  советник по воспитательной работе, старшая вожатая, классные руководители, психолог, социальный педагог, реализующие по отношению к обучающимся защитную, личностно развивающую, организационную, посредническую (в разрешении конфликтов и непредвиденных ситуаций) функции.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lastRenderedPageBreak/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взаимодействия педагогов и школьников:</w:t>
      </w:r>
    </w:p>
    <w:p w:rsidR="00171732" w:rsidRDefault="00865CE8" w:rsidP="00BE3D74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71732" w:rsidRDefault="00865CE8" w:rsidP="00BE3D74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171732" w:rsidRDefault="00865CE8" w:rsidP="00BE3D74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171732" w:rsidRDefault="00865CE8" w:rsidP="00BE3D74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BE3D74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осуществляется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>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лективный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</w:t>
      </w:r>
      <w:r w:rsidRPr="00731F80">
        <w:rPr>
          <w:sz w:val="28"/>
          <w:szCs w:val="28"/>
        </w:rPr>
        <w:lastRenderedPageBreak/>
        <w:t xml:space="preserve">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обучающихся,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сопровождению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 xml:space="preserve">Школьные традиции – это, прежде всего, такие обычаи, которые поддерживаются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BE3D74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Сентябрь-октябрь – праздник «День знаний», «Символика РФ», «День здоровья», «Уроки гражданина», «День учителя», «День пожилого человека»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BE3D74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BE3D74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 xml:space="preserve">защитника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BE3D74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BE3D74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Май-июнь – первое мая «Праздник весны и труда», День победы, «День семьи»,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>последний звонок, «День защиты детей», «Летние оздо</w:t>
      </w:r>
      <w:r w:rsidR="00164732">
        <w:rPr>
          <w:rStyle w:val="CharAttribute0"/>
          <w:rFonts w:eastAsia="Batang"/>
          <w:szCs w:val="28"/>
        </w:rPr>
        <w:t>ровление», акция «Свеча памяти»;</w:t>
      </w:r>
    </w:p>
    <w:p w:rsidR="00236CC3" w:rsidRDefault="00771EB3" w:rsidP="00BE3D74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посвящение в первоклассни</w:t>
      </w:r>
      <w:r w:rsidR="000D3028">
        <w:rPr>
          <w:sz w:val="28"/>
          <w:szCs w:val="28"/>
        </w:rPr>
        <w:t xml:space="preserve">ки, посвящение в пятиклассники, </w:t>
      </w:r>
      <w:r w:rsidR="002E42C5" w:rsidRPr="00771EB3">
        <w:rPr>
          <w:sz w:val="28"/>
          <w:szCs w:val="28"/>
        </w:rPr>
        <w:t xml:space="preserve">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обучающихся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lastRenderedPageBreak/>
        <w:t xml:space="preserve"> Значимые для воспитания всероссийские проекты и программы, в которых </w:t>
      </w:r>
      <w:r w:rsidR="000D3028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BE3D74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BE3D74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370FD2" w:rsidRDefault="00865CE8" w:rsidP="00BE3D74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865CE8" w:rsidRPr="00370FD2" w:rsidRDefault="00865CE8" w:rsidP="00BE3D74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865CE8" w:rsidRPr="002E768D" w:rsidRDefault="00865CE8" w:rsidP="00865CE8">
      <w:pPr>
        <w:pStyle w:val="a6"/>
        <w:spacing w:line="360" w:lineRule="auto"/>
        <w:rPr>
          <w:rStyle w:val="CharAttribute0"/>
          <w:rFonts w:eastAsia="Batang"/>
          <w:szCs w:val="28"/>
        </w:rPr>
      </w:pP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12" w:name="_Toc109673741"/>
      <w:r w:rsidRPr="00865CE8">
        <w:rPr>
          <w:sz w:val="28"/>
          <w:szCs w:val="28"/>
        </w:rPr>
        <w:t xml:space="preserve"> </w:t>
      </w:r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2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9A308B" w:rsidRPr="00FA1065" w:rsidRDefault="009A308B" w:rsidP="00FE5A61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9A308B" w:rsidRPr="00FA1065" w:rsidRDefault="009A308B" w:rsidP="00FE5A61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FA1065" w:rsidRPr="00FA1065" w:rsidRDefault="00731F80" w:rsidP="00FE5A61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организациями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lastRenderedPageBreak/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D250B5" w:rsidRDefault="003A4DF5" w:rsidP="00BE3D74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BE3D74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D250B5" w:rsidRDefault="00F93950" w:rsidP="00BE3D74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Установление единых требований к обучающимся со стороны педагогов и родителей.</w:t>
      </w:r>
    </w:p>
    <w:p w:rsidR="00D250B5" w:rsidRDefault="00F93950" w:rsidP="00BE3D74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BE3D74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D250B5" w:rsidRDefault="003A4DF5" w:rsidP="00BE3D74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D250B5" w:rsidRDefault="00F93950" w:rsidP="00BE3D74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единых требований к обучающимся со стороны педагогов и родителей</w:t>
      </w:r>
      <w:r w:rsidR="00D250B5">
        <w:rPr>
          <w:sz w:val="28"/>
          <w:szCs w:val="28"/>
        </w:rPr>
        <w:t>.</w:t>
      </w:r>
    </w:p>
    <w:p w:rsidR="00D250B5" w:rsidRDefault="00F93950" w:rsidP="00BE3D74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и реализация мотивационных мер поддержки и привлечения обучающихся для участия в конкурсах творческой и спортивной направленности.</w:t>
      </w:r>
    </w:p>
    <w:p w:rsidR="001D172F" w:rsidRPr="00D250B5" w:rsidRDefault="00E40D31" w:rsidP="00BE3D74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профилактики</w:t>
      </w:r>
      <w:r w:rsidR="001D172F" w:rsidRPr="00D250B5">
        <w:rPr>
          <w:sz w:val="28"/>
          <w:szCs w:val="28"/>
        </w:rPr>
        <w:t>.</w:t>
      </w:r>
    </w:p>
    <w:bookmarkStart w:id="13" w:name="виды"/>
    <w:p w:rsidR="00B75F29" w:rsidRPr="00880189" w:rsidRDefault="00616ACC" w:rsidP="00BE3D74">
      <w:pPr>
        <w:pStyle w:val="a6"/>
        <w:numPr>
          <w:ilvl w:val="1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B75F29" w:rsidRPr="00616ACC">
        <w:rPr>
          <w:rStyle w:val="ad"/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fldChar w:fldCharType="end"/>
      </w:r>
    </w:p>
    <w:bookmarkEnd w:id="13"/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возможностями воспитания.</w:t>
      </w:r>
    </w:p>
    <w:p w:rsidR="001640C3" w:rsidRDefault="00753FB8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lastRenderedPageBreak/>
        <w:t xml:space="preserve">Воспитательная работа </w:t>
      </w:r>
      <w:r w:rsidR="007D3FE0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7D3FE0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1D172F">
        <w:rPr>
          <w:sz w:val="28"/>
          <w:szCs w:val="28"/>
        </w:rPr>
        <w:t xml:space="preserve">представлена в рамках </w:t>
      </w:r>
      <w:r w:rsidR="001640C3">
        <w:rPr>
          <w:b/>
          <w:sz w:val="28"/>
          <w:szCs w:val="28"/>
        </w:rPr>
        <w:t>О</w:t>
      </w:r>
      <w:r w:rsidR="001640C3" w:rsidRPr="00B12AFF">
        <w:rPr>
          <w:b/>
          <w:sz w:val="28"/>
          <w:szCs w:val="28"/>
        </w:rPr>
        <w:t>сновных (инвариантных)</w:t>
      </w:r>
      <w:r w:rsidR="001640C3" w:rsidRPr="001D172F">
        <w:rPr>
          <w:sz w:val="28"/>
          <w:szCs w:val="28"/>
        </w:rPr>
        <w:t xml:space="preserve"> модулей: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1640C3" w:rsidRDefault="001640C3" w:rsidP="001640C3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1640C3" w:rsidRDefault="001640C3" w:rsidP="001640C3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40C3" w:rsidRPr="00C56B02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 w:rsidRPr="004E4B5A">
        <w:rPr>
          <w:b/>
          <w:w w:val="0"/>
          <w:sz w:val="28"/>
          <w:szCs w:val="28"/>
        </w:rPr>
        <w:t xml:space="preserve"> </w:t>
      </w:r>
      <w:r>
        <w:rPr>
          <w:b/>
          <w:sz w:val="28"/>
          <w:szCs w:val="28"/>
        </w:rPr>
        <w:t>«Школьный музей»</w:t>
      </w:r>
    </w:p>
    <w:p w:rsidR="001640C3" w:rsidRDefault="001640C3" w:rsidP="001640C3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4E4B5A">
        <w:rPr>
          <w:b/>
          <w:sz w:val="28"/>
          <w:szCs w:val="28"/>
        </w:rPr>
        <w:t xml:space="preserve"> </w:t>
      </w:r>
    </w:p>
    <w:p w:rsidR="0014447A" w:rsidRPr="0014447A" w:rsidRDefault="0014447A" w:rsidP="001640C3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753FB8" w:rsidRPr="001D172F" w:rsidRDefault="006F784E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14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1640C3" w:rsidRDefault="006F784E" w:rsidP="001640C3">
      <w:pPr>
        <w:pStyle w:val="a3"/>
        <w:spacing w:line="360" w:lineRule="auto"/>
        <w:ind w:left="0" w:right="-7" w:firstLine="851"/>
      </w:pPr>
      <w:r>
        <w:t xml:space="preserve">        </w:t>
      </w:r>
      <w:r w:rsidR="001640C3">
        <w:t>Основные направления и темы воспитательной работы, формы, средства, методы воспитания реализуются через использование воспитательного потенциала учебных предметов, курсов</w:t>
      </w:r>
      <w:r w:rsidR="001640C3">
        <w:rPr>
          <w:spacing w:val="1"/>
        </w:rPr>
        <w:t xml:space="preserve"> </w:t>
      </w:r>
      <w:r w:rsidR="001640C3">
        <w:t>и</w:t>
      </w:r>
      <w:r w:rsidR="001640C3">
        <w:rPr>
          <w:spacing w:val="-1"/>
        </w:rPr>
        <w:t xml:space="preserve"> </w:t>
      </w:r>
      <w:r w:rsidR="001640C3">
        <w:t>дисциплин</w:t>
      </w:r>
      <w:r w:rsidR="001640C3">
        <w:rPr>
          <w:spacing w:val="-1"/>
        </w:rPr>
        <w:t xml:space="preserve"> </w:t>
      </w:r>
      <w:r w:rsidR="001640C3">
        <w:t>(модулей) и</w:t>
      </w:r>
      <w:r w:rsidR="001640C3">
        <w:rPr>
          <w:spacing w:val="-2"/>
        </w:rPr>
        <w:t xml:space="preserve"> </w:t>
      </w:r>
      <w:r w:rsidR="001640C3">
        <w:t>отражаются в</w:t>
      </w:r>
      <w:r w:rsidR="001640C3">
        <w:rPr>
          <w:spacing w:val="-2"/>
        </w:rPr>
        <w:t xml:space="preserve"> </w:t>
      </w:r>
      <w:r w:rsidR="001640C3">
        <w:t>рабочих</w:t>
      </w:r>
      <w:r w:rsidR="001640C3">
        <w:rPr>
          <w:spacing w:val="2"/>
        </w:rPr>
        <w:t xml:space="preserve"> </w:t>
      </w:r>
      <w:r w:rsidR="001640C3">
        <w:t>программах</w:t>
      </w:r>
      <w:r w:rsidR="001640C3">
        <w:rPr>
          <w:spacing w:val="-2"/>
        </w:rPr>
        <w:t xml:space="preserve"> </w:t>
      </w:r>
      <w:r w:rsidR="001640C3">
        <w:t>педагогов.</w:t>
      </w:r>
    </w:p>
    <w:p w:rsidR="001640C3" w:rsidRDefault="001640C3" w:rsidP="001640C3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особенностями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419"/>
      </w:tblGrid>
      <w:tr w:rsidR="001640C3" w:rsidRPr="008979A8" w:rsidTr="0032733E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1640C3" w:rsidRPr="008979A8" w:rsidTr="0032733E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просьба</w:t>
            </w:r>
          </w:p>
          <w:p w:rsidR="001640C3" w:rsidRPr="008979A8" w:rsidRDefault="001640C3" w:rsidP="0032733E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1640C3" w:rsidRPr="008979A8" w:rsidTr="0032733E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сверстниками(школьниками),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дисциплины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1640C3" w:rsidRPr="008979A8" w:rsidTr="0032733E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высказывания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1640C3" w:rsidRPr="008979A8" w:rsidTr="0032733E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возможностей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ответственного,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под-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чтения,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ситуаций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1640C3" w:rsidRPr="008979A8" w:rsidRDefault="001640C3" w:rsidP="0032733E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1640C3" w:rsidRPr="008979A8" w:rsidTr="0032733E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1640C3" w:rsidRPr="008979A8" w:rsidTr="0032733E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над</w:t>
            </w:r>
          </w:p>
          <w:p w:rsidR="001640C3" w:rsidRPr="008979A8" w:rsidRDefault="001640C3" w:rsidP="0032733E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1640C3" w:rsidRPr="008979A8" w:rsidTr="0032733E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1640C3" w:rsidRPr="008979A8" w:rsidRDefault="001640C3" w:rsidP="0032733E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групповых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теоретической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уважительного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перед аудиторией аргументирования и отстаивания своей точки зрения.</w:t>
            </w:r>
          </w:p>
        </w:tc>
      </w:tr>
    </w:tbl>
    <w:p w:rsidR="001640C3" w:rsidRDefault="001640C3" w:rsidP="001640C3">
      <w:pPr>
        <w:pStyle w:val="a3"/>
        <w:spacing w:before="1"/>
        <w:ind w:left="0" w:firstLine="851"/>
      </w:pPr>
    </w:p>
    <w:p w:rsidR="001640C3" w:rsidRDefault="001640C3" w:rsidP="001640C3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1640C3" w:rsidRDefault="001640C3" w:rsidP="001640C3">
      <w:pPr>
        <w:pStyle w:val="a3"/>
        <w:spacing w:before="1"/>
        <w:ind w:left="0" w:firstLine="851"/>
      </w:pPr>
    </w:p>
    <w:p w:rsidR="001640C3" w:rsidRPr="00320FED" w:rsidRDefault="001640C3" w:rsidP="00BE3D74">
      <w:pPr>
        <w:pStyle w:val="a6"/>
        <w:numPr>
          <w:ilvl w:val="0"/>
          <w:numId w:val="47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1640C3" w:rsidRPr="00320FED" w:rsidRDefault="001640C3" w:rsidP="00BE3D74">
      <w:pPr>
        <w:pStyle w:val="a6"/>
        <w:numPr>
          <w:ilvl w:val="0"/>
          <w:numId w:val="47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самостоятельности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lastRenderedPageBreak/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важнейшее условие реализации воспитательного потенциала современного урока - активная </w:t>
      </w:r>
      <w:proofErr w:type="spellStart"/>
      <w:r w:rsidRPr="00320FED">
        <w:rPr>
          <w:sz w:val="28"/>
          <w:szCs w:val="28"/>
        </w:rPr>
        <w:t>позна</w:t>
      </w:r>
      <w:proofErr w:type="spellEnd"/>
      <w:r w:rsidRPr="00320FED">
        <w:rPr>
          <w:spacing w:val="-57"/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вательная</w:t>
      </w:r>
      <w:proofErr w:type="spellEnd"/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1640C3" w:rsidRPr="00320FED" w:rsidRDefault="001640C3" w:rsidP="00BE3D74">
      <w:pPr>
        <w:pStyle w:val="a6"/>
        <w:numPr>
          <w:ilvl w:val="0"/>
          <w:numId w:val="47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="00C47E9D">
        <w:rPr>
          <w:sz w:val="28"/>
          <w:szCs w:val="28"/>
        </w:rPr>
        <w:t>о</w:t>
      </w:r>
      <w:r w:rsidRPr="00320FED">
        <w:rPr>
          <w:sz w:val="28"/>
          <w:szCs w:val="28"/>
        </w:rPr>
        <w:t>ответствующих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1640C3" w:rsidRPr="00320FED" w:rsidRDefault="001640C3" w:rsidP="001640C3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1640C3" w:rsidRPr="00320FED" w:rsidRDefault="001640C3" w:rsidP="00BE3D74">
      <w:pPr>
        <w:pStyle w:val="a6"/>
        <w:numPr>
          <w:ilvl w:val="0"/>
          <w:numId w:val="46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социокультурных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тематического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1640C3" w:rsidRPr="00320FED" w:rsidRDefault="001640C3" w:rsidP="00BE3D74">
      <w:pPr>
        <w:pStyle w:val="a6"/>
        <w:numPr>
          <w:ilvl w:val="0"/>
          <w:numId w:val="46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за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дач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1640C3" w:rsidRPr="00320FED" w:rsidRDefault="001640C3" w:rsidP="00BE3D74">
      <w:pPr>
        <w:pStyle w:val="a6"/>
        <w:numPr>
          <w:ilvl w:val="0"/>
          <w:numId w:val="46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1640C3" w:rsidRPr="00320FED" w:rsidRDefault="001640C3" w:rsidP="00BE3D74">
      <w:pPr>
        <w:pStyle w:val="a6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воздействие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1640C3" w:rsidRPr="00320FED" w:rsidRDefault="001640C3" w:rsidP="00BE3D74">
      <w:pPr>
        <w:pStyle w:val="a6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1640C3" w:rsidRPr="00320FED" w:rsidRDefault="001640C3" w:rsidP="00BE3D74">
      <w:pPr>
        <w:pStyle w:val="a6"/>
        <w:numPr>
          <w:ilvl w:val="0"/>
          <w:numId w:val="46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применение интерактивных форм учебной работы - интеллектуальных, </w:t>
      </w:r>
      <w:r w:rsidRPr="00320FED">
        <w:rPr>
          <w:sz w:val="28"/>
          <w:szCs w:val="28"/>
        </w:rPr>
        <w:lastRenderedPageBreak/>
        <w:t>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1640C3" w:rsidRPr="00320FED" w:rsidRDefault="001640C3" w:rsidP="00BE3D74">
      <w:pPr>
        <w:pStyle w:val="a6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общения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1640C3" w:rsidRPr="00320FED" w:rsidRDefault="001640C3" w:rsidP="00BE3D74">
      <w:pPr>
        <w:pStyle w:val="a6"/>
        <w:numPr>
          <w:ilvl w:val="0"/>
          <w:numId w:val="45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мотивированных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1640C3" w:rsidRPr="00320FED" w:rsidRDefault="001640C3" w:rsidP="00BE3D74">
      <w:pPr>
        <w:pStyle w:val="a6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активных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викторины,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т. п;</w:t>
      </w:r>
    </w:p>
    <w:p w:rsidR="001640C3" w:rsidRDefault="001640C3" w:rsidP="001640C3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9175"/>
      </w:tblGrid>
      <w:tr w:rsidR="001640C3" w:rsidTr="0032733E">
        <w:trPr>
          <w:trHeight w:val="311"/>
        </w:trPr>
        <w:tc>
          <w:tcPr>
            <w:tcW w:w="560" w:type="dxa"/>
          </w:tcPr>
          <w:p w:rsidR="001640C3" w:rsidRDefault="001640C3" w:rsidP="0032733E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1640C3" w:rsidRDefault="001640C3" w:rsidP="003273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1640C3" w:rsidTr="0032733E">
        <w:trPr>
          <w:trHeight w:val="2186"/>
        </w:trPr>
        <w:tc>
          <w:tcPr>
            <w:tcW w:w="560" w:type="dxa"/>
          </w:tcPr>
          <w:p w:rsidR="001640C3" w:rsidRDefault="001640C3" w:rsidP="003273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1640C3" w:rsidRDefault="001640C3" w:rsidP="00BE3D74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мультфильмов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стимулиру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1640C3" w:rsidRDefault="001640C3" w:rsidP="0032733E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1640C3" w:rsidRPr="001640C3" w:rsidRDefault="001640C3" w:rsidP="001640C3">
      <w:pPr>
        <w:pStyle w:val="a6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1640C3" w:rsidRDefault="006F784E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640C3">
        <w:rPr>
          <w:sz w:val="28"/>
          <w:szCs w:val="28"/>
        </w:rPr>
        <w:lastRenderedPageBreak/>
        <w:t xml:space="preserve"> </w:t>
      </w:r>
      <w:r w:rsidR="00753FB8" w:rsidRPr="001640C3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</w:t>
      </w:r>
      <w:r w:rsidR="007D3FE0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7D3FE0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обязательной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через:</w:t>
      </w:r>
    </w:p>
    <w:p w:rsidR="000E6626" w:rsidRPr="000E6626" w:rsidRDefault="000E6626" w:rsidP="00BE3D74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0E6626" w:rsidRPr="000E6626" w:rsidRDefault="000E6626" w:rsidP="00BE3D74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 w:rsidR="007D3FE0">
        <w:rPr>
          <w:sz w:val="28"/>
        </w:rPr>
        <w:t xml:space="preserve">кружках и клубах 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BE3D74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BE3D74">
      <w:pPr>
        <w:pStyle w:val="a6"/>
        <w:numPr>
          <w:ilvl w:val="0"/>
          <w:numId w:val="14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BE3D74">
      <w:pPr>
        <w:pStyle w:val="a6"/>
        <w:numPr>
          <w:ilvl w:val="0"/>
          <w:numId w:val="14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6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BE3D74">
      <w:pPr>
        <w:pStyle w:val="a6"/>
        <w:numPr>
          <w:ilvl w:val="0"/>
          <w:numId w:val="15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</w:p>
    <w:p w:rsidR="000E6626" w:rsidRDefault="000E6626" w:rsidP="00BE3D74">
      <w:pPr>
        <w:pStyle w:val="a6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прекрасное,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BE3D74">
      <w:pPr>
        <w:pStyle w:val="a6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1640C3" w:rsidRPr="006401B5" w:rsidRDefault="001640C3" w:rsidP="001640C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следующие занятия:</w:t>
      </w:r>
    </w:p>
    <w:p w:rsidR="001640C3" w:rsidRPr="006401B5" w:rsidRDefault="001640C3" w:rsidP="00BE3D74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>«Разговоры о важном».</w:t>
      </w:r>
      <w:r w:rsidRPr="006401B5">
        <w:rPr>
          <w:sz w:val="28"/>
          <w:szCs w:val="28"/>
        </w:rPr>
        <w:t xml:space="preserve"> Темы и содержание занятий определяются  с разбивкой по классам на Федеральном уровне. </w:t>
      </w:r>
    </w:p>
    <w:p w:rsidR="001640C3" w:rsidRPr="006401B5" w:rsidRDefault="001640C3" w:rsidP="00BE3D74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потребностей обучающихся (в том числе основы предпринимательства).</w:t>
      </w:r>
    </w:p>
    <w:p w:rsidR="001640C3" w:rsidRDefault="001640C3" w:rsidP="00BE3D74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обучающихся (в том числе финансовой грамотности)</w:t>
      </w:r>
      <w:r>
        <w:rPr>
          <w:sz w:val="28"/>
          <w:szCs w:val="28"/>
        </w:rPr>
        <w:t>.</w:t>
      </w:r>
    </w:p>
    <w:p w:rsidR="006401B5" w:rsidRPr="006401B5" w:rsidRDefault="006401B5" w:rsidP="006401B5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53FB8" w:rsidRPr="001D172F" w:rsidRDefault="006F784E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0E6626" w:rsidRDefault="000E6626" w:rsidP="00BE3D74">
      <w:pPr>
        <w:pStyle w:val="a6"/>
        <w:numPr>
          <w:ilvl w:val="0"/>
          <w:numId w:val="16"/>
        </w:numPr>
        <w:tabs>
          <w:tab w:val="left" w:pos="1850"/>
        </w:tabs>
        <w:spacing w:before="28" w:line="360" w:lineRule="auto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BE3D74">
      <w:pPr>
        <w:pStyle w:val="a6"/>
        <w:numPr>
          <w:ilvl w:val="0"/>
          <w:numId w:val="16"/>
        </w:numPr>
        <w:tabs>
          <w:tab w:val="left" w:pos="1850"/>
        </w:tabs>
        <w:spacing w:line="360" w:lineRule="auto"/>
        <w:ind w:right="684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 важном»;</w:t>
      </w:r>
    </w:p>
    <w:p w:rsidR="00753FB8" w:rsidRPr="00632CBE" w:rsidRDefault="00753FB8" w:rsidP="00BE3D74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632CBE" w:rsidRPr="00632CBE" w:rsidRDefault="00753FB8" w:rsidP="00BE3D74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духовно-нравственной,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направленности),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обучающимися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BE3D74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 xml:space="preserve">, </w:t>
      </w:r>
      <w:proofErr w:type="spellStart"/>
      <w:r w:rsidRPr="00632CBE">
        <w:rPr>
          <w:sz w:val="28"/>
          <w:szCs w:val="28"/>
        </w:rPr>
        <w:t>внеучебные</w:t>
      </w:r>
      <w:proofErr w:type="spellEnd"/>
      <w:r w:rsidRPr="00632CBE">
        <w:rPr>
          <w:sz w:val="28"/>
          <w:szCs w:val="28"/>
        </w:rPr>
        <w:t xml:space="preserve"> и внешкольные мероприятия, походы, экскурсии;</w:t>
      </w:r>
    </w:p>
    <w:p w:rsidR="00632CBE" w:rsidRPr="00632CBE" w:rsidRDefault="00753FB8" w:rsidP="00BE3D74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6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Индивидуальная работа с обучающимися:</w:t>
      </w:r>
    </w:p>
    <w:p w:rsidR="00632CBE" w:rsidRDefault="00753FB8" w:rsidP="00BE3D74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632CBE" w:rsidRDefault="00753FB8" w:rsidP="00BE3D74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BE3D74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BE3D74">
      <w:pPr>
        <w:pStyle w:val="a6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53FB8" w:rsidRDefault="00B47288" w:rsidP="00BE3D74">
      <w:pPr>
        <w:pStyle w:val="a6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="00753FB8" w:rsidRPr="00632CBE">
        <w:rPr>
          <w:sz w:val="28"/>
          <w:szCs w:val="28"/>
        </w:rPr>
        <w:t>внеучебной</w:t>
      </w:r>
      <w:proofErr w:type="spellEnd"/>
      <w:r w:rsidR="00753FB8" w:rsidRPr="00632CBE">
        <w:rPr>
          <w:sz w:val="28"/>
          <w:szCs w:val="28"/>
        </w:rPr>
        <w:t xml:space="preserve"> обстановке, участвовать в родительских собраниях класса;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BE3D74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7D3FE0">
        <w:rPr>
          <w:sz w:val="28"/>
          <w:szCs w:val="28"/>
        </w:rPr>
        <w:t xml:space="preserve"> (не реже 1 раза в четверть</w:t>
      </w:r>
      <w:r w:rsidR="00B47288" w:rsidRPr="00632CBE">
        <w:rPr>
          <w:sz w:val="28"/>
          <w:szCs w:val="28"/>
        </w:rPr>
        <w:t>)</w:t>
      </w:r>
      <w:r w:rsidRPr="00632CBE">
        <w:rPr>
          <w:sz w:val="28"/>
          <w:szCs w:val="28"/>
        </w:rPr>
        <w:t>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BE3D74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BE3D74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BE3D74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753FB8" w:rsidRPr="001D172F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632CBE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B659D5" w:rsidRDefault="00B659D5" w:rsidP="00BE3D74">
      <w:pPr>
        <w:pStyle w:val="a6"/>
        <w:numPr>
          <w:ilvl w:val="0"/>
          <w:numId w:val="20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640C3" w:rsidRDefault="001640C3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участие во всероссийских акциях, посвященных значимым событиям в России,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памяти»,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</w:p>
    <w:p w:rsidR="00632CBE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>: «По</w:t>
      </w:r>
      <w:r w:rsidR="006243AD">
        <w:rPr>
          <w:sz w:val="28"/>
          <w:szCs w:val="28"/>
        </w:rPr>
        <w:t>следний звонок»</w:t>
      </w:r>
      <w:r w:rsidR="000E6446" w:rsidRPr="00632CBE">
        <w:rPr>
          <w:sz w:val="28"/>
          <w:szCs w:val="28"/>
        </w:rPr>
        <w:t xml:space="preserve">, «Посвящение в первоклассники», </w:t>
      </w:r>
      <w:r w:rsidR="00632CBE">
        <w:rPr>
          <w:sz w:val="28"/>
          <w:szCs w:val="28"/>
        </w:rPr>
        <w:t>«Посвящение в отряд «</w:t>
      </w:r>
      <w:proofErr w:type="spellStart"/>
      <w:r w:rsidR="00632CBE">
        <w:rPr>
          <w:sz w:val="28"/>
          <w:szCs w:val="28"/>
        </w:rPr>
        <w:t>Юнармии</w:t>
      </w:r>
      <w:proofErr w:type="spellEnd"/>
      <w:r w:rsidR="00632CBE">
        <w:rPr>
          <w:sz w:val="28"/>
          <w:szCs w:val="28"/>
        </w:rPr>
        <w:t>»</w:t>
      </w:r>
      <w:r w:rsidR="007D3FE0">
        <w:rPr>
          <w:sz w:val="28"/>
          <w:szCs w:val="28"/>
        </w:rPr>
        <w:t>» и РДДМ</w:t>
      </w:r>
      <w:r w:rsidRPr="00632CBE">
        <w:rPr>
          <w:sz w:val="28"/>
          <w:szCs w:val="28"/>
        </w:rPr>
        <w:t>;</w:t>
      </w:r>
    </w:p>
    <w:p w:rsidR="00632CBE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 xml:space="preserve">тельной организации, </w:t>
      </w:r>
      <w:r w:rsidR="007D3FE0">
        <w:rPr>
          <w:sz w:val="28"/>
          <w:szCs w:val="28"/>
        </w:rPr>
        <w:t>Новосергиевского</w:t>
      </w:r>
      <w:r w:rsidR="00B659D5">
        <w:rPr>
          <w:sz w:val="28"/>
          <w:szCs w:val="28"/>
        </w:rPr>
        <w:t xml:space="preserve"> района, </w:t>
      </w:r>
      <w:r w:rsidR="007D3FE0">
        <w:rPr>
          <w:sz w:val="28"/>
          <w:szCs w:val="28"/>
        </w:rPr>
        <w:t>Оренбургской</w:t>
      </w:r>
      <w:r w:rsidR="00B659D5">
        <w:rPr>
          <w:sz w:val="28"/>
          <w:szCs w:val="28"/>
        </w:rPr>
        <w:t xml:space="preserve">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соревнований</w:t>
      </w:r>
      <w:r w:rsidRPr="00632CBE">
        <w:rPr>
          <w:sz w:val="28"/>
          <w:szCs w:val="28"/>
        </w:rPr>
        <w:t>;</w:t>
      </w:r>
      <w:r w:rsidR="000E6446" w:rsidRPr="00632CBE">
        <w:rPr>
          <w:sz w:val="28"/>
          <w:szCs w:val="28"/>
        </w:rPr>
        <w:t xml:space="preserve"> фестиваль «Время первых»);</w:t>
      </w:r>
    </w:p>
    <w:p w:rsidR="00632CBE" w:rsidRPr="001640C3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0E6446" w:rsidRPr="00632CBE">
        <w:rPr>
          <w:sz w:val="28"/>
          <w:szCs w:val="28"/>
        </w:rPr>
        <w:t xml:space="preserve"> </w:t>
      </w:r>
      <w:r w:rsidR="001640C3">
        <w:rPr>
          <w:sz w:val="28"/>
          <w:szCs w:val="28"/>
        </w:rPr>
        <w:t>(проект «Безопасность на дороге»</w:t>
      </w:r>
      <w:r w:rsidR="007D3FE0">
        <w:rPr>
          <w:sz w:val="28"/>
          <w:szCs w:val="28"/>
        </w:rPr>
        <w:t xml:space="preserve"> </w:t>
      </w:r>
      <w:r w:rsidR="001640C3" w:rsidRPr="00632CBE">
        <w:rPr>
          <w:sz w:val="28"/>
          <w:szCs w:val="28"/>
        </w:rPr>
        <w:t>и др.);</w:t>
      </w:r>
    </w:p>
    <w:p w:rsidR="00632CBE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патриотической, историко-краеведческой, экологической, трудовой, спортивно-оздоровительной и другой направленности</w:t>
      </w:r>
      <w:r w:rsidR="007D3FE0">
        <w:rPr>
          <w:sz w:val="28"/>
          <w:szCs w:val="28"/>
        </w:rPr>
        <w:t>;</w:t>
      </w:r>
    </w:p>
    <w:p w:rsidR="00B659D5" w:rsidRDefault="00B659D5" w:rsidP="00BE3D74">
      <w:pPr>
        <w:pStyle w:val="a6"/>
        <w:numPr>
          <w:ilvl w:val="0"/>
          <w:numId w:val="20"/>
        </w:numPr>
        <w:tabs>
          <w:tab w:val="left" w:pos="1850"/>
        </w:tabs>
        <w:spacing w:before="7" w:line="360" w:lineRule="auto"/>
        <w:ind w:right="691"/>
        <w:rPr>
          <w:sz w:val="28"/>
        </w:rPr>
      </w:pPr>
      <w:r>
        <w:rPr>
          <w:sz w:val="28"/>
        </w:rPr>
        <w:lastRenderedPageBreak/>
        <w:t xml:space="preserve">проводимые для жителей </w:t>
      </w:r>
      <w:r w:rsidR="007D3FE0">
        <w:rPr>
          <w:sz w:val="28"/>
        </w:rPr>
        <w:t>села</w:t>
      </w:r>
      <w:r>
        <w:rPr>
          <w:sz w:val="28"/>
        </w:rPr>
        <w:t xml:space="preserve">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 w:rsidR="007D3FE0">
        <w:rPr>
          <w:sz w:val="28"/>
        </w:rPr>
        <w:t>села</w:t>
      </w:r>
      <w:r>
        <w:rPr>
          <w:sz w:val="28"/>
        </w:rPr>
        <w:t>;</w:t>
      </w:r>
    </w:p>
    <w:p w:rsidR="00632CBE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BE3D74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принимает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готовятся,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значимых для обучающихся, объединяющих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способствуют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происходящему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организуемых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C50322" w:rsidRPr="00C50322">
        <w:rPr>
          <w:spacing w:val="-4"/>
          <w:sz w:val="28"/>
        </w:rPr>
        <w:t xml:space="preserve">МОАУ «Покровская СОШ»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следующие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BE3D74">
      <w:pPr>
        <w:pStyle w:val="a6"/>
        <w:numPr>
          <w:ilvl w:val="0"/>
          <w:numId w:val="21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BE3D74">
      <w:pPr>
        <w:pStyle w:val="a6"/>
        <w:numPr>
          <w:ilvl w:val="0"/>
          <w:numId w:val="21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C50322"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обучающихся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B659D5" w:rsidRPr="00B659D5" w:rsidRDefault="00B659D5" w:rsidP="00960112">
      <w:pPr>
        <w:pStyle w:val="a6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BE3D74">
      <w:pPr>
        <w:pStyle w:val="a6"/>
        <w:numPr>
          <w:ilvl w:val="0"/>
          <w:numId w:val="22"/>
        </w:numPr>
        <w:tabs>
          <w:tab w:val="left" w:pos="1850"/>
        </w:tabs>
        <w:spacing w:before="86" w:line="360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проводимые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знаменательными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школы</w:t>
      </w:r>
      <w:r>
        <w:rPr>
          <w:sz w:val="28"/>
        </w:rPr>
        <w:t xml:space="preserve"> </w:t>
      </w:r>
      <w:r w:rsidRPr="006243AD">
        <w:rPr>
          <w:sz w:val="28"/>
          <w:szCs w:val="28"/>
        </w:rPr>
        <w:t>«Масленица»,</w:t>
      </w:r>
      <w:r w:rsidRPr="006243AD">
        <w:rPr>
          <w:spacing w:val="-6"/>
          <w:sz w:val="28"/>
          <w:szCs w:val="28"/>
        </w:rPr>
        <w:t xml:space="preserve"> </w:t>
      </w:r>
      <w:r w:rsidRPr="006243AD">
        <w:rPr>
          <w:sz w:val="28"/>
          <w:szCs w:val="28"/>
        </w:rPr>
        <w:t>«Театральная</w:t>
      </w:r>
      <w:r w:rsidRPr="006243AD">
        <w:rPr>
          <w:spacing w:val="-4"/>
          <w:sz w:val="28"/>
          <w:szCs w:val="28"/>
        </w:rPr>
        <w:t xml:space="preserve"> </w:t>
      </w:r>
      <w:r w:rsidR="00C50322">
        <w:rPr>
          <w:sz w:val="28"/>
          <w:szCs w:val="28"/>
        </w:rPr>
        <w:t>неделя»;</w:t>
      </w:r>
    </w:p>
    <w:p w:rsidR="00960112" w:rsidRDefault="00960112" w:rsidP="00BE3D74">
      <w:pPr>
        <w:pStyle w:val="a6"/>
        <w:numPr>
          <w:ilvl w:val="0"/>
          <w:numId w:val="22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BE3D74">
      <w:pPr>
        <w:pStyle w:val="a6"/>
        <w:numPr>
          <w:ilvl w:val="0"/>
          <w:numId w:val="22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новых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BE3D74">
      <w:pPr>
        <w:pStyle w:val="a6"/>
        <w:numPr>
          <w:ilvl w:val="0"/>
          <w:numId w:val="22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6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BE3D74">
      <w:pPr>
        <w:pStyle w:val="a6"/>
        <w:numPr>
          <w:ilvl w:val="0"/>
          <w:numId w:val="23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BE3D74">
      <w:pPr>
        <w:pStyle w:val="a6"/>
        <w:numPr>
          <w:ilvl w:val="0"/>
          <w:numId w:val="23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BE3D74">
      <w:pPr>
        <w:pStyle w:val="a6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ролей;</w:t>
      </w:r>
    </w:p>
    <w:p w:rsidR="00960112" w:rsidRDefault="00960112" w:rsidP="00BE3D74">
      <w:pPr>
        <w:pStyle w:val="a6"/>
        <w:numPr>
          <w:ilvl w:val="0"/>
          <w:numId w:val="24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lastRenderedPageBreak/>
        <w:t>индивидуальная помощь обучающемуся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BE3D74">
      <w:pPr>
        <w:pStyle w:val="a6"/>
        <w:numPr>
          <w:ilvl w:val="0"/>
          <w:numId w:val="24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BE3D74">
      <w:pPr>
        <w:pStyle w:val="a6"/>
        <w:numPr>
          <w:ilvl w:val="0"/>
          <w:numId w:val="24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6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110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формирование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осуществляется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Федерации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 xml:space="preserve">пришкольной территории у </w:t>
      </w:r>
      <w:r w:rsidR="00C50322">
        <w:rPr>
          <w:sz w:val="28"/>
          <w:szCs w:val="28"/>
        </w:rPr>
        <w:t>флагштока; в рекреации школы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 xml:space="preserve">учебных </w:t>
      </w:r>
      <w:proofErr w:type="spellStart"/>
      <w:r w:rsidRPr="00960112">
        <w:rPr>
          <w:sz w:val="28"/>
          <w:szCs w:val="28"/>
        </w:rPr>
        <w:t>а</w:t>
      </w:r>
      <w:r w:rsidR="00C50322">
        <w:rPr>
          <w:sz w:val="28"/>
          <w:szCs w:val="28"/>
        </w:rPr>
        <w:t>кабинетах</w:t>
      </w:r>
      <w:proofErr w:type="spellEnd"/>
      <w:r w:rsidRPr="00960112">
        <w:rPr>
          <w:sz w:val="28"/>
          <w:szCs w:val="28"/>
        </w:rPr>
        <w:t xml:space="preserve">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1640C3" w:rsidRDefault="006F784E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40C3" w:rsidRPr="00753FB8">
        <w:rPr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1640C3" w:rsidRDefault="001640C3" w:rsidP="00BE3D74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1640C3" w:rsidRDefault="001640C3" w:rsidP="00BE3D74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образовательной организации учебным </w:t>
      </w:r>
      <w:r w:rsidRPr="00960112">
        <w:rPr>
          <w:sz w:val="28"/>
          <w:szCs w:val="28"/>
        </w:rPr>
        <w:lastRenderedPageBreak/>
        <w:t>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«Прощание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1640C3" w:rsidRDefault="001640C3" w:rsidP="00BE3D74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экскур</w:t>
      </w:r>
      <w:r w:rsidR="00C50322">
        <w:rPr>
          <w:sz w:val="28"/>
          <w:szCs w:val="28"/>
        </w:rPr>
        <w:t>сии</w:t>
      </w:r>
      <w:r w:rsidRPr="00960112">
        <w:rPr>
          <w:sz w:val="28"/>
          <w:szCs w:val="28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640C3" w:rsidRDefault="001640C3" w:rsidP="00BE3D74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</w:t>
      </w:r>
      <w:r w:rsidR="00C50322">
        <w:rPr>
          <w:sz w:val="28"/>
          <w:szCs w:val="28"/>
        </w:rPr>
        <w:t>е походы, экскурсии,</w:t>
      </w:r>
      <w:r w:rsidRPr="00960112">
        <w:rPr>
          <w:sz w:val="28"/>
          <w:szCs w:val="28"/>
        </w:rPr>
        <w:t xml:space="preserve">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</w:t>
      </w:r>
      <w:r w:rsidR="00C50322">
        <w:rPr>
          <w:sz w:val="28"/>
          <w:szCs w:val="28"/>
        </w:rPr>
        <w:t>.;</w:t>
      </w:r>
    </w:p>
    <w:p w:rsidR="001640C3" w:rsidRDefault="001640C3" w:rsidP="00BE3D74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акция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z w:val="28"/>
          <w:szCs w:val="28"/>
        </w:rPr>
        <w:t>«Георгиевская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ленточка»,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акция</w:t>
      </w:r>
      <w:r w:rsidRPr="00AF3CD9">
        <w:rPr>
          <w:spacing w:val="-10"/>
          <w:sz w:val="28"/>
          <w:szCs w:val="28"/>
        </w:rPr>
        <w:t xml:space="preserve"> </w:t>
      </w:r>
      <w:r w:rsidRPr="00AF3CD9">
        <w:rPr>
          <w:sz w:val="28"/>
          <w:szCs w:val="28"/>
        </w:rPr>
        <w:t>«Бессмертный</w:t>
      </w:r>
      <w:r w:rsidRPr="00AF3CD9">
        <w:rPr>
          <w:spacing w:val="-13"/>
          <w:sz w:val="28"/>
          <w:szCs w:val="28"/>
        </w:rPr>
        <w:t xml:space="preserve"> </w:t>
      </w:r>
      <w:r w:rsidRPr="00AF3CD9">
        <w:rPr>
          <w:sz w:val="28"/>
          <w:szCs w:val="28"/>
        </w:rPr>
        <w:t>полк»,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z w:val="28"/>
          <w:szCs w:val="28"/>
        </w:rPr>
        <w:t>возложение</w:t>
      </w:r>
      <w:r w:rsidRPr="00AF3CD9">
        <w:rPr>
          <w:spacing w:val="-15"/>
          <w:sz w:val="28"/>
          <w:szCs w:val="28"/>
        </w:rPr>
        <w:t xml:space="preserve"> </w:t>
      </w:r>
      <w:r w:rsidRPr="00AF3CD9">
        <w:rPr>
          <w:sz w:val="28"/>
          <w:szCs w:val="28"/>
        </w:rPr>
        <w:t>цветов</w:t>
      </w:r>
      <w:r w:rsidRPr="00AF3CD9">
        <w:rPr>
          <w:spacing w:val="-3"/>
          <w:sz w:val="28"/>
          <w:szCs w:val="28"/>
        </w:rPr>
        <w:t xml:space="preserve"> </w:t>
      </w:r>
      <w:r w:rsidRPr="00AF3CD9">
        <w:rPr>
          <w:sz w:val="28"/>
          <w:szCs w:val="28"/>
        </w:rPr>
        <w:t>к</w:t>
      </w:r>
      <w:r w:rsidRPr="00AF3CD9">
        <w:rPr>
          <w:spacing w:val="-3"/>
          <w:sz w:val="28"/>
          <w:szCs w:val="28"/>
        </w:rPr>
        <w:t xml:space="preserve"> </w:t>
      </w:r>
      <w:r w:rsidR="00C50322">
        <w:rPr>
          <w:sz w:val="28"/>
          <w:szCs w:val="28"/>
        </w:rPr>
        <w:t>памятнику Неизвестному солдату</w:t>
      </w:r>
      <w:r w:rsidR="00C50322">
        <w:rPr>
          <w:spacing w:val="-3"/>
          <w:sz w:val="28"/>
          <w:szCs w:val="28"/>
        </w:rPr>
        <w:t>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661"/>
      </w:tblGrid>
      <w:tr w:rsidR="001640C3" w:rsidTr="0032733E">
        <w:trPr>
          <w:trHeight w:val="551"/>
        </w:trPr>
        <w:tc>
          <w:tcPr>
            <w:tcW w:w="10206" w:type="dxa"/>
            <w:gridSpan w:val="2"/>
          </w:tcPr>
          <w:p w:rsidR="001640C3" w:rsidRDefault="001640C3" w:rsidP="0032733E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мероприя-тия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1640C3" w:rsidTr="00C50322">
        <w:trPr>
          <w:trHeight w:val="191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BE3D74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 w:rsidR="00C50322">
              <w:rPr>
                <w:sz w:val="24"/>
              </w:rPr>
              <w:t>памятнику Неизвестного солдата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 w:rsidR="00C50322">
              <w:rPr>
                <w:sz w:val="24"/>
              </w:rPr>
              <w:t>Оренбургской области,</w:t>
            </w:r>
          </w:p>
          <w:p w:rsidR="001640C3" w:rsidRDefault="00C50322" w:rsidP="0032733E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 xml:space="preserve">- </w:t>
            </w:r>
            <w:r w:rsidR="001640C3">
              <w:rPr>
                <w:sz w:val="23"/>
              </w:rPr>
              <w:t>акции,</w:t>
            </w:r>
            <w:r w:rsidR="001640C3">
              <w:rPr>
                <w:spacing w:val="-4"/>
                <w:sz w:val="23"/>
              </w:rPr>
              <w:t xml:space="preserve"> </w:t>
            </w:r>
            <w:r w:rsidR="001640C3">
              <w:rPr>
                <w:sz w:val="23"/>
              </w:rPr>
              <w:t>проекты,</w:t>
            </w:r>
            <w:r w:rsidR="001640C3">
              <w:rPr>
                <w:spacing w:val="-3"/>
                <w:sz w:val="23"/>
              </w:rPr>
              <w:t xml:space="preserve"> </w:t>
            </w:r>
            <w:r w:rsidR="001640C3">
              <w:rPr>
                <w:sz w:val="23"/>
              </w:rPr>
              <w:t>фестивали,</w:t>
            </w:r>
            <w:r w:rsidR="001640C3">
              <w:rPr>
                <w:spacing w:val="-3"/>
                <w:sz w:val="23"/>
              </w:rPr>
              <w:t xml:space="preserve"> </w:t>
            </w:r>
            <w:r w:rsidR="001640C3">
              <w:rPr>
                <w:sz w:val="23"/>
              </w:rPr>
              <w:t>форумы;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1640C3" w:rsidRPr="00C50322" w:rsidRDefault="001640C3" w:rsidP="00BE3D74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 w:rsidR="00C50322">
              <w:rPr>
                <w:sz w:val="24"/>
              </w:rPr>
              <w:t>Цифры».</w:t>
            </w:r>
          </w:p>
        </w:tc>
      </w:tr>
      <w:tr w:rsidR="001640C3" w:rsidTr="00C50322">
        <w:trPr>
          <w:trHeight w:val="28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1640C3" w:rsidRDefault="001640C3" w:rsidP="00BE3D74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1640C3" w:rsidRDefault="001640C3" w:rsidP="00C50322">
            <w:pPr>
              <w:pStyle w:val="TableParagraph"/>
              <w:tabs>
                <w:tab w:val="left" w:pos="247"/>
              </w:tabs>
              <w:spacing w:line="264" w:lineRule="exact"/>
              <w:ind w:left="106"/>
              <w:rPr>
                <w:sz w:val="24"/>
              </w:rPr>
            </w:pPr>
          </w:p>
        </w:tc>
      </w:tr>
      <w:tr w:rsidR="001640C3" w:rsidTr="00C50322">
        <w:trPr>
          <w:trHeight w:val="1014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1640C3" w:rsidRDefault="001640C3" w:rsidP="00BE3D74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 w:rsidR="00C5032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 w:rsidR="00C50322">
              <w:t>конкурсов</w:t>
            </w:r>
          </w:p>
        </w:tc>
      </w:tr>
      <w:tr w:rsidR="001640C3" w:rsidTr="0032733E">
        <w:trPr>
          <w:trHeight w:val="2428"/>
        </w:trPr>
        <w:tc>
          <w:tcPr>
            <w:tcW w:w="2545" w:type="dxa"/>
          </w:tcPr>
          <w:p w:rsidR="001640C3" w:rsidRDefault="001640C3" w:rsidP="0032733E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1640C3" w:rsidRDefault="001640C3" w:rsidP="00BE3D7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 w:rsidR="00C50322">
              <w:rPr>
                <w:spacing w:val="-1"/>
                <w:sz w:val="24"/>
              </w:rPr>
              <w:t>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1640C3" w:rsidRDefault="001640C3" w:rsidP="00BE3D74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960112" w:rsidRPr="00960112" w:rsidRDefault="001640C3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3FB8" w:rsidRPr="001D172F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ценностей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формированию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позитивному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1640C3" w:rsidRPr="00AF3CD9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 xml:space="preserve">В холле на первом этаже в </w:t>
      </w:r>
      <w:r w:rsidR="00515E1D">
        <w:rPr>
          <w:color w:val="000000"/>
          <w:sz w:val="28"/>
          <w:szCs w:val="28"/>
          <w:shd w:val="clear" w:color="auto" w:fill="FFFFFF"/>
        </w:rPr>
        <w:t>МОАУ «Покровская СОШ»</w:t>
      </w:r>
      <w:r w:rsidR="00515E1D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="00515E1D">
        <w:rPr>
          <w:spacing w:val="-1"/>
          <w:sz w:val="28"/>
          <w:szCs w:val="28"/>
        </w:rPr>
        <w:t>оформлен</w:t>
      </w:r>
      <w:r w:rsidRPr="00AF3CD9">
        <w:rPr>
          <w:spacing w:val="-11"/>
          <w:sz w:val="28"/>
          <w:szCs w:val="28"/>
        </w:rPr>
        <w:t xml:space="preserve"> </w:t>
      </w:r>
      <w:r w:rsidR="00515E1D">
        <w:rPr>
          <w:spacing w:val="-1"/>
          <w:sz w:val="28"/>
          <w:szCs w:val="28"/>
        </w:rPr>
        <w:t>стенд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Pr="00AF3CD9">
        <w:rPr>
          <w:sz w:val="28"/>
          <w:szCs w:val="28"/>
        </w:rPr>
        <w:t>Российской Федерации, субъекта Российской Федерации, муниципального образования (флаг, герб);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Государственного флага Российской Федерации;</w:t>
      </w:r>
    </w:p>
    <w:p w:rsidR="001640C3" w:rsidRPr="00AF3CD9" w:rsidRDefault="001640C3" w:rsidP="00BE3D74">
      <w:pPr>
        <w:pStyle w:val="a6"/>
        <w:numPr>
          <w:ilvl w:val="0"/>
          <w:numId w:val="26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обучающихся,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1640C3" w:rsidRPr="00195A56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</w:t>
      </w:r>
      <w:r w:rsidR="00515E1D">
        <w:rPr>
          <w:sz w:val="28"/>
          <w:szCs w:val="28"/>
        </w:rPr>
        <w:t>правленности,</w:t>
      </w:r>
      <w:r w:rsidRPr="00195A56">
        <w:rPr>
          <w:sz w:val="28"/>
          <w:szCs w:val="28"/>
        </w:rPr>
        <w:t xml:space="preserve"> исполнение гимна Российской Федерации;</w:t>
      </w:r>
      <w:r>
        <w:rPr>
          <w:sz w:val="28"/>
          <w:szCs w:val="28"/>
        </w:rPr>
        <w:t xml:space="preserve"> </w:t>
      </w:r>
      <w:r w:rsidRPr="00195A56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 в помещении школы (Стенд, посвящённый </w:t>
      </w:r>
      <w:r w:rsidRPr="00195A56">
        <w:rPr>
          <w:sz w:val="28"/>
          <w:szCs w:val="28"/>
        </w:rPr>
        <w:lastRenderedPageBreak/>
        <w:t>участникам СВО) и на прилегающей территории для общественно-гражданского почитания лиц</w:t>
      </w:r>
      <w:r w:rsidR="00515E1D">
        <w:rPr>
          <w:sz w:val="28"/>
          <w:szCs w:val="28"/>
        </w:rPr>
        <w:t>.</w:t>
      </w:r>
      <w:r w:rsidRPr="00195A56">
        <w:rPr>
          <w:sz w:val="28"/>
          <w:szCs w:val="28"/>
        </w:rPr>
        <w:t xml:space="preserve">  </w:t>
      </w:r>
      <w:r w:rsidRPr="00195A56">
        <w:rPr>
          <w:sz w:val="28"/>
        </w:rPr>
        <w:t>В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школе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установлена</w:t>
      </w:r>
      <w:r w:rsidRPr="00195A56">
        <w:rPr>
          <w:spacing w:val="-9"/>
          <w:sz w:val="28"/>
        </w:rPr>
        <w:t xml:space="preserve"> </w:t>
      </w:r>
      <w:r w:rsidRPr="00195A56">
        <w:rPr>
          <w:sz w:val="28"/>
        </w:rPr>
        <w:t>памятная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доска</w:t>
      </w:r>
      <w:r w:rsidRPr="00195A56">
        <w:rPr>
          <w:spacing w:val="-7"/>
          <w:sz w:val="28"/>
        </w:rPr>
        <w:t xml:space="preserve"> </w:t>
      </w:r>
      <w:r w:rsidRPr="00195A56">
        <w:rPr>
          <w:sz w:val="28"/>
        </w:rPr>
        <w:t>с</w:t>
      </w:r>
      <w:r w:rsidRPr="00195A56">
        <w:rPr>
          <w:spacing w:val="-6"/>
          <w:sz w:val="28"/>
        </w:rPr>
        <w:t xml:space="preserve"> </w:t>
      </w:r>
      <w:r w:rsidRPr="00195A56">
        <w:rPr>
          <w:sz w:val="28"/>
        </w:rPr>
        <w:t>именами</w:t>
      </w:r>
      <w:r w:rsidRPr="00195A56">
        <w:rPr>
          <w:spacing w:val="-1"/>
          <w:sz w:val="28"/>
        </w:rPr>
        <w:t xml:space="preserve"> </w:t>
      </w:r>
      <w:r w:rsidRPr="00195A56">
        <w:rPr>
          <w:sz w:val="28"/>
        </w:rPr>
        <w:t>учащихся</w:t>
      </w:r>
      <w:r w:rsidRPr="00195A56">
        <w:rPr>
          <w:spacing w:val="-5"/>
          <w:sz w:val="28"/>
        </w:rPr>
        <w:t xml:space="preserve"> </w:t>
      </w:r>
      <w:r w:rsidRPr="00195A56">
        <w:rPr>
          <w:sz w:val="28"/>
        </w:rPr>
        <w:t>школы</w:t>
      </w:r>
      <w:r w:rsidR="00515E1D">
        <w:rPr>
          <w:sz w:val="28"/>
        </w:rPr>
        <w:t xml:space="preserve"> и педагогов</w:t>
      </w:r>
      <w:r w:rsidRPr="00195A56">
        <w:rPr>
          <w:sz w:val="28"/>
        </w:rPr>
        <w:t>,</w:t>
      </w:r>
      <w:r w:rsidRPr="00195A56">
        <w:rPr>
          <w:spacing w:val="-68"/>
          <w:sz w:val="28"/>
        </w:rPr>
        <w:t xml:space="preserve"> </w:t>
      </w:r>
      <w:r w:rsidRPr="00195A56">
        <w:rPr>
          <w:sz w:val="28"/>
        </w:rPr>
        <w:t>не вернувшихся с фронтов Великой Отечественной войны, размещены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экспонаты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времен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Великой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Отечественной</w:t>
      </w:r>
      <w:r w:rsidRPr="00195A56">
        <w:rPr>
          <w:spacing w:val="1"/>
          <w:sz w:val="28"/>
        </w:rPr>
        <w:t xml:space="preserve"> </w:t>
      </w:r>
      <w:r w:rsidRPr="00195A56">
        <w:rPr>
          <w:sz w:val="28"/>
        </w:rPr>
        <w:t>войны</w:t>
      </w:r>
      <w:r w:rsidR="00515E1D">
        <w:rPr>
          <w:sz w:val="28"/>
        </w:rPr>
        <w:t>, Чечни, Афганистана;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пер</w:t>
      </w:r>
      <w:r w:rsidR="00515E1D">
        <w:rPr>
          <w:sz w:val="28"/>
          <w:szCs w:val="28"/>
        </w:rPr>
        <w:t>вого этажа</w:t>
      </w:r>
      <w:r w:rsidRPr="00195A56">
        <w:rPr>
          <w:sz w:val="28"/>
          <w:szCs w:val="28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 и др.;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1640C3" w:rsidRDefault="001640C3" w:rsidP="00BE3D74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</w:t>
      </w:r>
      <w:r w:rsidR="00515E1D">
        <w:rPr>
          <w:sz w:val="28"/>
          <w:szCs w:val="28"/>
        </w:rPr>
        <w:t>о ПДД, и пожарной безопасности).</w:t>
      </w:r>
    </w:p>
    <w:p w:rsidR="001640C3" w:rsidRPr="00753FB8" w:rsidRDefault="001640C3" w:rsidP="001640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753FB8" w:rsidRPr="001D172F" w:rsidRDefault="002C401E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представителями)»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обеспечивается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BE3D74">
      <w:pPr>
        <w:pStyle w:val="a6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родительского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 xml:space="preserve">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BE3D74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</w:t>
      </w:r>
      <w:r w:rsidR="00515E1D">
        <w:rPr>
          <w:sz w:val="28"/>
          <w:szCs w:val="28"/>
        </w:rPr>
        <w:t>;</w:t>
      </w:r>
    </w:p>
    <w:p w:rsidR="00A00024" w:rsidRDefault="008B27BD" w:rsidP="00BE3D74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 xml:space="preserve">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BE3D74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52FC0" w:rsidRDefault="00C52FC0" w:rsidP="00BE3D74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комиссии родительского контроля организации и качества питания обучающихся;</w:t>
      </w:r>
    </w:p>
    <w:p w:rsidR="00C52FC0" w:rsidRPr="00A00024" w:rsidRDefault="00C52FC0" w:rsidP="00BE3D74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</w:t>
      </w:r>
      <w:r w:rsidR="00515E1D">
        <w:rPr>
          <w:sz w:val="28"/>
          <w:szCs w:val="28"/>
        </w:rPr>
        <w:t xml:space="preserve"> </w:t>
      </w:r>
      <w:r w:rsidRPr="00A00024">
        <w:rPr>
          <w:sz w:val="28"/>
          <w:szCs w:val="28"/>
        </w:rPr>
        <w:t>приемных детей.</w:t>
      </w:r>
    </w:p>
    <w:p w:rsidR="00C52FC0" w:rsidRDefault="00C52FC0" w:rsidP="00C52FC0">
      <w:pPr>
        <w:pStyle w:val="a6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6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BE3D74">
      <w:pPr>
        <w:pStyle w:val="a6"/>
        <w:numPr>
          <w:ilvl w:val="0"/>
          <w:numId w:val="27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A00024" w:rsidRDefault="00753FB8" w:rsidP="00BE3D74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2FC0" w:rsidRDefault="00C52FC0" w:rsidP="00BE3D74">
      <w:pPr>
        <w:pStyle w:val="a6"/>
        <w:numPr>
          <w:ilvl w:val="0"/>
          <w:numId w:val="27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lastRenderedPageBreak/>
        <w:t>индивидуальное консультирование c целью координации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515E1D">
        <w:rPr>
          <w:color w:val="000000"/>
          <w:shd w:val="clear" w:color="auto" w:fill="FFFFFF"/>
        </w:rPr>
        <w:t>МОАУ «Покровская СОШ»</w:t>
      </w:r>
      <w:r w:rsidR="00515E1D" w:rsidRPr="00A40CEA">
        <w:rPr>
          <w:color w:val="000000"/>
          <w:shd w:val="clear" w:color="auto" w:fill="FFFFFF"/>
        </w:rPr>
        <w:t xml:space="preserve">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самостоятельность,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подготавливая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753FB8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D1138E" w:rsidRP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D1138E" w:rsidRDefault="00D1138E" w:rsidP="00BE3D74">
      <w:pPr>
        <w:pStyle w:val="a6"/>
        <w:numPr>
          <w:ilvl w:val="0"/>
          <w:numId w:val="29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D1138E" w:rsidRDefault="00D1138E" w:rsidP="00BE3D74">
      <w:pPr>
        <w:pStyle w:val="a6"/>
        <w:numPr>
          <w:ilvl w:val="0"/>
          <w:numId w:val="29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функций по контролю за порядком и чистотой в классе, уходом за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комнатными растениями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</w:t>
      </w:r>
    </w:p>
    <w:p w:rsidR="00D1138E" w:rsidRPr="006243AD" w:rsidRDefault="00D1138E" w:rsidP="006243AD">
      <w:pPr>
        <w:tabs>
          <w:tab w:val="left" w:pos="993"/>
        </w:tabs>
        <w:spacing w:line="360" w:lineRule="auto"/>
        <w:rPr>
          <w:sz w:val="28"/>
          <w:szCs w:val="28"/>
          <w:u w:val="single"/>
        </w:rPr>
      </w:pPr>
    </w:p>
    <w:p w:rsidR="00753FB8" w:rsidRPr="001D172F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медицинского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 w:rsidR="00515E1D"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организации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предусматривает:</w:t>
      </w:r>
    </w:p>
    <w:p w:rsidR="00D1138E" w:rsidRPr="00D1138E" w:rsidRDefault="00D1138E" w:rsidP="00BE3D74">
      <w:pPr>
        <w:pStyle w:val="a6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обучающихся;</w:t>
      </w:r>
    </w:p>
    <w:p w:rsid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мониторинг страниц обучающихся в социальных сетях с целью выявления  несовершеннолетних,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D1138E">
        <w:rPr>
          <w:sz w:val="28"/>
          <w:szCs w:val="28"/>
        </w:rPr>
        <w:t>антиэкстремистской</w:t>
      </w:r>
      <w:proofErr w:type="spellEnd"/>
      <w:r w:rsidRPr="00D1138E">
        <w:rPr>
          <w:sz w:val="28"/>
          <w:szCs w:val="28"/>
        </w:rPr>
        <w:t xml:space="preserve"> безопасности, гражданской обороне и др.);</w:t>
      </w:r>
    </w:p>
    <w:p w:rsid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 xml:space="preserve">, самоконтроля, </w:t>
      </w:r>
      <w:r w:rsidRPr="00D1138E">
        <w:rPr>
          <w:sz w:val="28"/>
          <w:szCs w:val="28"/>
        </w:rPr>
        <w:lastRenderedPageBreak/>
        <w:t>устойчивости к негативным воздействиям, групповому давлению;</w:t>
      </w:r>
    </w:p>
    <w:p w:rsid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1138E">
        <w:rPr>
          <w:sz w:val="28"/>
          <w:szCs w:val="28"/>
        </w:rPr>
        <w:t>девиантному</w:t>
      </w:r>
      <w:proofErr w:type="spellEnd"/>
      <w:r w:rsidRPr="00D1138E">
        <w:rPr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753FB8" w:rsidRPr="00D1138E" w:rsidRDefault="00753FB8" w:rsidP="00BE3D74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обучающиеся с ОВЗ и др.).</w:t>
      </w:r>
    </w:p>
    <w:p w:rsidR="00753FB8" w:rsidRPr="00B12AFF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«Социальное партнерство»</w:t>
      </w:r>
    </w:p>
    <w:p w:rsidR="001640C3" w:rsidRDefault="002C401E" w:rsidP="001640C3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40C3">
        <w:rPr>
          <w:sz w:val="28"/>
          <w:szCs w:val="28"/>
        </w:rPr>
        <w:t xml:space="preserve">           </w:t>
      </w:r>
      <w:r w:rsidR="001640C3"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="001640C3" w:rsidRPr="00D1138E">
        <w:rPr>
          <w:sz w:val="28"/>
          <w:szCs w:val="28"/>
        </w:rPr>
        <w:t>партнерства школы при соблюдении требований законодательства Российской Федерации</w:t>
      </w:r>
      <w:r w:rsidR="001640C3" w:rsidRPr="00D1138E">
        <w:rPr>
          <w:spacing w:val="-67"/>
          <w:sz w:val="28"/>
          <w:szCs w:val="28"/>
        </w:rPr>
        <w:t xml:space="preserve"> </w:t>
      </w:r>
      <w:r w:rsidR="003A7701">
        <w:rPr>
          <w:spacing w:val="-67"/>
          <w:sz w:val="28"/>
          <w:szCs w:val="28"/>
        </w:rPr>
        <w:t xml:space="preserve">        </w:t>
      </w:r>
      <w:r w:rsidR="001640C3" w:rsidRPr="00D1138E">
        <w:rPr>
          <w:sz w:val="28"/>
          <w:szCs w:val="28"/>
        </w:rPr>
        <w:t>предусматривает:</w:t>
      </w:r>
    </w:p>
    <w:p w:rsidR="001640C3" w:rsidRDefault="001640C3" w:rsidP="00BE3D74">
      <w:pPr>
        <w:pStyle w:val="a6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3A7701">
        <w:rPr>
          <w:sz w:val="28"/>
          <w:szCs w:val="28"/>
        </w:rPr>
        <w:t>боевого Братства</w:t>
      </w:r>
      <w:r>
        <w:rPr>
          <w:sz w:val="28"/>
          <w:szCs w:val="28"/>
        </w:rPr>
        <w:t xml:space="preserve"> ветеранов войны в Афганистане, </w:t>
      </w:r>
      <w:r w:rsidRPr="009A25C5">
        <w:rPr>
          <w:spacing w:val="-9"/>
          <w:sz w:val="28"/>
          <w:szCs w:val="28"/>
        </w:rPr>
        <w:t xml:space="preserve"> </w:t>
      </w:r>
      <w:r w:rsidR="003A7701">
        <w:rPr>
          <w:spacing w:val="-1"/>
          <w:sz w:val="28"/>
          <w:szCs w:val="28"/>
        </w:rPr>
        <w:t xml:space="preserve"> ДДТ ( Детский дом творчества)</w:t>
      </w:r>
      <w:r>
        <w:rPr>
          <w:spacing w:val="-1"/>
          <w:sz w:val="28"/>
          <w:szCs w:val="28"/>
        </w:rPr>
        <w:t xml:space="preserve">, </w:t>
      </w:r>
      <w:r w:rsidRPr="009A25C5">
        <w:rPr>
          <w:spacing w:val="-13"/>
          <w:sz w:val="28"/>
          <w:szCs w:val="28"/>
        </w:rPr>
        <w:t xml:space="preserve"> </w:t>
      </w:r>
      <w:r w:rsidR="003A7701">
        <w:rPr>
          <w:spacing w:val="-1"/>
          <w:sz w:val="28"/>
          <w:szCs w:val="28"/>
        </w:rPr>
        <w:t>сельская библиотека</w:t>
      </w:r>
      <w:r>
        <w:rPr>
          <w:spacing w:val="-1"/>
          <w:sz w:val="28"/>
          <w:szCs w:val="28"/>
        </w:rPr>
        <w:t xml:space="preserve">, </w:t>
      </w:r>
      <w:r w:rsidR="003A7701">
        <w:rPr>
          <w:spacing w:val="-1"/>
          <w:sz w:val="28"/>
          <w:szCs w:val="28"/>
        </w:rPr>
        <w:t xml:space="preserve">филиал </w:t>
      </w:r>
      <w:r w:rsidR="003A7701" w:rsidRPr="003A7701">
        <w:rPr>
          <w:spacing w:val="-1"/>
          <w:sz w:val="28"/>
          <w:szCs w:val="28"/>
        </w:rPr>
        <w:t xml:space="preserve">ГАПОУ ОАК им. </w:t>
      </w:r>
      <w:proofErr w:type="spellStart"/>
      <w:r w:rsidR="003A7701" w:rsidRPr="003A7701">
        <w:rPr>
          <w:spacing w:val="-1"/>
          <w:sz w:val="28"/>
          <w:szCs w:val="28"/>
        </w:rPr>
        <w:t>Чердинцева</w:t>
      </w:r>
      <w:proofErr w:type="spellEnd"/>
      <w:r w:rsidR="003A7701" w:rsidRPr="003A7701">
        <w:rPr>
          <w:spacing w:val="-1"/>
          <w:sz w:val="28"/>
          <w:szCs w:val="28"/>
        </w:rPr>
        <w:t xml:space="preserve"> В. М.</w:t>
      </w:r>
      <w:r w:rsidR="003A7701">
        <w:rPr>
          <w:spacing w:val="-1"/>
          <w:sz w:val="28"/>
          <w:szCs w:val="28"/>
        </w:rPr>
        <w:t xml:space="preserve"> села Покровка, </w:t>
      </w:r>
      <w:r w:rsidRPr="009A25C5">
        <w:rPr>
          <w:spacing w:val="-1"/>
          <w:sz w:val="28"/>
          <w:szCs w:val="28"/>
        </w:rPr>
        <w:t>а</w:t>
      </w:r>
      <w:r w:rsidRPr="009A25C5">
        <w:rPr>
          <w:spacing w:val="-14"/>
          <w:sz w:val="28"/>
          <w:szCs w:val="28"/>
        </w:rPr>
        <w:t xml:space="preserve"> </w:t>
      </w:r>
      <w:r w:rsidRPr="009A25C5">
        <w:rPr>
          <w:spacing w:val="-1"/>
          <w:sz w:val="28"/>
          <w:szCs w:val="28"/>
        </w:rPr>
        <w:t>также</w:t>
      </w:r>
      <w:r w:rsidRPr="009A25C5">
        <w:rPr>
          <w:spacing w:val="-14"/>
          <w:sz w:val="28"/>
          <w:szCs w:val="28"/>
        </w:rPr>
        <w:t xml:space="preserve"> </w:t>
      </w:r>
      <w:r w:rsidR="003A7701">
        <w:rPr>
          <w:sz w:val="28"/>
          <w:szCs w:val="28"/>
        </w:rPr>
        <w:t>МДОБУ</w:t>
      </w:r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Тополек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 xml:space="preserve">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1640C3" w:rsidRPr="009A25C5" w:rsidRDefault="001640C3" w:rsidP="00BE3D74">
      <w:pPr>
        <w:pStyle w:val="a6"/>
        <w:numPr>
          <w:ilvl w:val="0"/>
          <w:numId w:val="32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тематической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1640C3" w:rsidRPr="000D2352" w:rsidRDefault="001640C3" w:rsidP="00BE3D74">
      <w:pPr>
        <w:pStyle w:val="a6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 xml:space="preserve"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</w:t>
      </w:r>
      <w:r w:rsidRPr="000D2352">
        <w:rPr>
          <w:sz w:val="28"/>
          <w:szCs w:val="28"/>
        </w:rPr>
        <w:lastRenderedPageBreak/>
        <w:t>на социальное ок</w:t>
      </w:r>
      <w:r w:rsidR="003A7701">
        <w:rPr>
          <w:sz w:val="28"/>
          <w:szCs w:val="28"/>
        </w:rPr>
        <w:t>ружение: Акция «Поздравление ве</w:t>
      </w:r>
      <w:r w:rsidRPr="000D2352">
        <w:rPr>
          <w:sz w:val="28"/>
          <w:szCs w:val="28"/>
        </w:rPr>
        <w:t>тер</w:t>
      </w:r>
      <w:r w:rsidR="003A7701">
        <w:rPr>
          <w:sz w:val="28"/>
          <w:szCs w:val="28"/>
        </w:rPr>
        <w:t>а</w:t>
      </w:r>
      <w:r w:rsidRPr="000D2352">
        <w:rPr>
          <w:sz w:val="28"/>
          <w:szCs w:val="28"/>
        </w:rPr>
        <w:t>на», 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«Соберем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детей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в</w:t>
      </w:r>
      <w:r w:rsidRPr="000D2352">
        <w:rPr>
          <w:spacing w:val="-12"/>
          <w:sz w:val="28"/>
          <w:szCs w:val="28"/>
        </w:rPr>
        <w:t xml:space="preserve"> </w:t>
      </w:r>
      <w:r w:rsidRPr="000D2352">
        <w:rPr>
          <w:sz w:val="28"/>
          <w:szCs w:val="28"/>
        </w:rPr>
        <w:t>школу,</w:t>
      </w:r>
      <w:r w:rsidRPr="000D2352">
        <w:rPr>
          <w:spacing w:val="-10"/>
          <w:sz w:val="28"/>
          <w:szCs w:val="28"/>
        </w:rPr>
        <w:t xml:space="preserve"> </w:t>
      </w:r>
      <w:r w:rsidRPr="000D2352">
        <w:rPr>
          <w:sz w:val="28"/>
          <w:szCs w:val="28"/>
        </w:rPr>
        <w:t>акция</w:t>
      </w:r>
      <w:r w:rsidRPr="000D2352">
        <w:rPr>
          <w:spacing w:val="-9"/>
          <w:sz w:val="28"/>
          <w:szCs w:val="28"/>
        </w:rPr>
        <w:t xml:space="preserve"> </w:t>
      </w:r>
      <w:r w:rsidRPr="000D2352">
        <w:rPr>
          <w:sz w:val="28"/>
          <w:szCs w:val="28"/>
        </w:rPr>
        <w:t>«Дорогою</w:t>
      </w:r>
      <w:r w:rsidRPr="000D2352">
        <w:rPr>
          <w:spacing w:val="-4"/>
          <w:sz w:val="28"/>
          <w:szCs w:val="28"/>
        </w:rPr>
        <w:t xml:space="preserve"> </w:t>
      </w:r>
      <w:r w:rsidRPr="000D2352">
        <w:rPr>
          <w:sz w:val="28"/>
          <w:szCs w:val="28"/>
        </w:rPr>
        <w:t>добра»</w:t>
      </w:r>
      <w:r w:rsidRPr="000D2352">
        <w:rPr>
          <w:spacing w:val="-11"/>
          <w:sz w:val="28"/>
          <w:szCs w:val="28"/>
        </w:rPr>
        <w:t xml:space="preserve"> </w:t>
      </w:r>
      <w:r w:rsidRPr="000D2352">
        <w:rPr>
          <w:sz w:val="28"/>
          <w:szCs w:val="28"/>
        </w:rPr>
        <w:t>совместно</w:t>
      </w:r>
      <w:r w:rsidRPr="000D2352">
        <w:rPr>
          <w:spacing w:val="-3"/>
          <w:sz w:val="28"/>
          <w:szCs w:val="28"/>
        </w:rPr>
        <w:t xml:space="preserve"> </w:t>
      </w:r>
      <w:r w:rsidRPr="000D2352">
        <w:rPr>
          <w:sz w:val="28"/>
          <w:szCs w:val="28"/>
        </w:rPr>
        <w:t>с</w:t>
      </w:r>
      <w:r w:rsidRPr="000D2352">
        <w:rPr>
          <w:spacing w:val="48"/>
          <w:sz w:val="28"/>
          <w:szCs w:val="28"/>
        </w:rPr>
        <w:t xml:space="preserve"> </w:t>
      </w:r>
      <w:r w:rsidR="003A7701">
        <w:rPr>
          <w:sz w:val="28"/>
          <w:szCs w:val="28"/>
        </w:rPr>
        <w:t>коллективом ДК «Юность» села Покровка.</w:t>
      </w:r>
    </w:p>
    <w:p w:rsidR="006A44E6" w:rsidRPr="006A44E6" w:rsidRDefault="006A44E6" w:rsidP="001640C3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753FB8" w:rsidRPr="00B12AFF" w:rsidRDefault="00753FB8" w:rsidP="00BE3D74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 w:line="360" w:lineRule="auto"/>
        <w:ind w:left="0" w:right="-7" w:firstLine="851"/>
      </w:pPr>
      <w:r>
        <w:t xml:space="preserve">           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диагностику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профессиональных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обучающегося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t>деятельности.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proofErr w:type="spellStart"/>
      <w:r w:rsidR="00041274">
        <w:t>профориентационно</w:t>
      </w:r>
      <w:proofErr w:type="spellEnd"/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формирующие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профессиональное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охватывающий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r w:rsidR="00041274">
        <w:t>в</w:t>
      </w:r>
      <w:r w:rsidR="003A7701">
        <w:t xml:space="preserve"> </w:t>
      </w:r>
      <w:r w:rsidR="00041274">
        <w:t>непрофессиональную</w:t>
      </w:r>
      <w:r w:rsidR="00041274">
        <w:rPr>
          <w:spacing w:val="-67"/>
        </w:rPr>
        <w:t xml:space="preserve"> </w:t>
      </w:r>
      <w:r w:rsidR="00041274">
        <w:t>составляющие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образовательной организации предусматривает: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дней открытых дверей в организациях профессионального, высшего образования;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</w:t>
      </w:r>
      <w:r w:rsidRPr="00041274">
        <w:lastRenderedPageBreak/>
        <w:t xml:space="preserve">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041274" w:rsidRDefault="00753FB8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 w:rsidR="006A44E6" w:rsidRPr="00041274">
        <w:t>;</w:t>
      </w:r>
    </w:p>
    <w:p w:rsidR="00E71F37" w:rsidRDefault="007E0AB4" w:rsidP="00BE3D74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направленности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640C3" w:rsidRDefault="001640C3" w:rsidP="00BE3D74">
      <w:pPr>
        <w:pStyle w:val="a3"/>
        <w:numPr>
          <w:ilvl w:val="2"/>
          <w:numId w:val="8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 w:rsidR="00EB4D2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МОАУ «Покровская СОШ»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воспитание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640C3" w:rsidRPr="001640C3" w:rsidRDefault="001640C3" w:rsidP="001640C3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Личностное развитие каждого ребенка. 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гармоничной личности.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интереса школьников.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мероприятий, посвященных Памятным датам в истории </w:t>
            </w:r>
          </w:p>
        </w:tc>
      </w:tr>
    </w:tbl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мероприятий, посвященных Памятным датам в истории школы, села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1640C3" w:rsidRPr="00716029" w:rsidRDefault="001640C3" w:rsidP="00EB4D2D">
            <w:pPr>
              <w:pStyle w:val="ab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междисциплинарных, интегрированных уроков</w:t>
            </w:r>
            <w:r w:rsidR="00EB4D2D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использование материалов музея</w:t>
            </w:r>
          </w:p>
        </w:tc>
      </w:tr>
    </w:tbl>
    <w:p w:rsidR="001640C3" w:rsidRPr="00716029" w:rsidRDefault="001640C3" w:rsidP="001640C3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деятельности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640C3" w:rsidRPr="00716029" w:rsidTr="0032733E">
        <w:tc>
          <w:tcPr>
            <w:tcW w:w="4785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Занятия по интересам  </w:t>
            </w:r>
          </w:p>
        </w:tc>
        <w:tc>
          <w:tcPr>
            <w:tcW w:w="4786" w:type="dxa"/>
          </w:tcPr>
          <w:p w:rsidR="001640C3" w:rsidRPr="00716029" w:rsidRDefault="001640C3" w:rsidP="0032733E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деятельность по изучению, охране и популяризации историко-культурного и природного наследия родного края средствами краеведения и музейного дела</w:t>
            </w:r>
          </w:p>
        </w:tc>
      </w:tr>
    </w:tbl>
    <w:p w:rsidR="00893F04" w:rsidRPr="0014447A" w:rsidRDefault="00893F04" w:rsidP="008A3329">
      <w:pPr>
        <w:pStyle w:val="a3"/>
        <w:spacing w:before="22" w:line="360" w:lineRule="auto"/>
        <w:ind w:left="0" w:right="-7" w:firstLine="0"/>
        <w:rPr>
          <w:b/>
        </w:rPr>
      </w:pPr>
    </w:p>
    <w:bookmarkStart w:id="15" w:name="_Раздел_3._Организационный"/>
    <w:bookmarkEnd w:id="15"/>
    <w:p w:rsidR="007D1F88" w:rsidRPr="002C401E" w:rsidRDefault="00616ACC" w:rsidP="00041274">
      <w:pPr>
        <w:pStyle w:val="1"/>
        <w:ind w:left="0"/>
      </w:pPr>
      <w:r>
        <w:fldChar w:fldCharType="begin"/>
      </w:r>
      <w:r>
        <w:instrText xml:space="preserve"> HYPERLINK  \l "_top" </w:instrText>
      </w:r>
      <w:r>
        <w:fldChar w:fldCharType="separate"/>
      </w:r>
      <w:r w:rsidR="00041274" w:rsidRPr="00616ACC">
        <w:rPr>
          <w:rStyle w:val="ad"/>
        </w:rPr>
        <w:t>Раздел 3. Организационный</w:t>
      </w:r>
      <w:r>
        <w:fldChar w:fldCharType="end"/>
      </w:r>
    </w:p>
    <w:p w:rsidR="007D1F88" w:rsidRPr="00041274" w:rsidRDefault="00937928" w:rsidP="00BE3D74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hyperlink w:anchor="_top" w:history="1">
        <w:r w:rsidR="007D1F88" w:rsidRPr="00616ACC">
          <w:rPr>
            <w:rStyle w:val="ad"/>
            <w:sz w:val="28"/>
            <w:szCs w:val="28"/>
          </w:rPr>
          <w:t>Кадровое обеспечение</w:t>
        </w:r>
      </w:hyperlink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893F04">
        <w:rPr>
          <w:sz w:val="28"/>
          <w:szCs w:val="28"/>
        </w:rPr>
        <w:t>МОАУ «Покровская СОШ»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</w:t>
            </w:r>
            <w:r w:rsidR="00893F04">
              <w:rPr>
                <w:rFonts w:ascii="Times New Roman"/>
                <w:sz w:val="24"/>
                <w:szCs w:val="24"/>
              </w:rPr>
              <w:t>я с ОВЗ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66CBA" w:rsidRPr="00F66CBA" w:rsidTr="00893F04">
        <w:trPr>
          <w:trHeight w:val="3109"/>
        </w:trPr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66CBA" w:rsidRPr="00F66CBA" w:rsidRDefault="00F66CBA" w:rsidP="00893F04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Курирует деятельность педагогов-организаторов, педагогов-психологов, социальных педагогов,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</w:t>
            </w:r>
            <w:r w:rsidR="00893F04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 xml:space="preserve">волонтёрского объединения, Родительского </w:t>
            </w:r>
            <w:r w:rsidR="00893F04">
              <w:rPr>
                <w:rFonts w:ascii="Times New Roman"/>
                <w:sz w:val="24"/>
                <w:szCs w:val="24"/>
              </w:rPr>
              <w:t>совета</w:t>
            </w:r>
            <w:r w:rsidR="0082572C" w:rsidRPr="00F66CBA">
              <w:rPr>
                <w:rFonts w:ascii="Times New Roman"/>
                <w:sz w:val="24"/>
                <w:szCs w:val="24"/>
              </w:rPr>
              <w:t>.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</w:tr>
      <w:tr w:rsidR="00893F04" w:rsidRPr="00F66CBA" w:rsidTr="00514EA4">
        <w:trPr>
          <w:trHeight w:val="2157"/>
        </w:trPr>
        <w:tc>
          <w:tcPr>
            <w:tcW w:w="2235" w:type="dxa"/>
            <w:vMerge w:val="restart"/>
          </w:tcPr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Социальный </w:t>
            </w:r>
          </w:p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F66CBA">
              <w:rPr>
                <w:rFonts w:ascii="Times New Roman"/>
                <w:sz w:val="24"/>
                <w:szCs w:val="24"/>
              </w:rPr>
              <w:t>едагог</w:t>
            </w:r>
            <w:r>
              <w:rPr>
                <w:rFonts w:ascii="Times New Roman"/>
                <w:sz w:val="24"/>
                <w:szCs w:val="24"/>
              </w:rPr>
              <w:t xml:space="preserve"> и педагог-психолог</w:t>
            </w:r>
          </w:p>
        </w:tc>
        <w:tc>
          <w:tcPr>
            <w:tcW w:w="1134" w:type="dxa"/>
            <w:vMerge w:val="restart"/>
          </w:tcPr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</w:t>
            </w:r>
            <w:r>
              <w:rPr>
                <w:rFonts w:ascii="Times New Roman"/>
                <w:sz w:val="24"/>
                <w:szCs w:val="24"/>
              </w:rPr>
              <w:t>ми (законными представителями).</w:t>
            </w:r>
          </w:p>
        </w:tc>
      </w:tr>
      <w:tr w:rsidR="00893F04" w:rsidRPr="00F66CBA" w:rsidTr="00514EA4">
        <w:tc>
          <w:tcPr>
            <w:tcW w:w="2235" w:type="dxa"/>
            <w:vMerge/>
          </w:tcPr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893F04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134" w:type="dxa"/>
          </w:tcPr>
          <w:p w:rsidR="0082572C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893F04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893F04">
        <w:rPr>
          <w:sz w:val="28"/>
          <w:szCs w:val="28"/>
        </w:rPr>
        <w:t xml:space="preserve">МОАУ «Покровская СОШ» </w:t>
      </w:r>
      <w:r w:rsidRPr="0007029C">
        <w:rPr>
          <w:sz w:val="28"/>
          <w:szCs w:val="28"/>
        </w:rPr>
        <w:t xml:space="preserve">– </w:t>
      </w:r>
      <w:r w:rsidR="00893F04">
        <w:rPr>
          <w:sz w:val="28"/>
          <w:szCs w:val="28"/>
        </w:rPr>
        <w:t xml:space="preserve">27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 w:rsidR="00C47E9D">
        <w:rPr>
          <w:sz w:val="28"/>
          <w:szCs w:val="28"/>
        </w:rPr>
        <w:t>89</w:t>
      </w:r>
      <w:r w:rsidRPr="0007029C">
        <w:rPr>
          <w:sz w:val="28"/>
          <w:szCs w:val="28"/>
        </w:rPr>
        <w:t xml:space="preserve"> процентов имеют высшее педагогическое образование, </w:t>
      </w:r>
      <w:r w:rsidR="00C47E9D">
        <w:rPr>
          <w:sz w:val="28"/>
          <w:szCs w:val="28"/>
        </w:rPr>
        <w:t>29,6 процентов</w:t>
      </w:r>
      <w:r w:rsidRPr="0007029C">
        <w:rPr>
          <w:sz w:val="28"/>
          <w:szCs w:val="28"/>
        </w:rPr>
        <w:t xml:space="preserve"> – высшую квалификационную категорию, </w:t>
      </w:r>
      <w:r w:rsidR="00C47E9D">
        <w:rPr>
          <w:sz w:val="28"/>
          <w:szCs w:val="28"/>
        </w:rPr>
        <w:t>44 процентов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</w:t>
      </w:r>
      <w:r w:rsidRPr="0007029C">
        <w:rPr>
          <w:sz w:val="28"/>
          <w:szCs w:val="28"/>
        </w:rPr>
        <w:lastRenderedPageBreak/>
        <w:t>педаго</w:t>
      </w:r>
      <w:r w:rsidR="00C47E9D">
        <w:rPr>
          <w:sz w:val="28"/>
          <w:szCs w:val="28"/>
        </w:rPr>
        <w:t xml:space="preserve">г-психолог, социальный педагог. </w:t>
      </w:r>
      <w:r w:rsidRPr="0007029C">
        <w:rPr>
          <w:sz w:val="28"/>
          <w:szCs w:val="28"/>
        </w:rPr>
        <w:t>Классное руководство в 1</w:t>
      </w:r>
      <w:r w:rsidR="006243AD">
        <w:rPr>
          <w:sz w:val="28"/>
          <w:szCs w:val="28"/>
        </w:rPr>
        <w:t xml:space="preserve">-4 </w:t>
      </w:r>
      <w:r w:rsidRPr="0007029C">
        <w:rPr>
          <w:sz w:val="28"/>
          <w:szCs w:val="28"/>
        </w:rPr>
        <w:t xml:space="preserve">-х классах осуществляют </w:t>
      </w:r>
      <w:r w:rsidR="006243AD">
        <w:rPr>
          <w:sz w:val="28"/>
          <w:szCs w:val="28"/>
        </w:rPr>
        <w:t xml:space="preserve">8 </w:t>
      </w:r>
      <w:r w:rsidRPr="0007029C">
        <w:rPr>
          <w:sz w:val="28"/>
          <w:szCs w:val="28"/>
        </w:rPr>
        <w:t>классных руководител</w:t>
      </w:r>
      <w:r w:rsidR="006243AD">
        <w:rPr>
          <w:sz w:val="28"/>
          <w:szCs w:val="28"/>
        </w:rPr>
        <w:t>ей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bookmarkStart w:id="16" w:name="обеспечение"/>
    <w:p w:rsidR="00426D42" w:rsidRPr="00041274" w:rsidRDefault="00616ACC" w:rsidP="00BE3D74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2C401E" w:rsidRPr="00616ACC">
        <w:rPr>
          <w:rStyle w:val="ad"/>
          <w:sz w:val="28"/>
          <w:szCs w:val="28"/>
        </w:rPr>
        <w:t xml:space="preserve"> </w:t>
      </w:r>
      <w:r w:rsidR="00426D42" w:rsidRPr="00616ACC">
        <w:rPr>
          <w:rStyle w:val="ad"/>
          <w:sz w:val="28"/>
          <w:szCs w:val="28"/>
        </w:rPr>
        <w:t>Нормативно-методическое обеспечение</w:t>
      </w:r>
      <w:r>
        <w:rPr>
          <w:sz w:val="28"/>
          <w:szCs w:val="28"/>
        </w:rPr>
        <w:fldChar w:fldCharType="end"/>
      </w:r>
    </w:p>
    <w:bookmarkEnd w:id="16"/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C47E9D">
        <w:rPr>
          <w:sz w:val="28"/>
          <w:szCs w:val="28"/>
        </w:rPr>
        <w:t xml:space="preserve">МОАУ «Покровская СОШ»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комиссии по урегулировании споров между участниками образовательных отношений.</w:t>
      </w:r>
    </w:p>
    <w:p w:rsidR="00426D42" w:rsidRPr="00C47E9D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школьной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внеурочной деятельности обучающихся.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Правила внутреннего распорядка для обучающихся.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BE3D74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Вышеперечисленные нормативные акты расположены на официальном сайте школы по адресу:</w:t>
      </w:r>
      <w:r w:rsidR="00C47E9D">
        <w:rPr>
          <w:sz w:val="28"/>
          <w:szCs w:val="28"/>
        </w:rPr>
        <w:t xml:space="preserve"> </w:t>
      </w:r>
      <w:hyperlink r:id="rId11" w:history="1">
        <w:r w:rsidR="00C47E9D" w:rsidRPr="0040768F">
          <w:rPr>
            <w:rStyle w:val="ad"/>
            <w:sz w:val="28"/>
            <w:szCs w:val="28"/>
          </w:rPr>
          <w:t>https://sh-pokrovskaya-r56.gosweb.gosuslugi.ru/</w:t>
        </w:r>
      </w:hyperlink>
      <w:r w:rsidR="00C47E9D">
        <w:rPr>
          <w:sz w:val="28"/>
          <w:szCs w:val="28"/>
        </w:rPr>
        <w:t xml:space="preserve"> .</w:t>
      </w:r>
    </w:p>
    <w:bookmarkStart w:id="17" w:name="требования"/>
    <w:p w:rsidR="00426D42" w:rsidRPr="00041274" w:rsidRDefault="00616ACC" w:rsidP="00BE3D74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616ACC">
        <w:rPr>
          <w:rStyle w:val="ad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634FD" w:rsidRPr="00616ACC">
        <w:rPr>
          <w:rStyle w:val="ad"/>
          <w:b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7"/>
    <w:p w:rsidR="00426D42" w:rsidRPr="00041274" w:rsidRDefault="00F634FD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 xml:space="preserve"> </w:t>
      </w:r>
      <w:r w:rsidR="00426D42" w:rsidRPr="00041274">
        <w:rPr>
          <w:sz w:val="28"/>
          <w:szCs w:val="28"/>
        </w:rPr>
        <w:t xml:space="preserve">На уровне НОО обучается </w:t>
      </w:r>
      <w:r w:rsidR="00C47E9D">
        <w:rPr>
          <w:sz w:val="28"/>
          <w:szCs w:val="28"/>
        </w:rPr>
        <w:t>25</w:t>
      </w:r>
      <w:r w:rsidR="00426D42" w:rsidRPr="00041274">
        <w:rPr>
          <w:sz w:val="28"/>
          <w:szCs w:val="28"/>
        </w:rPr>
        <w:t xml:space="preserve"> обучающихся с ОВЗ. Для данной категории обучающихся в </w:t>
      </w:r>
      <w:r w:rsidR="00C47E9D">
        <w:rPr>
          <w:sz w:val="28"/>
          <w:szCs w:val="28"/>
        </w:rPr>
        <w:t>МОАУ «Покровская СОШ»</w:t>
      </w:r>
      <w:r w:rsidR="00B12AFF"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созданы особые условия.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</w:t>
      </w:r>
      <w:r w:rsidR="00C47E9D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развивает активность и ответственность каждого обучающегося в социальной ситуации его развития.</w:t>
      </w:r>
    </w:p>
    <w:p w:rsidR="00426D42" w:rsidRPr="00426D42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426D42" w:rsidRPr="00041274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426D42" w:rsidRPr="00426D42" w:rsidRDefault="007D2B6C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6D42" w:rsidRPr="00426D42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2572C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82572C" w:rsidRDefault="00426D42" w:rsidP="00BE3D74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2572C" w:rsidRDefault="00426D42" w:rsidP="00BE3D74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педагог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-психолог</w:t>
      </w:r>
      <w:r w:rsidR="007D2B6C"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;</w:t>
      </w:r>
    </w:p>
    <w:p w:rsidR="00426D42" w:rsidRPr="0082572C" w:rsidRDefault="007D2B6C" w:rsidP="00BE3D74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</w:t>
      </w:r>
      <w:r w:rsidR="00426D42" w:rsidRPr="0082572C">
        <w:rPr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bookmarkStart w:id="18" w:name="система"/>
    <w:p w:rsidR="00426D42" w:rsidRPr="0082572C" w:rsidRDefault="003C3CCE" w:rsidP="00BE3D74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3C3CCE">
        <w:rPr>
          <w:rStyle w:val="ad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  <w:r w:rsidR="00F634FD" w:rsidRPr="003C3CCE">
        <w:rPr>
          <w:rStyle w:val="ad"/>
          <w:sz w:val="28"/>
          <w:szCs w:val="28"/>
        </w:rPr>
        <w:t>.</w:t>
      </w:r>
      <w:r>
        <w:rPr>
          <w:sz w:val="28"/>
          <w:szCs w:val="28"/>
        </w:rPr>
        <w:fldChar w:fldCharType="end"/>
      </w:r>
    </w:p>
    <w:bookmarkEnd w:id="18"/>
    <w:p w:rsidR="0082572C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82572C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4F6084">
        <w:rPr>
          <w:sz w:val="28"/>
          <w:szCs w:val="28"/>
        </w:rPr>
        <w:t>МОАУ «Покровская СОШ»</w:t>
      </w:r>
    </w:p>
    <w:p w:rsidR="0082572C" w:rsidRDefault="00426D42" w:rsidP="00BE3D74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82572C" w:rsidRDefault="00426D42" w:rsidP="00BE3D74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Регулирование частоты награждений – награждения по результатам конкурсов проводятся один раз в </w:t>
      </w:r>
      <w:r w:rsidR="0027296C">
        <w:rPr>
          <w:sz w:val="28"/>
          <w:szCs w:val="28"/>
        </w:rPr>
        <w:t>четверть</w:t>
      </w:r>
      <w:r w:rsidRPr="0082572C">
        <w:rPr>
          <w:sz w:val="28"/>
          <w:szCs w:val="28"/>
        </w:rPr>
        <w:t xml:space="preserve"> по уровням образования.</w:t>
      </w:r>
    </w:p>
    <w:p w:rsidR="0082572C" w:rsidRDefault="00426D42" w:rsidP="00BE3D74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82572C" w:rsidRDefault="00426D42" w:rsidP="00BE3D74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сторонних организаций, их статусных представителей.</w:t>
      </w:r>
    </w:p>
    <w:p w:rsidR="00426D42" w:rsidRPr="0082572C" w:rsidRDefault="00426D42" w:rsidP="00BE3D74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426D42" w:rsidRPr="0082572C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27296C">
        <w:rPr>
          <w:sz w:val="28"/>
          <w:szCs w:val="28"/>
        </w:rPr>
        <w:t>МОАУ «Покровская СОШ».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lastRenderedPageBreak/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BE3D74">
      <w:pPr>
        <w:pStyle w:val="a6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B11B0B" w:rsidP="00BE3D74">
      <w:pPr>
        <w:pStyle w:val="a6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</w:t>
      </w:r>
      <w:r w:rsidR="0027296C">
        <w:rPr>
          <w:sz w:val="28"/>
          <w:szCs w:val="28"/>
        </w:rPr>
        <w:t xml:space="preserve"> в конкурсах могут все желающие</w:t>
      </w:r>
      <w:r w:rsidRPr="00426D42">
        <w:rPr>
          <w:sz w:val="28"/>
          <w:szCs w:val="28"/>
        </w:rPr>
        <w:t xml:space="preserve">. Итоги подводятся в конце учебного года. </w:t>
      </w:r>
    </w:p>
    <w:p w:rsidR="0082572C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27296C">
        <w:rPr>
          <w:sz w:val="28"/>
          <w:szCs w:val="28"/>
        </w:rPr>
        <w:t>МОАУ «Покровская СОШ»:</w:t>
      </w:r>
    </w:p>
    <w:p w:rsidR="00426D42" w:rsidRPr="001640C3" w:rsidRDefault="00426D42" w:rsidP="00BE3D74">
      <w:pPr>
        <w:pStyle w:val="a6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Портфолио. </w:t>
      </w:r>
      <w:r w:rsidR="001640C3" w:rsidRPr="0082572C">
        <w:rPr>
          <w:sz w:val="28"/>
          <w:szCs w:val="28"/>
        </w:rPr>
        <w:t xml:space="preserve">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</w:t>
      </w:r>
      <w:r w:rsidR="0027296C">
        <w:rPr>
          <w:sz w:val="28"/>
          <w:szCs w:val="28"/>
        </w:rPr>
        <w:t>материалов</w:t>
      </w:r>
      <w:r w:rsidR="001640C3" w:rsidRPr="0082572C">
        <w:rPr>
          <w:sz w:val="28"/>
          <w:szCs w:val="28"/>
        </w:rPr>
        <w:t>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грамоты, поощрительные письма, фотографии призов и т. д.;</w:t>
      </w:r>
      <w:r w:rsidR="001640C3">
        <w:rPr>
          <w:sz w:val="28"/>
          <w:szCs w:val="28"/>
        </w:rPr>
        <w:t xml:space="preserve"> </w:t>
      </w:r>
      <w:r w:rsidR="001640C3" w:rsidRPr="0082572C">
        <w:rPr>
          <w:sz w:val="28"/>
          <w:szCs w:val="28"/>
        </w:rPr>
        <w:t>рефераты, доклады, статьи, чертежи или фото изделий и т. д.</w:t>
      </w:r>
    </w:p>
    <w:p w:rsidR="00426D42" w:rsidRPr="0082572C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жизненной позиции обучающихся</w:t>
      </w:r>
      <w:r w:rsidR="0082572C">
        <w:rPr>
          <w:sz w:val="28"/>
          <w:szCs w:val="28"/>
        </w:rPr>
        <w:t xml:space="preserve"> </w:t>
      </w:r>
      <w:r w:rsidR="0027296C">
        <w:rPr>
          <w:sz w:val="28"/>
          <w:szCs w:val="28"/>
        </w:rPr>
        <w:t>МОАУ «Покровская СОШ»</w:t>
      </w:r>
      <w:r w:rsidR="00B12AFF" w:rsidRPr="0082572C">
        <w:rPr>
          <w:sz w:val="28"/>
          <w:szCs w:val="28"/>
        </w:rPr>
        <w:t>:</w:t>
      </w:r>
    </w:p>
    <w:p w:rsidR="00426D42" w:rsidRPr="0082572C" w:rsidRDefault="00426D42" w:rsidP="00BE3D74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BE3D74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BE3D74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82572C" w:rsidRDefault="0082572C" w:rsidP="00BE3D74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Государственного флага Российской Федерации;</w:t>
      </w:r>
    </w:p>
    <w:p w:rsidR="0082572C" w:rsidRDefault="00B733CD" w:rsidP="00BE3D74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социальных сетях.</w:t>
      </w:r>
    </w:p>
    <w:bookmarkStart w:id="19" w:name="_Hlk140258687"/>
    <w:bookmarkStart w:id="20" w:name="анализ"/>
    <w:p w:rsidR="00F634FD" w:rsidRPr="00B733CD" w:rsidRDefault="00B9208D" w:rsidP="00BE3D74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426D42" w:rsidRPr="00B9208D">
        <w:rPr>
          <w:rStyle w:val="ad"/>
          <w:sz w:val="28"/>
          <w:szCs w:val="28"/>
        </w:rPr>
        <w:t>Анализ воспитательного процесса</w:t>
      </w:r>
      <w:r w:rsidR="00F634FD" w:rsidRPr="00B9208D">
        <w:rPr>
          <w:rStyle w:val="ad"/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r w:rsidR="00426D42" w:rsidRPr="00B733CD">
        <w:rPr>
          <w:sz w:val="28"/>
          <w:szCs w:val="28"/>
        </w:rPr>
        <w:t xml:space="preserve"> </w:t>
      </w:r>
      <w:bookmarkEnd w:id="19"/>
    </w:p>
    <w:bookmarkEnd w:id="20"/>
    <w:p w:rsidR="00B733CD" w:rsidRDefault="00F634FD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 xml:space="preserve">Анализ воспитательного процесса осуществляется в соответствии с целевыми </w:t>
      </w:r>
      <w:r w:rsidR="00B733CD" w:rsidRPr="005A4709">
        <w:rPr>
          <w:sz w:val="28"/>
          <w:szCs w:val="28"/>
        </w:rPr>
        <w:lastRenderedPageBreak/>
        <w:t>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НОО.</w:t>
      </w:r>
    </w:p>
    <w:p w:rsidR="00426D42" w:rsidRPr="00B733CD" w:rsidRDefault="00426D42" w:rsidP="00B733CD">
      <w:pPr>
        <w:pStyle w:val="a6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</w:t>
      </w:r>
      <w:r w:rsidR="0027296C">
        <w:rPr>
          <w:sz w:val="28"/>
          <w:szCs w:val="28"/>
        </w:rPr>
        <w:t>.</w:t>
      </w:r>
    </w:p>
    <w:p w:rsidR="00B733CD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BE3D74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BE3D74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BE3D74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B733CD" w:rsidRDefault="00426D42" w:rsidP="00BE3D74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733CD" w:rsidRDefault="00426D42" w:rsidP="00BE3D74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3D280C" w:rsidRPr="00B733CD" w:rsidRDefault="00426D42" w:rsidP="00BE3D74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BE3D74">
      <w:pPr>
        <w:pStyle w:val="a6"/>
        <w:numPr>
          <w:ilvl w:val="2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BE3D74">
      <w:pPr>
        <w:pStyle w:val="a6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lastRenderedPageBreak/>
        <w:t>Результаты воспитания, социализации и саморазвития обучающихся.</w:t>
      </w:r>
    </w:p>
    <w:p w:rsidR="005A4709" w:rsidRDefault="005A4709" w:rsidP="00B733CD">
      <w:pPr>
        <w:pStyle w:val="a6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r w:rsidR="005A4709" w:rsidRPr="005A4709">
        <w:t>Основным способом получения информации о результатах воспитания, социализации и саморазвития обучающихся является педагогическое наблюдение</w:t>
      </w:r>
      <w:r w:rsidR="00A96E16">
        <w:t>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r w:rsidR="009D0211">
        <w:t>.</w:t>
      </w:r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BE3D74">
      <w:pPr>
        <w:pStyle w:val="a6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9D0211" w:rsidRDefault="005A4709" w:rsidP="00BE3D74">
      <w:pPr>
        <w:pStyle w:val="a6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BE3D74">
      <w:pPr>
        <w:pStyle w:val="a6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5A4709" w:rsidRPr="009D0211" w:rsidRDefault="005A4709" w:rsidP="00BE3D74">
      <w:pPr>
        <w:pStyle w:val="a6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 xml:space="preserve">Критерием, на основе которого осуществляется данный анализ, является </w:t>
      </w:r>
      <w:r w:rsidRPr="005A4709">
        <w:rPr>
          <w:sz w:val="28"/>
          <w:szCs w:val="28"/>
        </w:rPr>
        <w:lastRenderedPageBreak/>
        <w:t>наличие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</w:t>
      </w:r>
      <w:r w:rsidR="0027296C">
        <w:rPr>
          <w:sz w:val="28"/>
          <w:szCs w:val="28"/>
        </w:rPr>
        <w:t xml:space="preserve"> -</w:t>
      </w:r>
      <w:r w:rsidRPr="005A4709">
        <w:rPr>
          <w:sz w:val="28"/>
          <w:szCs w:val="28"/>
        </w:rPr>
        <w:t xml:space="preserve"> </w:t>
      </w:r>
      <w:r w:rsidR="0027296C">
        <w:rPr>
          <w:sz w:val="28"/>
          <w:szCs w:val="28"/>
        </w:rPr>
        <w:t>анкетирование</w:t>
      </w:r>
      <w:r w:rsidRPr="005A4709">
        <w:rPr>
          <w:sz w:val="28"/>
          <w:szCs w:val="28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D0211" w:rsidRDefault="005A4709" w:rsidP="004C086D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lastRenderedPageBreak/>
        <w:t>школьного музея.</w:t>
      </w:r>
    </w:p>
    <w:p w:rsidR="00426D42" w:rsidRPr="009D0211" w:rsidRDefault="00426D42" w:rsidP="009D0211">
      <w:pPr>
        <w:pStyle w:val="a6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27296C">
        <w:rPr>
          <w:sz w:val="28"/>
          <w:szCs w:val="28"/>
        </w:rPr>
        <w:t xml:space="preserve">МОАУ «Покровская СОШ»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воспитательной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педагогом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>) в конце учебного года, рассматриваются и утверждаются педагогическим советом</w:t>
      </w:r>
      <w:r w:rsidR="0027296C">
        <w:rPr>
          <w:sz w:val="28"/>
          <w:szCs w:val="28"/>
        </w:rPr>
        <w:t>.</w:t>
      </w:r>
    </w:p>
    <w:p w:rsidR="00994D90" w:rsidRDefault="00994D90" w:rsidP="00A36634">
      <w:pPr>
        <w:rPr>
          <w:sz w:val="28"/>
          <w:szCs w:val="28"/>
        </w:rPr>
      </w:pPr>
      <w:bookmarkStart w:id="21" w:name="_GoBack"/>
      <w:bookmarkEnd w:id="14"/>
      <w:bookmarkEnd w:id="21"/>
    </w:p>
    <w:sectPr w:rsidR="00994D90" w:rsidSect="00D83322">
      <w:footerReference w:type="default" r:id="rId12"/>
      <w:pgSz w:w="11900" w:h="16850"/>
      <w:pgMar w:top="1134" w:right="850" w:bottom="1134" w:left="851" w:header="0" w:footer="975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928" w:rsidRDefault="00937928">
      <w:r>
        <w:separator/>
      </w:r>
    </w:p>
  </w:endnote>
  <w:endnote w:type="continuationSeparator" w:id="0">
    <w:p w:rsidR="00937928" w:rsidRDefault="0093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7826712"/>
      <w:docPartObj>
        <w:docPartGallery w:val="Page Numbers (Bottom of Page)"/>
        <w:docPartUnique/>
      </w:docPartObj>
    </w:sdtPr>
    <w:sdtEndPr/>
    <w:sdtContent>
      <w:p w:rsidR="00AE6899" w:rsidRDefault="00AE689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34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AE6899" w:rsidRDefault="00AE6899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928" w:rsidRDefault="00937928">
      <w:r>
        <w:separator/>
      </w:r>
    </w:p>
  </w:footnote>
  <w:footnote w:type="continuationSeparator" w:id="0">
    <w:p w:rsidR="00937928" w:rsidRDefault="0093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4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5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7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1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4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6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1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2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5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48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26"/>
  </w:num>
  <w:num w:numId="4">
    <w:abstractNumId w:val="7"/>
  </w:num>
  <w:num w:numId="5">
    <w:abstractNumId w:val="31"/>
  </w:num>
  <w:num w:numId="6">
    <w:abstractNumId w:val="42"/>
  </w:num>
  <w:num w:numId="7">
    <w:abstractNumId w:val="15"/>
  </w:num>
  <w:num w:numId="8">
    <w:abstractNumId w:val="10"/>
  </w:num>
  <w:num w:numId="9">
    <w:abstractNumId w:val="34"/>
  </w:num>
  <w:num w:numId="10">
    <w:abstractNumId w:val="22"/>
  </w:num>
  <w:num w:numId="11">
    <w:abstractNumId w:val="27"/>
  </w:num>
  <w:num w:numId="12">
    <w:abstractNumId w:val="48"/>
  </w:num>
  <w:num w:numId="13">
    <w:abstractNumId w:val="18"/>
  </w:num>
  <w:num w:numId="14">
    <w:abstractNumId w:val="16"/>
  </w:num>
  <w:num w:numId="15">
    <w:abstractNumId w:val="3"/>
  </w:num>
  <w:num w:numId="16">
    <w:abstractNumId w:val="49"/>
  </w:num>
  <w:num w:numId="17">
    <w:abstractNumId w:val="45"/>
  </w:num>
  <w:num w:numId="18">
    <w:abstractNumId w:val="12"/>
  </w:num>
  <w:num w:numId="19">
    <w:abstractNumId w:val="29"/>
  </w:num>
  <w:num w:numId="20">
    <w:abstractNumId w:val="28"/>
  </w:num>
  <w:num w:numId="21">
    <w:abstractNumId w:val="39"/>
  </w:num>
  <w:num w:numId="22">
    <w:abstractNumId w:val="30"/>
  </w:num>
  <w:num w:numId="23">
    <w:abstractNumId w:val="38"/>
  </w:num>
  <w:num w:numId="24">
    <w:abstractNumId w:val="46"/>
  </w:num>
  <w:num w:numId="25">
    <w:abstractNumId w:val="11"/>
  </w:num>
  <w:num w:numId="26">
    <w:abstractNumId w:val="0"/>
  </w:num>
  <w:num w:numId="27">
    <w:abstractNumId w:val="9"/>
  </w:num>
  <w:num w:numId="28">
    <w:abstractNumId w:val="36"/>
  </w:num>
  <w:num w:numId="29">
    <w:abstractNumId w:val="41"/>
  </w:num>
  <w:num w:numId="30">
    <w:abstractNumId w:val="17"/>
  </w:num>
  <w:num w:numId="31">
    <w:abstractNumId w:val="5"/>
  </w:num>
  <w:num w:numId="32">
    <w:abstractNumId w:val="43"/>
  </w:num>
  <w:num w:numId="33">
    <w:abstractNumId w:val="4"/>
  </w:num>
  <w:num w:numId="34">
    <w:abstractNumId w:val="24"/>
  </w:num>
  <w:num w:numId="35">
    <w:abstractNumId w:val="1"/>
  </w:num>
  <w:num w:numId="36">
    <w:abstractNumId w:val="33"/>
  </w:num>
  <w:num w:numId="37">
    <w:abstractNumId w:val="32"/>
  </w:num>
  <w:num w:numId="38">
    <w:abstractNumId w:val="8"/>
  </w:num>
  <w:num w:numId="39">
    <w:abstractNumId w:val="6"/>
  </w:num>
  <w:num w:numId="40">
    <w:abstractNumId w:val="19"/>
  </w:num>
  <w:num w:numId="41">
    <w:abstractNumId w:val="21"/>
  </w:num>
  <w:num w:numId="42">
    <w:abstractNumId w:val="50"/>
  </w:num>
  <w:num w:numId="43">
    <w:abstractNumId w:val="25"/>
  </w:num>
  <w:num w:numId="44">
    <w:abstractNumId w:val="13"/>
  </w:num>
  <w:num w:numId="45">
    <w:abstractNumId w:val="40"/>
  </w:num>
  <w:num w:numId="46">
    <w:abstractNumId w:val="2"/>
  </w:num>
  <w:num w:numId="47">
    <w:abstractNumId w:val="47"/>
  </w:num>
  <w:num w:numId="48">
    <w:abstractNumId w:val="23"/>
  </w:num>
  <w:num w:numId="49">
    <w:abstractNumId w:val="20"/>
  </w:num>
  <w:num w:numId="50">
    <w:abstractNumId w:val="44"/>
  </w:num>
  <w:num w:numId="51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9"/>
    <w:rsid w:val="000031BE"/>
    <w:rsid w:val="0000345E"/>
    <w:rsid w:val="0000692B"/>
    <w:rsid w:val="00011C1C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B64"/>
    <w:rsid w:val="000C4FC1"/>
    <w:rsid w:val="000C60C9"/>
    <w:rsid w:val="000D141F"/>
    <w:rsid w:val="000D3028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296C"/>
    <w:rsid w:val="00273D45"/>
    <w:rsid w:val="002804E7"/>
    <w:rsid w:val="002879E0"/>
    <w:rsid w:val="002A1895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6330"/>
    <w:rsid w:val="0032733E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8C8"/>
    <w:rsid w:val="00366E7A"/>
    <w:rsid w:val="00370FD2"/>
    <w:rsid w:val="00377DD1"/>
    <w:rsid w:val="00380809"/>
    <w:rsid w:val="00384243"/>
    <w:rsid w:val="00386C84"/>
    <w:rsid w:val="00390598"/>
    <w:rsid w:val="00392513"/>
    <w:rsid w:val="0039310A"/>
    <w:rsid w:val="00394425"/>
    <w:rsid w:val="003A4DF5"/>
    <w:rsid w:val="003A4F22"/>
    <w:rsid w:val="003A7701"/>
    <w:rsid w:val="003B07E7"/>
    <w:rsid w:val="003B2332"/>
    <w:rsid w:val="003B3540"/>
    <w:rsid w:val="003B6645"/>
    <w:rsid w:val="003B7618"/>
    <w:rsid w:val="003C1CC6"/>
    <w:rsid w:val="003C1DDD"/>
    <w:rsid w:val="003C3CCE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073F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332B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382"/>
    <w:rsid w:val="004C1FBB"/>
    <w:rsid w:val="004C4705"/>
    <w:rsid w:val="004D6789"/>
    <w:rsid w:val="004F1449"/>
    <w:rsid w:val="004F6084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5E1D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28D4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16ACC"/>
    <w:rsid w:val="006243AD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3EC8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1B6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A7541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3FE0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93F04"/>
    <w:rsid w:val="008A1B6C"/>
    <w:rsid w:val="008A230F"/>
    <w:rsid w:val="008A3329"/>
    <w:rsid w:val="008B27BD"/>
    <w:rsid w:val="008B5145"/>
    <w:rsid w:val="008D7431"/>
    <w:rsid w:val="008E4C7E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928"/>
    <w:rsid w:val="00937E40"/>
    <w:rsid w:val="009456DF"/>
    <w:rsid w:val="00945C9C"/>
    <w:rsid w:val="00960112"/>
    <w:rsid w:val="00965E7E"/>
    <w:rsid w:val="00981F00"/>
    <w:rsid w:val="00982933"/>
    <w:rsid w:val="009830D8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6634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020F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E6899"/>
    <w:rsid w:val="00B026AB"/>
    <w:rsid w:val="00B059EA"/>
    <w:rsid w:val="00B06513"/>
    <w:rsid w:val="00B07A3A"/>
    <w:rsid w:val="00B07F60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01BD"/>
    <w:rsid w:val="00B54B14"/>
    <w:rsid w:val="00B551F6"/>
    <w:rsid w:val="00B56459"/>
    <w:rsid w:val="00B60A1C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208D"/>
    <w:rsid w:val="00B94DD6"/>
    <w:rsid w:val="00B95C69"/>
    <w:rsid w:val="00BB297E"/>
    <w:rsid w:val="00BB3D42"/>
    <w:rsid w:val="00BB74AA"/>
    <w:rsid w:val="00BC2BC5"/>
    <w:rsid w:val="00BD62C3"/>
    <w:rsid w:val="00BE3D74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0E98"/>
    <w:rsid w:val="00C47E9D"/>
    <w:rsid w:val="00C501D2"/>
    <w:rsid w:val="00C5032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279A7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3322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17737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1F37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4D2D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0365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46AB25-9A60-49EC-9A98-043D515C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qFormat/>
    <w:rsid w:val="00E9288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1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2">
    <w:name w:val="footnote text"/>
    <w:basedOn w:val="a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  <w:style w:type="character" w:styleId="af5">
    <w:name w:val="FollowedHyperlink"/>
    <w:basedOn w:val="a0"/>
    <w:uiPriority w:val="99"/>
    <w:semiHidden/>
    <w:unhideWhenUsed/>
    <w:rsid w:val="000C4B64"/>
    <w:rPr>
      <w:color w:val="800080" w:themeColor="followedHyperlink"/>
      <w:u w:val="single"/>
    </w:rPr>
  </w:style>
  <w:style w:type="paragraph" w:customStyle="1" w:styleId="af6">
    <w:name w:val="Содержимое таблицы"/>
    <w:basedOn w:val="a"/>
    <w:rsid w:val="007531B6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ParaAttribute5">
    <w:name w:val="ParaAttribute5"/>
    <w:rsid w:val="00E17737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1773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pokrovskaya-r56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club2132697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pokrovskaya-r5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E700-4306-4A8B-ACDC-A7D5476C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53</Pages>
  <Words>12787</Words>
  <Characters>72891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isy</cp:lastModifiedBy>
  <cp:revision>7</cp:revision>
  <cp:lastPrinted>2022-07-22T11:34:00Z</cp:lastPrinted>
  <dcterms:created xsi:type="dcterms:W3CDTF">2023-07-24T13:36:00Z</dcterms:created>
  <dcterms:modified xsi:type="dcterms:W3CDTF">2023-09-26T10:03:00Z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