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791" w:rsidRDefault="006C2BEA" w:rsidP="000D0CDB">
      <w:pPr>
        <w:jc w:val="center"/>
        <w:rPr>
          <w:rFonts w:ascii="Times New Roman" w:hAnsi="Times New Roman" w:cs="Times New Roman"/>
          <w:b/>
          <w:sz w:val="28"/>
          <w:szCs w:val="28"/>
        </w:rPr>
      </w:pPr>
      <w:r w:rsidRPr="006C2BEA">
        <w:rPr>
          <w:rFonts w:ascii="Times New Roman" w:hAnsi="Times New Roman" w:cs="Times New Roman"/>
          <w:b/>
          <w:noProof/>
          <w:sz w:val="28"/>
          <w:szCs w:val="28"/>
          <w:lang w:eastAsia="ru-RU"/>
        </w:rPr>
        <w:drawing>
          <wp:inline distT="0" distB="0" distL="0" distR="0">
            <wp:extent cx="9251950" cy="6938963"/>
            <wp:effectExtent l="0" t="0" r="6350" b="0"/>
            <wp:docPr id="1" name="Рисунок 1" descr="C:\Users\isy\Desktop\работа\2020-2021 уч год\кружки\моделирование\back_to_school_supplies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y\Desktop\работа\2020-2021 уч год\кружки\моделирование\back_to_school_supplies_backgroun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51950" cy="6938963"/>
                    </a:xfrm>
                    <a:prstGeom prst="rect">
                      <a:avLst/>
                    </a:prstGeom>
                    <a:noFill/>
                    <a:ln>
                      <a:noFill/>
                    </a:ln>
                  </pic:spPr>
                </pic:pic>
              </a:graphicData>
            </a:graphic>
          </wp:inline>
        </w:drawing>
      </w:r>
    </w:p>
    <w:p w:rsidR="003A0791" w:rsidRDefault="003A0791">
      <w:pPr>
        <w:rPr>
          <w:rFonts w:ascii="Times New Roman" w:hAnsi="Times New Roman" w:cs="Times New Roman"/>
          <w:b/>
          <w:sz w:val="28"/>
          <w:szCs w:val="28"/>
        </w:rPr>
      </w:pPr>
      <w:r>
        <w:rPr>
          <w:rFonts w:ascii="Times New Roman" w:hAnsi="Times New Roman" w:cs="Times New Roman"/>
          <w:b/>
          <w:sz w:val="28"/>
          <w:szCs w:val="28"/>
        </w:rPr>
        <w:lastRenderedPageBreak/>
        <w:br w:type="page"/>
      </w:r>
    </w:p>
    <w:tbl>
      <w:tblPr>
        <w:tblpPr w:leftFromText="180" w:rightFromText="180" w:vertAnchor="text" w:horzAnchor="page" w:tblpX="632" w:tblpY="624"/>
        <w:tblW w:w="10845" w:type="dxa"/>
        <w:tblLayout w:type="fixed"/>
        <w:tblLook w:val="04A0" w:firstRow="1" w:lastRow="0" w:firstColumn="1" w:lastColumn="0" w:noHBand="0" w:noVBand="1"/>
      </w:tblPr>
      <w:tblGrid>
        <w:gridCol w:w="5715"/>
        <w:gridCol w:w="659"/>
        <w:gridCol w:w="4471"/>
      </w:tblGrid>
      <w:tr w:rsidR="003A0791" w:rsidTr="003A0791">
        <w:trPr>
          <w:trHeight w:val="3036"/>
        </w:trPr>
        <w:tc>
          <w:tcPr>
            <w:tcW w:w="5715" w:type="dxa"/>
          </w:tcPr>
          <w:p w:rsidR="003A0791" w:rsidRDefault="003A0791">
            <w:pPr>
              <w:pStyle w:val="1"/>
              <w:ind w:firstLine="360"/>
              <w:jc w:val="center"/>
              <w:rPr>
                <w:sz w:val="20"/>
              </w:rPr>
            </w:pPr>
            <w:r>
              <w:rPr>
                <w:rFonts w:ascii="Times New Roman" w:hAnsi="Times New Roman" w:cs="Times New Roman"/>
                <w:sz w:val="20"/>
              </w:rPr>
              <w:lastRenderedPageBreak/>
              <w:t>Рассмотрено</w:t>
            </w:r>
          </w:p>
          <w:p w:rsidR="003A0791" w:rsidRDefault="003A0791">
            <w:pPr>
              <w:pStyle w:val="1"/>
              <w:ind w:firstLine="360"/>
              <w:jc w:val="center"/>
              <w:rPr>
                <w:sz w:val="20"/>
              </w:rPr>
            </w:pPr>
            <w:r>
              <w:rPr>
                <w:rFonts w:ascii="Times New Roman" w:hAnsi="Times New Roman" w:cs="Times New Roman"/>
                <w:sz w:val="20"/>
              </w:rPr>
              <w:t>На заседании педагогического совета</w:t>
            </w:r>
          </w:p>
          <w:p w:rsidR="003A0791" w:rsidRDefault="003A0791">
            <w:pPr>
              <w:pStyle w:val="1"/>
              <w:ind w:firstLine="360"/>
              <w:jc w:val="center"/>
              <w:rPr>
                <w:sz w:val="20"/>
              </w:rPr>
            </w:pPr>
            <w:r>
              <w:rPr>
                <w:rFonts w:ascii="Times New Roman" w:hAnsi="Times New Roman" w:cs="Times New Roman"/>
                <w:sz w:val="20"/>
              </w:rPr>
              <w:t xml:space="preserve">Протокол № </w:t>
            </w:r>
            <w:r>
              <w:rPr>
                <w:rFonts w:ascii="Times New Roman" w:hAnsi="Times New Roman" w:cs="Times New Roman"/>
                <w:sz w:val="20"/>
                <w:u w:val="single"/>
              </w:rPr>
              <w:t>1</w:t>
            </w:r>
            <w:r>
              <w:rPr>
                <w:rFonts w:ascii="Times New Roman" w:hAnsi="Times New Roman" w:cs="Times New Roman"/>
                <w:sz w:val="20"/>
              </w:rPr>
              <w:t xml:space="preserve"> </w:t>
            </w:r>
            <w:proofErr w:type="gramStart"/>
            <w:r>
              <w:rPr>
                <w:rFonts w:ascii="Times New Roman" w:hAnsi="Times New Roman" w:cs="Times New Roman"/>
                <w:sz w:val="20"/>
              </w:rPr>
              <w:t xml:space="preserve">от </w:t>
            </w:r>
            <w:r w:rsidR="00866234">
              <w:rPr>
                <w:rFonts w:ascii="Times New Roman" w:hAnsi="Times New Roman" w:cs="Times New Roman"/>
                <w:sz w:val="20"/>
                <w:u w:val="single"/>
              </w:rPr>
              <w:t xml:space="preserve"> 30</w:t>
            </w:r>
            <w:proofErr w:type="gramEnd"/>
            <w:r w:rsidR="00866234">
              <w:rPr>
                <w:rFonts w:ascii="Times New Roman" w:hAnsi="Times New Roman" w:cs="Times New Roman"/>
                <w:sz w:val="20"/>
                <w:u w:val="single"/>
              </w:rPr>
              <w:t>.  08. 2024</w:t>
            </w:r>
            <w:r>
              <w:rPr>
                <w:rFonts w:ascii="Times New Roman" w:hAnsi="Times New Roman" w:cs="Times New Roman"/>
                <w:sz w:val="20"/>
                <w:u w:val="single"/>
              </w:rPr>
              <w:t>г.</w:t>
            </w:r>
          </w:p>
          <w:p w:rsidR="003A0791" w:rsidRDefault="003A0791">
            <w:pPr>
              <w:pStyle w:val="1"/>
              <w:ind w:firstLine="360"/>
              <w:jc w:val="center"/>
              <w:rPr>
                <w:sz w:val="20"/>
              </w:rPr>
            </w:pPr>
            <w:r>
              <w:rPr>
                <w:rFonts w:ascii="Times New Roman" w:hAnsi="Times New Roman" w:cs="Times New Roman"/>
                <w:sz w:val="20"/>
              </w:rPr>
              <w:t>Согласовано с зам директора по ВР</w:t>
            </w:r>
          </w:p>
          <w:p w:rsidR="003A0791" w:rsidRDefault="003A0791">
            <w:pPr>
              <w:pStyle w:val="1"/>
              <w:ind w:firstLine="360"/>
              <w:jc w:val="center"/>
              <w:rPr>
                <w:sz w:val="20"/>
              </w:rPr>
            </w:pPr>
            <w:proofErr w:type="spellStart"/>
            <w:r>
              <w:rPr>
                <w:rFonts w:ascii="Times New Roman" w:hAnsi="Times New Roman" w:cs="Times New Roman"/>
                <w:sz w:val="20"/>
              </w:rPr>
              <w:t>А.Г.Оплетаева</w:t>
            </w:r>
            <w:proofErr w:type="spellEnd"/>
            <w:r>
              <w:rPr>
                <w:rFonts w:ascii="Times New Roman" w:hAnsi="Times New Roman" w:cs="Times New Roman"/>
                <w:sz w:val="20"/>
              </w:rPr>
              <w:t xml:space="preserve"> _____________</w:t>
            </w:r>
          </w:p>
          <w:p w:rsidR="003A0791" w:rsidRDefault="003A0791">
            <w:pPr>
              <w:pStyle w:val="1"/>
              <w:ind w:firstLine="360"/>
              <w:jc w:val="center"/>
              <w:rPr>
                <w:sz w:val="20"/>
              </w:rPr>
            </w:pPr>
          </w:p>
          <w:p w:rsidR="003A0791" w:rsidRDefault="003A0791">
            <w:pPr>
              <w:pStyle w:val="1"/>
              <w:ind w:firstLine="360"/>
              <w:jc w:val="center"/>
              <w:rPr>
                <w:sz w:val="20"/>
              </w:rPr>
            </w:pPr>
          </w:p>
        </w:tc>
        <w:tc>
          <w:tcPr>
            <w:tcW w:w="659" w:type="dxa"/>
          </w:tcPr>
          <w:p w:rsidR="003A0791" w:rsidRDefault="003A0791">
            <w:pPr>
              <w:pStyle w:val="1"/>
              <w:tabs>
                <w:tab w:val="center" w:pos="2356"/>
                <w:tab w:val="left" w:pos="3382"/>
              </w:tabs>
              <w:ind w:firstLine="360"/>
              <w:rPr>
                <w:sz w:val="20"/>
              </w:rPr>
            </w:pPr>
          </w:p>
        </w:tc>
        <w:tc>
          <w:tcPr>
            <w:tcW w:w="4471" w:type="dxa"/>
          </w:tcPr>
          <w:p w:rsidR="003A0791" w:rsidRDefault="003A0791">
            <w:pPr>
              <w:pStyle w:val="1"/>
              <w:ind w:firstLine="360"/>
              <w:jc w:val="right"/>
              <w:rPr>
                <w:sz w:val="20"/>
              </w:rPr>
            </w:pPr>
            <w:r>
              <w:rPr>
                <w:rFonts w:ascii="Times New Roman" w:hAnsi="Times New Roman" w:cs="Times New Roman"/>
                <w:sz w:val="20"/>
              </w:rPr>
              <w:t>Утверждено</w:t>
            </w:r>
          </w:p>
          <w:p w:rsidR="003A0791" w:rsidRDefault="003A0791">
            <w:pPr>
              <w:pStyle w:val="1"/>
              <w:ind w:firstLine="360"/>
              <w:jc w:val="right"/>
              <w:rPr>
                <w:sz w:val="20"/>
              </w:rPr>
            </w:pPr>
            <w:r>
              <w:rPr>
                <w:rFonts w:ascii="Times New Roman" w:hAnsi="Times New Roman" w:cs="Times New Roman"/>
                <w:sz w:val="20"/>
              </w:rPr>
              <w:t xml:space="preserve">Директор МОАУ «Покровская </w:t>
            </w:r>
            <w:proofErr w:type="spellStart"/>
            <w:r>
              <w:rPr>
                <w:rFonts w:ascii="Times New Roman" w:hAnsi="Times New Roman" w:cs="Times New Roman"/>
                <w:sz w:val="20"/>
              </w:rPr>
              <w:t>сош</w:t>
            </w:r>
            <w:proofErr w:type="spellEnd"/>
            <w:r>
              <w:rPr>
                <w:rFonts w:ascii="Times New Roman" w:hAnsi="Times New Roman" w:cs="Times New Roman"/>
                <w:sz w:val="20"/>
              </w:rPr>
              <w:t>»</w:t>
            </w:r>
          </w:p>
          <w:p w:rsidR="003A0791" w:rsidRDefault="003A0791">
            <w:pPr>
              <w:pStyle w:val="1"/>
              <w:ind w:firstLine="360"/>
              <w:jc w:val="right"/>
              <w:rPr>
                <w:sz w:val="20"/>
              </w:rPr>
            </w:pPr>
            <w:r>
              <w:rPr>
                <w:rFonts w:ascii="Times New Roman" w:hAnsi="Times New Roman" w:cs="Times New Roman"/>
                <w:sz w:val="20"/>
              </w:rPr>
              <w:t>В.А. Степанова________</w:t>
            </w:r>
          </w:p>
          <w:p w:rsidR="003A0791" w:rsidRDefault="003A0791">
            <w:pPr>
              <w:pStyle w:val="1"/>
              <w:ind w:firstLine="360"/>
              <w:jc w:val="right"/>
              <w:rPr>
                <w:rFonts w:ascii="Times New Roman" w:hAnsi="Times New Roman" w:cs="Times New Roman"/>
              </w:rPr>
            </w:pPr>
          </w:p>
        </w:tc>
      </w:tr>
    </w:tbl>
    <w:p w:rsidR="003A0791" w:rsidRDefault="003A0791" w:rsidP="003A0791">
      <w:pPr>
        <w:pStyle w:val="1"/>
        <w:jc w:val="center"/>
      </w:pPr>
      <w:r>
        <w:rPr>
          <w:rFonts w:ascii="Times New Roman" w:hAnsi="Times New Roman" w:cs="Times New Roman"/>
          <w:b/>
          <w:sz w:val="32"/>
          <w:szCs w:val="32"/>
        </w:rPr>
        <w:t>МОАУ «Покровская средняя общеобразовательная школа»</w:t>
      </w:r>
    </w:p>
    <w:p w:rsidR="003A0791" w:rsidRDefault="003A0791" w:rsidP="003A0791">
      <w:pPr>
        <w:pStyle w:val="1"/>
        <w:spacing w:after="0"/>
        <w:jc w:val="center"/>
        <w:rPr>
          <w:rFonts w:ascii="Times New Roman" w:hAnsi="Times New Roman" w:cs="Times New Roman"/>
          <w:sz w:val="28"/>
          <w:szCs w:val="28"/>
        </w:rPr>
      </w:pPr>
    </w:p>
    <w:p w:rsidR="003A0791" w:rsidRDefault="003A0791" w:rsidP="003A0791">
      <w:pPr>
        <w:pStyle w:val="1"/>
        <w:spacing w:after="0"/>
        <w:jc w:val="center"/>
        <w:rPr>
          <w:rFonts w:ascii="Times New Roman" w:hAnsi="Times New Roman" w:cs="Times New Roman"/>
          <w:sz w:val="28"/>
          <w:szCs w:val="28"/>
        </w:rPr>
      </w:pPr>
    </w:p>
    <w:p w:rsidR="003A0791" w:rsidRDefault="003A0791" w:rsidP="003A0791">
      <w:pPr>
        <w:pStyle w:val="1"/>
        <w:spacing w:after="0"/>
        <w:jc w:val="center"/>
        <w:rPr>
          <w:rFonts w:ascii="Times New Roman" w:hAnsi="Times New Roman" w:cs="Times New Roman"/>
          <w:sz w:val="28"/>
          <w:szCs w:val="28"/>
        </w:rPr>
      </w:pPr>
    </w:p>
    <w:p w:rsidR="003A0791" w:rsidRDefault="003A0791" w:rsidP="003A0791">
      <w:pPr>
        <w:pStyle w:val="1"/>
        <w:spacing w:after="0"/>
        <w:jc w:val="center"/>
        <w:rPr>
          <w:rFonts w:ascii="Times New Roman" w:hAnsi="Times New Roman" w:cs="Times New Roman"/>
          <w:sz w:val="28"/>
          <w:szCs w:val="28"/>
        </w:rPr>
      </w:pPr>
    </w:p>
    <w:p w:rsidR="003A0791" w:rsidRDefault="003A0791" w:rsidP="003A0791">
      <w:pPr>
        <w:pStyle w:val="1"/>
        <w:spacing w:after="0"/>
        <w:jc w:val="center"/>
        <w:rPr>
          <w:rFonts w:ascii="Times New Roman" w:hAnsi="Times New Roman" w:cs="Times New Roman"/>
          <w:sz w:val="28"/>
          <w:szCs w:val="28"/>
        </w:rPr>
      </w:pPr>
    </w:p>
    <w:p w:rsidR="003A0791" w:rsidRDefault="003A0791" w:rsidP="003A0791">
      <w:pPr>
        <w:pStyle w:val="1"/>
        <w:spacing w:after="0"/>
        <w:jc w:val="center"/>
        <w:rPr>
          <w:rFonts w:ascii="Times New Roman" w:hAnsi="Times New Roman" w:cs="Times New Roman"/>
          <w:sz w:val="28"/>
          <w:szCs w:val="28"/>
        </w:rPr>
      </w:pPr>
    </w:p>
    <w:p w:rsidR="003A0791" w:rsidRDefault="003A0791" w:rsidP="003A0791">
      <w:pPr>
        <w:pStyle w:val="1"/>
        <w:spacing w:after="0"/>
        <w:jc w:val="center"/>
        <w:rPr>
          <w:rFonts w:ascii="Times New Roman" w:hAnsi="Times New Roman" w:cs="Times New Roman"/>
          <w:sz w:val="28"/>
          <w:szCs w:val="28"/>
        </w:rPr>
      </w:pPr>
    </w:p>
    <w:p w:rsidR="003A0791" w:rsidRDefault="003A0791" w:rsidP="003A0791">
      <w:pPr>
        <w:pStyle w:val="1"/>
        <w:spacing w:after="0"/>
        <w:jc w:val="center"/>
        <w:rPr>
          <w:rFonts w:ascii="Times New Roman" w:hAnsi="Times New Roman" w:cs="Times New Roman"/>
          <w:sz w:val="28"/>
          <w:szCs w:val="28"/>
        </w:rPr>
      </w:pPr>
    </w:p>
    <w:p w:rsidR="003A0791" w:rsidRDefault="003A0791" w:rsidP="003A0791">
      <w:pPr>
        <w:pStyle w:val="1"/>
        <w:spacing w:after="0"/>
        <w:jc w:val="center"/>
        <w:rPr>
          <w:rFonts w:ascii="Times New Roman" w:hAnsi="Times New Roman" w:cs="Times New Roman"/>
          <w:sz w:val="28"/>
          <w:szCs w:val="28"/>
        </w:rPr>
      </w:pPr>
    </w:p>
    <w:p w:rsidR="003A0791" w:rsidRDefault="003A0791" w:rsidP="003A0791">
      <w:pPr>
        <w:pStyle w:val="1"/>
        <w:spacing w:after="0"/>
        <w:jc w:val="center"/>
        <w:rPr>
          <w:rFonts w:ascii="Times New Roman" w:hAnsi="Times New Roman" w:cs="Times New Roman"/>
          <w:sz w:val="28"/>
          <w:szCs w:val="28"/>
        </w:rPr>
      </w:pPr>
      <w:r>
        <w:rPr>
          <w:rFonts w:ascii="Times New Roman" w:hAnsi="Times New Roman" w:cs="Times New Roman"/>
          <w:sz w:val="28"/>
          <w:szCs w:val="28"/>
        </w:rPr>
        <w:t>Дополнительная общеобразовательная общеразвивающая программа</w:t>
      </w:r>
    </w:p>
    <w:p w:rsidR="003A0791" w:rsidRDefault="003A0791" w:rsidP="003A0791">
      <w:pPr>
        <w:pStyle w:val="1"/>
        <w:spacing w:after="0"/>
        <w:jc w:val="center"/>
      </w:pPr>
      <w:r>
        <w:rPr>
          <w:rFonts w:ascii="Times New Roman" w:hAnsi="Times New Roman" w:cs="Times New Roman"/>
          <w:b/>
          <w:sz w:val="48"/>
          <w:szCs w:val="48"/>
        </w:rPr>
        <w:t xml:space="preserve"> «</w:t>
      </w:r>
      <w:r w:rsidRPr="000D0CDB">
        <w:rPr>
          <w:rFonts w:ascii="Times New Roman" w:hAnsi="Times New Roman" w:cs="Times New Roman"/>
          <w:sz w:val="28"/>
          <w:szCs w:val="28"/>
        </w:rPr>
        <w:t>Моделирование и конструирование</w:t>
      </w:r>
      <w:r>
        <w:rPr>
          <w:rFonts w:ascii="Times New Roman" w:hAnsi="Times New Roman" w:cs="Times New Roman"/>
          <w:sz w:val="28"/>
          <w:szCs w:val="28"/>
        </w:rPr>
        <w:t xml:space="preserve"> из различных материалов</w:t>
      </w:r>
      <w:r>
        <w:rPr>
          <w:rFonts w:ascii="Times New Roman" w:hAnsi="Times New Roman" w:cs="Times New Roman"/>
          <w:b/>
          <w:sz w:val="48"/>
          <w:szCs w:val="48"/>
        </w:rPr>
        <w:t>»</w:t>
      </w:r>
    </w:p>
    <w:p w:rsidR="003A0791" w:rsidRDefault="003A0791" w:rsidP="003A0791">
      <w:pPr>
        <w:pStyle w:val="1"/>
        <w:spacing w:after="0"/>
        <w:jc w:val="center"/>
      </w:pPr>
      <w:r>
        <w:rPr>
          <w:rFonts w:ascii="Times New Roman" w:hAnsi="Times New Roman" w:cs="Times New Roman"/>
          <w:b/>
          <w:sz w:val="26"/>
          <w:szCs w:val="26"/>
        </w:rPr>
        <w:t xml:space="preserve"> (1 час в неделю)</w:t>
      </w:r>
    </w:p>
    <w:p w:rsidR="003A0791" w:rsidRDefault="003A0791" w:rsidP="003A0791">
      <w:pPr>
        <w:pStyle w:val="1"/>
        <w:jc w:val="center"/>
        <w:rPr>
          <w:rFonts w:ascii="Times New Roman" w:hAnsi="Times New Roman" w:cs="Times New Roman"/>
          <w:b/>
          <w:sz w:val="26"/>
          <w:szCs w:val="26"/>
        </w:rPr>
      </w:pPr>
    </w:p>
    <w:p w:rsidR="003A0791" w:rsidRDefault="003A0791" w:rsidP="003A0791">
      <w:pPr>
        <w:pStyle w:val="1"/>
        <w:jc w:val="center"/>
        <w:rPr>
          <w:rFonts w:ascii="Times New Roman" w:hAnsi="Times New Roman" w:cs="Times New Roman"/>
          <w:b/>
          <w:sz w:val="26"/>
          <w:szCs w:val="26"/>
        </w:rPr>
      </w:pPr>
    </w:p>
    <w:p w:rsidR="003A0791" w:rsidRDefault="003A0791" w:rsidP="003A0791">
      <w:pPr>
        <w:pStyle w:val="1"/>
        <w:jc w:val="center"/>
        <w:rPr>
          <w:rFonts w:ascii="Times New Roman" w:hAnsi="Times New Roman" w:cs="Times New Roman"/>
          <w:b/>
          <w:sz w:val="26"/>
          <w:szCs w:val="26"/>
        </w:rPr>
      </w:pPr>
    </w:p>
    <w:p w:rsidR="003A0791" w:rsidRDefault="003A0791" w:rsidP="003A0791">
      <w:pPr>
        <w:pStyle w:val="1"/>
        <w:jc w:val="center"/>
        <w:rPr>
          <w:rFonts w:ascii="Times New Roman" w:hAnsi="Times New Roman" w:cs="Times New Roman"/>
          <w:b/>
          <w:sz w:val="26"/>
          <w:szCs w:val="26"/>
        </w:rPr>
      </w:pPr>
    </w:p>
    <w:p w:rsidR="003A0791" w:rsidRDefault="003A0791" w:rsidP="003A0791">
      <w:pPr>
        <w:pStyle w:val="1"/>
        <w:jc w:val="center"/>
        <w:rPr>
          <w:rFonts w:ascii="Times New Roman" w:hAnsi="Times New Roman" w:cs="Times New Roman"/>
          <w:sz w:val="28"/>
          <w:szCs w:val="28"/>
        </w:rPr>
      </w:pPr>
    </w:p>
    <w:p w:rsidR="003A0791" w:rsidRDefault="003A0791" w:rsidP="003A0791">
      <w:pPr>
        <w:pStyle w:val="1"/>
        <w:jc w:val="center"/>
        <w:rPr>
          <w:rFonts w:ascii="Times New Roman" w:hAnsi="Times New Roman" w:cs="Times New Roman"/>
          <w:sz w:val="28"/>
          <w:szCs w:val="28"/>
        </w:rPr>
      </w:pPr>
    </w:p>
    <w:p w:rsidR="003A0791" w:rsidRDefault="00866234" w:rsidP="003A0791">
      <w:pPr>
        <w:pStyle w:val="1"/>
        <w:jc w:val="center"/>
      </w:pPr>
      <w:proofErr w:type="gramStart"/>
      <w:r>
        <w:rPr>
          <w:rFonts w:ascii="Times New Roman" w:hAnsi="Times New Roman" w:cs="Times New Roman"/>
          <w:sz w:val="28"/>
          <w:szCs w:val="28"/>
        </w:rPr>
        <w:t>2024</w:t>
      </w:r>
      <w:r w:rsidR="003A0791">
        <w:rPr>
          <w:rFonts w:ascii="Times New Roman" w:hAnsi="Times New Roman" w:cs="Times New Roman"/>
          <w:sz w:val="28"/>
          <w:szCs w:val="28"/>
        </w:rPr>
        <w:t xml:space="preserve">  год</w:t>
      </w:r>
      <w:proofErr w:type="gramEnd"/>
    </w:p>
    <w:p w:rsidR="003A0791" w:rsidRDefault="003A0791">
      <w:pPr>
        <w:rPr>
          <w:rFonts w:ascii="Times New Roman" w:hAnsi="Times New Roman" w:cs="Times New Roman"/>
          <w:b/>
          <w:sz w:val="28"/>
          <w:szCs w:val="28"/>
        </w:rPr>
      </w:pPr>
    </w:p>
    <w:p w:rsidR="009D4965" w:rsidRPr="000D0CDB" w:rsidRDefault="009D4965" w:rsidP="000D0CDB">
      <w:pPr>
        <w:jc w:val="center"/>
        <w:rPr>
          <w:rFonts w:ascii="Times New Roman" w:hAnsi="Times New Roman" w:cs="Times New Roman"/>
          <w:b/>
          <w:sz w:val="28"/>
          <w:szCs w:val="28"/>
        </w:rPr>
      </w:pPr>
      <w:r w:rsidRPr="000D0CDB">
        <w:rPr>
          <w:rFonts w:ascii="Times New Roman" w:hAnsi="Times New Roman" w:cs="Times New Roman"/>
          <w:b/>
          <w:sz w:val="28"/>
          <w:szCs w:val="28"/>
        </w:rPr>
        <w:t>Пояснительная записка</w:t>
      </w:r>
    </w:p>
    <w:p w:rsidR="007C2CEE" w:rsidRDefault="009D4965" w:rsidP="007C2CEE">
      <w:pPr>
        <w:shd w:val="clear" w:color="auto" w:fill="FFFFFF"/>
        <w:spacing w:before="30" w:after="30" w:line="240" w:lineRule="auto"/>
        <w:ind w:firstLine="708"/>
        <w:jc w:val="both"/>
        <w:rPr>
          <w:rFonts w:ascii="Times New Roman" w:eastAsia="Calibri" w:hAnsi="Times New Roman" w:cs="Times New Roman"/>
          <w:sz w:val="28"/>
          <w:szCs w:val="28"/>
          <w:lang w:eastAsia="ar-SA"/>
        </w:rPr>
      </w:pPr>
      <w:r w:rsidRPr="000D0CDB">
        <w:rPr>
          <w:rFonts w:ascii="Times New Roman" w:hAnsi="Times New Roman" w:cs="Times New Roman"/>
          <w:sz w:val="28"/>
          <w:szCs w:val="28"/>
        </w:rPr>
        <w:t>Программа кружка «Моделирование и конструирование</w:t>
      </w:r>
      <w:r w:rsidR="007E4D63">
        <w:rPr>
          <w:rFonts w:ascii="Times New Roman" w:hAnsi="Times New Roman" w:cs="Times New Roman"/>
          <w:sz w:val="28"/>
          <w:szCs w:val="28"/>
        </w:rPr>
        <w:t xml:space="preserve"> из различных материалов</w:t>
      </w:r>
      <w:r w:rsidRPr="000D0CDB">
        <w:rPr>
          <w:rFonts w:ascii="Times New Roman" w:hAnsi="Times New Roman" w:cs="Times New Roman"/>
          <w:sz w:val="28"/>
          <w:szCs w:val="28"/>
        </w:rPr>
        <w:t xml:space="preserve">» </w:t>
      </w:r>
      <w:r w:rsidR="007C2CEE">
        <w:rPr>
          <w:rFonts w:ascii="Times New Roman" w:eastAsia="Calibri" w:hAnsi="Times New Roman" w:cs="Times New Roman"/>
          <w:sz w:val="28"/>
          <w:szCs w:val="28"/>
          <w:lang w:eastAsia="ar-SA"/>
        </w:rPr>
        <w:t>разработана в соответствии с требованиями:</w:t>
      </w:r>
    </w:p>
    <w:p w:rsidR="007C2CEE" w:rsidRDefault="007C2CEE" w:rsidP="007C2CEE">
      <w:pPr>
        <w:shd w:val="clear" w:color="auto" w:fill="FFFFFF"/>
        <w:spacing w:before="30" w:after="30" w:line="240" w:lineRule="auto"/>
        <w:ind w:firstLine="708"/>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ab/>
        <w:t>Федерального закона от 29.12.2012 № 273 «Об образовании в Российской Федерации»;</w:t>
      </w:r>
    </w:p>
    <w:p w:rsidR="007C2CEE" w:rsidRDefault="007C2CEE" w:rsidP="007C2CEE">
      <w:pPr>
        <w:shd w:val="clear" w:color="auto" w:fill="FFFFFF"/>
        <w:spacing w:before="30" w:after="30" w:line="240" w:lineRule="auto"/>
        <w:ind w:firstLine="708"/>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ab/>
        <w:t xml:space="preserve">Приказа </w:t>
      </w:r>
      <w:proofErr w:type="spellStart"/>
      <w:r>
        <w:rPr>
          <w:rFonts w:ascii="Times New Roman" w:eastAsia="Calibri" w:hAnsi="Times New Roman" w:cs="Times New Roman"/>
          <w:sz w:val="28"/>
          <w:szCs w:val="28"/>
          <w:lang w:eastAsia="ar-SA"/>
        </w:rPr>
        <w:t>Минпросвещения</w:t>
      </w:r>
      <w:proofErr w:type="spellEnd"/>
      <w:r>
        <w:rPr>
          <w:rFonts w:ascii="Times New Roman" w:eastAsia="Calibri" w:hAnsi="Times New Roman" w:cs="Times New Roman"/>
          <w:sz w:val="28"/>
          <w:szCs w:val="28"/>
          <w:lang w:eastAsia="ar-SA"/>
        </w:rPr>
        <w:t xml:space="preserve"> от 31.05.2021 № 286 «Об утверждении федерального государственного образовательного стандарта начального общего образования»;</w:t>
      </w:r>
    </w:p>
    <w:p w:rsidR="007C2CEE" w:rsidRDefault="007C2CEE" w:rsidP="007C2CEE">
      <w:pPr>
        <w:shd w:val="clear" w:color="auto" w:fill="FFFFFF"/>
        <w:spacing w:before="30" w:after="30" w:line="240" w:lineRule="auto"/>
        <w:ind w:firstLine="708"/>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ab/>
        <w:t xml:space="preserve">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w:t>
      </w:r>
      <w:proofErr w:type="spellStart"/>
      <w:r>
        <w:rPr>
          <w:rFonts w:ascii="Times New Roman" w:eastAsia="Calibri" w:hAnsi="Times New Roman" w:cs="Times New Roman"/>
          <w:sz w:val="28"/>
          <w:szCs w:val="28"/>
          <w:lang w:eastAsia="ar-SA"/>
        </w:rPr>
        <w:t>Минпросвещения</w:t>
      </w:r>
      <w:proofErr w:type="spellEnd"/>
      <w:r>
        <w:rPr>
          <w:rFonts w:ascii="Times New Roman" w:eastAsia="Calibri" w:hAnsi="Times New Roman" w:cs="Times New Roman"/>
          <w:sz w:val="28"/>
          <w:szCs w:val="28"/>
          <w:lang w:eastAsia="ar-SA"/>
        </w:rPr>
        <w:t xml:space="preserve"> от 15.04.2022 № СК-295/06;</w:t>
      </w:r>
    </w:p>
    <w:p w:rsidR="007C2CEE" w:rsidRDefault="007C2CEE" w:rsidP="007C2CEE">
      <w:pPr>
        <w:shd w:val="clear" w:color="auto" w:fill="FFFFFF"/>
        <w:spacing w:before="30" w:after="30" w:line="240" w:lineRule="auto"/>
        <w:ind w:firstLine="708"/>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ab/>
        <w:t xml:space="preserve">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w:t>
      </w:r>
      <w:proofErr w:type="spellStart"/>
      <w:r>
        <w:rPr>
          <w:rFonts w:ascii="Times New Roman" w:eastAsia="Calibri" w:hAnsi="Times New Roman" w:cs="Times New Roman"/>
          <w:sz w:val="28"/>
          <w:szCs w:val="28"/>
          <w:lang w:eastAsia="ar-SA"/>
        </w:rPr>
        <w:t>Минобрнауки</w:t>
      </w:r>
      <w:proofErr w:type="spellEnd"/>
      <w:r>
        <w:rPr>
          <w:rFonts w:ascii="Times New Roman" w:eastAsia="Calibri" w:hAnsi="Times New Roman" w:cs="Times New Roman"/>
          <w:sz w:val="28"/>
          <w:szCs w:val="28"/>
          <w:lang w:eastAsia="ar-SA"/>
        </w:rPr>
        <w:t xml:space="preserve"> от 18.08.2017 № 09-1672;</w:t>
      </w:r>
    </w:p>
    <w:p w:rsidR="007C2CEE" w:rsidRDefault="007C2CEE" w:rsidP="007C2CEE">
      <w:pPr>
        <w:shd w:val="clear" w:color="auto" w:fill="FFFFFF"/>
        <w:spacing w:before="30" w:after="30" w:line="240" w:lineRule="auto"/>
        <w:ind w:firstLine="708"/>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ab/>
        <w:t>Стратегии развития воспитания в Российской Федерации на период до 2025 года, утвержденной распоряжением Правительства от 29.05.2015 № 996-р; СП 2.4.3648-20;</w:t>
      </w:r>
    </w:p>
    <w:p w:rsidR="007C2CEE" w:rsidRDefault="007C2CEE" w:rsidP="007C2CEE">
      <w:pPr>
        <w:shd w:val="clear" w:color="auto" w:fill="FFFFFF"/>
        <w:spacing w:before="30" w:after="30" w:line="240" w:lineRule="auto"/>
        <w:ind w:firstLine="708"/>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ab/>
        <w:t>СанПиН 1.2.3685-21;</w:t>
      </w:r>
    </w:p>
    <w:p w:rsidR="007C2CEE" w:rsidRDefault="007C2CEE" w:rsidP="007C2CEE">
      <w:pPr>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lang w:eastAsia="ar-SA"/>
        </w:rPr>
        <w:t xml:space="preserve">           Рабочая программа воспитания </w:t>
      </w:r>
      <w:r w:rsidR="00866234">
        <w:rPr>
          <w:rFonts w:ascii="Times New Roman" w:hAnsi="Times New Roman" w:cs="Times New Roman"/>
          <w:sz w:val="28"/>
          <w:szCs w:val="28"/>
        </w:rPr>
        <w:t>приказ № 18/4 от 30.08.24</w:t>
      </w:r>
      <w:bookmarkStart w:id="0" w:name="_GoBack"/>
      <w:bookmarkEnd w:id="0"/>
    </w:p>
    <w:p w:rsidR="00397A84" w:rsidRDefault="009D4965" w:rsidP="009D4965">
      <w:pPr>
        <w:rPr>
          <w:rFonts w:ascii="Times New Roman" w:hAnsi="Times New Roman" w:cs="Times New Roman"/>
          <w:sz w:val="28"/>
          <w:szCs w:val="28"/>
        </w:rPr>
      </w:pPr>
      <w:r w:rsidRPr="000D0CDB">
        <w:rPr>
          <w:rFonts w:ascii="Times New Roman" w:hAnsi="Times New Roman" w:cs="Times New Roman"/>
          <w:sz w:val="28"/>
          <w:szCs w:val="28"/>
        </w:rPr>
        <w:t xml:space="preserve"> В процессе разработки программы главным ориентиром стала цель гармоничного единства личностного, познавательного, коммуникативного и социального развития учащихся, воспитание у них интереса к активному познанию истории материальной культуры и семейных традиций своего и других народов, уважительного отношения к труду. Программой предусмотрена организация работы, направленная на формирование творческих отношений внутри коллектива, осуществления дифференцированного подхода к детям различной подготовленности и одаренности. Занятия художественной практической деятельностью, по данной программе решают задачи художественного воспитания, развивают интеллектуально-творческий потенциал ребенка.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 создает условия для развития инициативности, изобретательности, гибкости </w:t>
      </w:r>
      <w:r w:rsidRPr="000D0CDB">
        <w:rPr>
          <w:rFonts w:ascii="Times New Roman" w:hAnsi="Times New Roman" w:cs="Times New Roman"/>
          <w:sz w:val="28"/>
          <w:szCs w:val="28"/>
        </w:rPr>
        <w:lastRenderedPageBreak/>
        <w:t>мышления. Важное направление в содержании программы «Моделирование и конструирование</w:t>
      </w:r>
      <w:r w:rsidR="00397A84">
        <w:rPr>
          <w:rFonts w:ascii="Times New Roman" w:hAnsi="Times New Roman" w:cs="Times New Roman"/>
          <w:sz w:val="28"/>
          <w:szCs w:val="28"/>
        </w:rPr>
        <w:t xml:space="preserve"> из различных материалов</w:t>
      </w:r>
      <w:r w:rsidRPr="000D0CDB">
        <w:rPr>
          <w:rFonts w:ascii="Times New Roman" w:hAnsi="Times New Roman" w:cs="Times New Roman"/>
          <w:sz w:val="28"/>
          <w:szCs w:val="28"/>
        </w:rPr>
        <w:t xml:space="preserve">» уделяется духовно-нравственному воспитанию младшего школьника. На уровне предметного содержания создаются условия для воспитания: патриотизма: через активное познание истории материальной культуры и традиции своего и других народов; </w:t>
      </w:r>
    </w:p>
    <w:p w:rsidR="00397A84" w:rsidRDefault="009D4965" w:rsidP="004F3CB4">
      <w:pPr>
        <w:spacing w:after="0"/>
        <w:rPr>
          <w:rFonts w:ascii="Times New Roman" w:hAnsi="Times New Roman" w:cs="Times New Roman"/>
          <w:sz w:val="28"/>
          <w:szCs w:val="28"/>
        </w:rPr>
      </w:pPr>
      <w:r w:rsidRPr="000D0CDB">
        <w:rPr>
          <w:rFonts w:ascii="Times New Roman" w:hAnsi="Times New Roman" w:cs="Times New Roman"/>
          <w:sz w:val="28"/>
          <w:szCs w:val="28"/>
        </w:rPr>
        <w:t xml:space="preserve">• трудолюбия, творческого отношения к учению, труду, жизни; ценностного отношения к прекрасному, формирования представлений об эстетических ценностях; ценностного отношения к природе, окружающей среде (создание из различного материала образов картин природы, бережное отношение к окружающей среде в процессе работы с природным и бросовым материалами и др.); </w:t>
      </w:r>
    </w:p>
    <w:p w:rsidR="009D4965" w:rsidRPr="000D0CDB" w:rsidRDefault="009D4965" w:rsidP="004F3CB4">
      <w:pPr>
        <w:spacing w:after="0"/>
        <w:rPr>
          <w:rFonts w:ascii="Times New Roman" w:hAnsi="Times New Roman" w:cs="Times New Roman"/>
          <w:sz w:val="28"/>
          <w:szCs w:val="28"/>
        </w:rPr>
      </w:pPr>
      <w:r w:rsidRPr="000D0CDB">
        <w:rPr>
          <w:rFonts w:ascii="Times New Roman" w:hAnsi="Times New Roman" w:cs="Times New Roman"/>
          <w:sz w:val="28"/>
          <w:szCs w:val="28"/>
        </w:rPr>
        <w:t xml:space="preserve">• ценностного отношения к здоровью (освоение приемов безопасной работы с инструментами, понимание детьми необходимости применения экологически чистых материалов </w:t>
      </w:r>
    </w:p>
    <w:p w:rsidR="009D4965" w:rsidRPr="000D0CDB" w:rsidRDefault="009D4965" w:rsidP="004F3CB4">
      <w:pPr>
        <w:spacing w:after="0"/>
        <w:rPr>
          <w:rFonts w:ascii="Times New Roman" w:hAnsi="Times New Roman" w:cs="Times New Roman"/>
          <w:sz w:val="28"/>
          <w:szCs w:val="28"/>
        </w:rPr>
      </w:pPr>
      <w:r w:rsidRPr="000D0CDB">
        <w:rPr>
          <w:rFonts w:ascii="Times New Roman" w:hAnsi="Times New Roman" w:cs="Times New Roman"/>
          <w:sz w:val="28"/>
          <w:szCs w:val="28"/>
        </w:rPr>
        <w:t>В программе «Моделирование и конструирование</w:t>
      </w:r>
      <w:r w:rsidR="000D0CDB">
        <w:rPr>
          <w:rFonts w:ascii="Times New Roman" w:hAnsi="Times New Roman" w:cs="Times New Roman"/>
          <w:sz w:val="28"/>
          <w:szCs w:val="28"/>
        </w:rPr>
        <w:t xml:space="preserve"> из различных материалов</w:t>
      </w:r>
      <w:r w:rsidRPr="000D0CDB">
        <w:rPr>
          <w:rFonts w:ascii="Times New Roman" w:hAnsi="Times New Roman" w:cs="Times New Roman"/>
          <w:sz w:val="28"/>
          <w:szCs w:val="28"/>
        </w:rPr>
        <w:t>» выделены приоритетные направления:</w:t>
      </w:r>
    </w:p>
    <w:p w:rsidR="009D4965" w:rsidRPr="000D0CDB" w:rsidRDefault="009D4965" w:rsidP="004F3CB4">
      <w:pPr>
        <w:spacing w:after="0"/>
        <w:rPr>
          <w:rFonts w:ascii="Times New Roman" w:hAnsi="Times New Roman" w:cs="Times New Roman"/>
          <w:sz w:val="28"/>
          <w:szCs w:val="28"/>
        </w:rPr>
      </w:pPr>
      <w:r w:rsidRPr="000D0CDB">
        <w:rPr>
          <w:rFonts w:ascii="Times New Roman" w:hAnsi="Times New Roman" w:cs="Times New Roman"/>
          <w:sz w:val="28"/>
          <w:szCs w:val="28"/>
        </w:rPr>
        <w:t>• интеграция предметных областей в формировании целостной картины мира и развитии универсальных учебных действий;</w:t>
      </w:r>
    </w:p>
    <w:p w:rsidR="00397A84" w:rsidRDefault="009D4965" w:rsidP="004F3CB4">
      <w:pPr>
        <w:spacing w:after="0"/>
        <w:rPr>
          <w:rFonts w:ascii="Times New Roman" w:hAnsi="Times New Roman" w:cs="Times New Roman"/>
          <w:sz w:val="28"/>
          <w:szCs w:val="28"/>
        </w:rPr>
      </w:pPr>
      <w:r w:rsidRPr="000D0CDB">
        <w:rPr>
          <w:rFonts w:ascii="Times New Roman" w:hAnsi="Times New Roman" w:cs="Times New Roman"/>
          <w:sz w:val="28"/>
          <w:szCs w:val="28"/>
        </w:rPr>
        <w:t xml:space="preserve">• формирование информационной грамотности современного школьника; </w:t>
      </w:r>
    </w:p>
    <w:p w:rsidR="009D4965" w:rsidRPr="000D0CDB" w:rsidRDefault="009D4965" w:rsidP="004F3CB4">
      <w:pPr>
        <w:spacing w:after="0"/>
        <w:rPr>
          <w:rFonts w:ascii="Times New Roman" w:hAnsi="Times New Roman" w:cs="Times New Roman"/>
          <w:sz w:val="28"/>
          <w:szCs w:val="28"/>
        </w:rPr>
      </w:pPr>
      <w:r w:rsidRPr="000D0CDB">
        <w:rPr>
          <w:rFonts w:ascii="Times New Roman" w:hAnsi="Times New Roman" w:cs="Times New Roman"/>
          <w:sz w:val="28"/>
          <w:szCs w:val="28"/>
        </w:rPr>
        <w:t>• развитие коммуникативной компетентности;</w:t>
      </w:r>
    </w:p>
    <w:p w:rsidR="009D4965" w:rsidRPr="000D0CDB" w:rsidRDefault="009D4965" w:rsidP="004F3CB4">
      <w:pPr>
        <w:spacing w:after="0"/>
        <w:rPr>
          <w:rFonts w:ascii="Times New Roman" w:hAnsi="Times New Roman" w:cs="Times New Roman"/>
          <w:sz w:val="28"/>
          <w:szCs w:val="28"/>
        </w:rPr>
      </w:pPr>
      <w:r w:rsidRPr="000D0CDB">
        <w:rPr>
          <w:rFonts w:ascii="Times New Roman" w:hAnsi="Times New Roman" w:cs="Times New Roman"/>
          <w:sz w:val="28"/>
          <w:szCs w:val="28"/>
        </w:rPr>
        <w:t>•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9D4965" w:rsidRPr="000D0CDB" w:rsidRDefault="009D4965" w:rsidP="004F3CB4">
      <w:pPr>
        <w:spacing w:after="0"/>
        <w:rPr>
          <w:rFonts w:ascii="Times New Roman" w:hAnsi="Times New Roman" w:cs="Times New Roman"/>
          <w:sz w:val="28"/>
          <w:szCs w:val="28"/>
        </w:rPr>
      </w:pPr>
      <w:r w:rsidRPr="000D0CDB">
        <w:rPr>
          <w:rFonts w:ascii="Times New Roman" w:hAnsi="Times New Roman" w:cs="Times New Roman"/>
          <w:sz w:val="28"/>
          <w:szCs w:val="28"/>
        </w:rPr>
        <w:t>•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9D4965" w:rsidRPr="000D0CDB" w:rsidRDefault="009D4965" w:rsidP="004F3CB4">
      <w:pPr>
        <w:spacing w:after="0"/>
        <w:rPr>
          <w:rFonts w:ascii="Times New Roman" w:hAnsi="Times New Roman" w:cs="Times New Roman"/>
          <w:sz w:val="28"/>
          <w:szCs w:val="28"/>
        </w:rPr>
      </w:pPr>
      <w:r w:rsidRPr="000D0CDB">
        <w:rPr>
          <w:rFonts w:ascii="Times New Roman" w:hAnsi="Times New Roman" w:cs="Times New Roman"/>
          <w:sz w:val="28"/>
          <w:szCs w:val="28"/>
        </w:rPr>
        <w:t xml:space="preserve">• овладение логическими действиями сравнения, анализа, синтеза, обобщения, классификации по признакам, установления аналогий и причинно-следственных связей, построения рассуждений, отнесения к </w:t>
      </w:r>
      <w:r w:rsidR="000D0CDB">
        <w:rPr>
          <w:rFonts w:ascii="Times New Roman" w:hAnsi="Times New Roman" w:cs="Times New Roman"/>
          <w:sz w:val="28"/>
          <w:szCs w:val="28"/>
        </w:rPr>
        <w:t>известным понятиям.</w:t>
      </w:r>
    </w:p>
    <w:p w:rsidR="009D4965" w:rsidRPr="000D0CDB" w:rsidRDefault="009D4965" w:rsidP="004F3CB4">
      <w:pPr>
        <w:spacing w:after="0"/>
        <w:rPr>
          <w:rFonts w:ascii="Times New Roman" w:hAnsi="Times New Roman" w:cs="Times New Roman"/>
          <w:sz w:val="28"/>
          <w:szCs w:val="28"/>
        </w:rPr>
      </w:pPr>
      <w:r w:rsidRPr="000D0CDB">
        <w:rPr>
          <w:rFonts w:ascii="Times New Roman" w:hAnsi="Times New Roman" w:cs="Times New Roman"/>
          <w:sz w:val="28"/>
          <w:szCs w:val="28"/>
        </w:rPr>
        <w:t>Организационные принципы</w:t>
      </w:r>
    </w:p>
    <w:p w:rsidR="009D4965" w:rsidRPr="000D0CDB" w:rsidRDefault="009D4965" w:rsidP="004F3CB4">
      <w:pPr>
        <w:spacing w:after="0"/>
        <w:rPr>
          <w:rFonts w:ascii="Times New Roman" w:hAnsi="Times New Roman" w:cs="Times New Roman"/>
          <w:sz w:val="28"/>
          <w:szCs w:val="28"/>
        </w:rPr>
      </w:pPr>
      <w:r w:rsidRPr="000D0CDB">
        <w:rPr>
          <w:rFonts w:ascii="Times New Roman" w:hAnsi="Times New Roman" w:cs="Times New Roman"/>
          <w:sz w:val="28"/>
          <w:szCs w:val="28"/>
        </w:rPr>
        <w:t xml:space="preserve">Программа «Моделирование и конструирование из различных материалов» рассчитана на 1 год обучения. Учитывая возраст детей и новизну материала, для успешного освоения программы занятия в группе должны сочетаться с индивидуальной помощью педагога каждому ребенку. Основные содержательные линии программы направлены на личностное развитие обучающихся, воспитание у них интереса к различным видам деятельности, получение и развитие </w:t>
      </w:r>
      <w:r w:rsidRPr="000D0CDB">
        <w:rPr>
          <w:rFonts w:ascii="Times New Roman" w:hAnsi="Times New Roman" w:cs="Times New Roman"/>
          <w:sz w:val="28"/>
          <w:szCs w:val="28"/>
        </w:rPr>
        <w:lastRenderedPageBreak/>
        <w:t>определенных профессиональных навыков. Программа дает возможность ребенку представить себе место, роль, значение и применение материала в окружающей жизни. Связь прикладного творчества, обогащает занятия художественным трудом и повышает заинтересованность учащихся. Поэтому программой предусмотрены тематические пересечения с такими дисциплинами, как математика (построение геометрических фигур, разметка циркулем, линейкой и угольником, расчет необходимых размеров и др.), окружающий мир (создание образов животного и растительного мира). Данная программа ориентирует на уровень ближайшего развития детей, способствует освоению школьниками как опорного учебного материала (исполнительская компетентность), так и выполнению заданий повышенной сложности в режиме дифференциации требований к обучающимся. Системно-</w:t>
      </w:r>
      <w:proofErr w:type="spellStart"/>
      <w:r w:rsidRPr="000D0CDB">
        <w:rPr>
          <w:rFonts w:ascii="Times New Roman" w:hAnsi="Times New Roman" w:cs="Times New Roman"/>
          <w:sz w:val="28"/>
          <w:szCs w:val="28"/>
        </w:rPr>
        <w:t>деятельностный</w:t>
      </w:r>
      <w:proofErr w:type="spellEnd"/>
      <w:r w:rsidRPr="000D0CDB">
        <w:rPr>
          <w:rFonts w:ascii="Times New Roman" w:hAnsi="Times New Roman" w:cs="Times New Roman"/>
          <w:sz w:val="28"/>
          <w:szCs w:val="28"/>
        </w:rPr>
        <w:t xml:space="preserve"> и личностный подходы в начальном обучении предполагают активизацию познавательной деятельности каждого учащегося с учетом его возрастных и индивидуальных особенностей. Исходя из этого, в программе «Моделирование и конструирование» предусмотрено большое количество развивающих заданий поискового и творческого характера. Раскрытие личностного потенциала младшего школьника реализуется путём индивидуализации учебных заданий. Ученик всегда имеет возможность принять самостоятельное решение о выборе задания, исходя из степени его сложности. Он может заменить предлагаемые материалы и инструменты на другие, с аналогичными свойствами и качествами. Содержание программы нацелено на активизацию художественно-эстетической, познавательной деятельности каждого учащегося с учетом его возрастных особенностей, индивидуальных потребностей и возможностей, преемственность с дошкольными видами деятельности детей, формирование мотивации детей к труду, к активной деятельности на уроке и во внеурочное время. В программе уделено внимание формированию информационной грамотности на основе разумного использования развивающего потенциала. Передача учебной информации различными способами (рисунки, схемы, выкройки, чертежи, условные обозначения). Развитие коммуникативной компетентности происходит посредством приобретения опыта коллективного взаимодействия, формирования умения участвовать в учебном диалоге, развития рефлексии как важнейшего качества, определяющего социальную роль ребенка. Программа курса содержит задания, предлагающие разные виды коллективного взаимодействия: работа в парах, работа в малых группах, коллективный творческий проект, инсценировки, презентации своих работ. Социализирующую функцию учебно-методических и информационных ресурсов образования обеспечивает ориентация содержания занятий на жизненные потребности детей. У ребёнка формируются умения ориентироваться в окружающем мире. Значительное внимание уделяться повышению мотивации. </w:t>
      </w:r>
      <w:r w:rsidRPr="000D0CDB">
        <w:rPr>
          <w:rFonts w:ascii="Times New Roman" w:hAnsi="Times New Roman" w:cs="Times New Roman"/>
          <w:sz w:val="28"/>
          <w:szCs w:val="28"/>
        </w:rPr>
        <w:lastRenderedPageBreak/>
        <w:t>В таком состоянии легче усваиваются навыки и приемы, активизируются фантазия и изобретательность. Данная программа позволяет решить ряд дидактических и развивающих задач:</w:t>
      </w:r>
    </w:p>
    <w:p w:rsidR="009D4965" w:rsidRPr="000D0CDB" w:rsidRDefault="009D4965" w:rsidP="009D4965">
      <w:pPr>
        <w:rPr>
          <w:rFonts w:ascii="Times New Roman" w:hAnsi="Times New Roman" w:cs="Times New Roman"/>
          <w:b/>
          <w:sz w:val="28"/>
          <w:szCs w:val="28"/>
        </w:rPr>
      </w:pPr>
      <w:r w:rsidRPr="000D0CDB">
        <w:rPr>
          <w:rFonts w:ascii="Times New Roman" w:hAnsi="Times New Roman" w:cs="Times New Roman"/>
          <w:b/>
          <w:sz w:val="28"/>
          <w:szCs w:val="28"/>
        </w:rPr>
        <w:t>Развивающие:</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Развивать творческую активность личности ребенка и формировать потребность учащихся к самоутверждению через труд.</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Выявлять и развивать индивидуальные способности учащихся.</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Развитие внимания, памяти, логического и абстрактного мышления, пространственного воображения.</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Развитие мелкой моторики рук и глазомера.</w:t>
      </w:r>
    </w:p>
    <w:p w:rsid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Развитие художественного вкуса, творческих способностей и фантазии детей. </w:t>
      </w:r>
    </w:p>
    <w:p w:rsidR="009D4965" w:rsidRPr="000D0CDB" w:rsidRDefault="009D4965" w:rsidP="004F3CB4">
      <w:pPr>
        <w:spacing w:after="0" w:line="240" w:lineRule="auto"/>
        <w:rPr>
          <w:rFonts w:ascii="Times New Roman" w:hAnsi="Times New Roman" w:cs="Times New Roman"/>
          <w:b/>
          <w:sz w:val="28"/>
          <w:szCs w:val="28"/>
        </w:rPr>
      </w:pPr>
      <w:r w:rsidRPr="000D0CDB">
        <w:rPr>
          <w:rFonts w:ascii="Times New Roman" w:hAnsi="Times New Roman" w:cs="Times New Roman"/>
          <w:b/>
          <w:sz w:val="28"/>
          <w:szCs w:val="28"/>
        </w:rPr>
        <w:t>Обучающие:</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Формирование умения следовать устным инструкциям, читать и зарисовывать схемы изделий.</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Обучение различным приемам работы с бумагой.</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Применение знаний, полученных на уроках окружающего мира, технологии, изобразительного искусства и других, для создания композиций.</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Учить изготавливать поделки и сувениры с использованием различных материалов: бумаги, картона, пластилина, бисера, пряжи, бросового и природного материала.</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Учить выполнять работу коллективно, развивать проектные способности младших школь</w:t>
      </w:r>
      <w:r w:rsidR="000D0CDB">
        <w:rPr>
          <w:rFonts w:ascii="Times New Roman" w:hAnsi="Times New Roman" w:cs="Times New Roman"/>
          <w:sz w:val="28"/>
          <w:szCs w:val="28"/>
        </w:rPr>
        <w:t>ников.</w:t>
      </w:r>
    </w:p>
    <w:p w:rsidR="009D4965" w:rsidRPr="000D0CDB" w:rsidRDefault="009D4965" w:rsidP="004F3CB4">
      <w:pPr>
        <w:spacing w:after="0" w:line="240" w:lineRule="auto"/>
        <w:rPr>
          <w:rFonts w:ascii="Times New Roman" w:hAnsi="Times New Roman" w:cs="Times New Roman"/>
          <w:b/>
          <w:sz w:val="28"/>
          <w:szCs w:val="28"/>
        </w:rPr>
      </w:pPr>
      <w:r w:rsidRPr="000D0CDB">
        <w:rPr>
          <w:rFonts w:ascii="Times New Roman" w:hAnsi="Times New Roman" w:cs="Times New Roman"/>
          <w:b/>
          <w:sz w:val="28"/>
          <w:szCs w:val="28"/>
        </w:rPr>
        <w:t>Воспитательные:</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Формирование художественного вкуса, способности видеть, чувствовать красоту и гармонию, воспитывать внимание, аккуратность, целеустремленность.</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Прививать навыки работы в группе. Поощрять доброжелательное отношение друг к другу.</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Помогать детям в их желании сделать свои работы общественно-значимыми. • Расширение коммуникативных способностей детей.</w:t>
      </w:r>
    </w:p>
    <w:p w:rsidR="00297C58"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Формирование культуры труда и совершенствование трудовых навыков.</w:t>
      </w:r>
    </w:p>
    <w:p w:rsidR="009D4965" w:rsidRPr="000D0CDB" w:rsidRDefault="009D4965" w:rsidP="004F3CB4">
      <w:pPr>
        <w:spacing w:after="0" w:line="240" w:lineRule="auto"/>
        <w:rPr>
          <w:rFonts w:ascii="Times New Roman" w:hAnsi="Times New Roman" w:cs="Times New Roman"/>
          <w:b/>
          <w:sz w:val="28"/>
          <w:szCs w:val="28"/>
        </w:rPr>
      </w:pPr>
      <w:r w:rsidRPr="000D0CDB">
        <w:rPr>
          <w:rFonts w:ascii="Times New Roman" w:hAnsi="Times New Roman" w:cs="Times New Roman"/>
          <w:b/>
          <w:sz w:val="28"/>
          <w:szCs w:val="28"/>
        </w:rPr>
        <w:t>Формы и методы обучения</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В процессе занятий используются различные формы занятий: традиционные, комбинированные и практические занятия; игры, конкурсы, соревнования и другие.</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lastRenderedPageBreak/>
        <w:t xml:space="preserve">Методы, в основе которых лежит способ организации занятия: словесный (устное изложение, беседа, рассказ, лекция и т.д.); наглядный (показ </w:t>
      </w:r>
      <w:proofErr w:type="gramStart"/>
      <w:r w:rsidRPr="000D0CDB">
        <w:rPr>
          <w:rFonts w:ascii="Times New Roman" w:hAnsi="Times New Roman" w:cs="Times New Roman"/>
          <w:sz w:val="28"/>
          <w:szCs w:val="28"/>
        </w:rPr>
        <w:t>видео ,</w:t>
      </w:r>
      <w:proofErr w:type="gramEnd"/>
      <w:r w:rsidRPr="000D0CDB">
        <w:rPr>
          <w:rFonts w:ascii="Times New Roman" w:hAnsi="Times New Roman" w:cs="Times New Roman"/>
          <w:sz w:val="28"/>
          <w:szCs w:val="28"/>
        </w:rPr>
        <w:t xml:space="preserve"> иллюстраций, наблюдение, показ (выполнение) учителем, работа по образцу и др.); практический (выполнение работ по инструкционным картам, схемам и др.) Методы, в основе которых лежит уровень деятельности детей:</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объяснительно-иллюстративный (дети воспринимают и усваивают готовую информацию)</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репродуктивный </w:t>
      </w:r>
      <w:proofErr w:type="gramStart"/>
      <w:r w:rsidRPr="000D0CDB">
        <w:rPr>
          <w:rFonts w:ascii="Times New Roman" w:hAnsi="Times New Roman" w:cs="Times New Roman"/>
          <w:sz w:val="28"/>
          <w:szCs w:val="28"/>
        </w:rPr>
        <w:t>( учащиеся</w:t>
      </w:r>
      <w:proofErr w:type="gramEnd"/>
      <w:r w:rsidRPr="000D0CDB">
        <w:rPr>
          <w:rFonts w:ascii="Times New Roman" w:hAnsi="Times New Roman" w:cs="Times New Roman"/>
          <w:sz w:val="28"/>
          <w:szCs w:val="28"/>
        </w:rPr>
        <w:t xml:space="preserve"> воспроизводят полученные знания и освоенные способы деятельности)</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частично-поисковый </w:t>
      </w:r>
      <w:proofErr w:type="gramStart"/>
      <w:r w:rsidRPr="000D0CDB">
        <w:rPr>
          <w:rFonts w:ascii="Times New Roman" w:hAnsi="Times New Roman" w:cs="Times New Roman"/>
          <w:sz w:val="28"/>
          <w:szCs w:val="28"/>
        </w:rPr>
        <w:t>( участие</w:t>
      </w:r>
      <w:proofErr w:type="gramEnd"/>
      <w:r w:rsidRPr="000D0CDB">
        <w:rPr>
          <w:rFonts w:ascii="Times New Roman" w:hAnsi="Times New Roman" w:cs="Times New Roman"/>
          <w:sz w:val="28"/>
          <w:szCs w:val="28"/>
        </w:rPr>
        <w:t xml:space="preserve"> детей в коллективном поиске, решение поставленной задачи совместно с учителем)</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исследовательский (самостоятельная творческая работа учащихся)</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Методы, в основе которых лежит форма организации </w:t>
      </w:r>
      <w:proofErr w:type="gramStart"/>
      <w:r w:rsidRPr="000D0CDB">
        <w:rPr>
          <w:rFonts w:ascii="Times New Roman" w:hAnsi="Times New Roman" w:cs="Times New Roman"/>
          <w:sz w:val="28"/>
          <w:szCs w:val="28"/>
        </w:rPr>
        <w:t>деятельности</w:t>
      </w:r>
      <w:proofErr w:type="gramEnd"/>
      <w:r w:rsidRPr="000D0CDB">
        <w:rPr>
          <w:rFonts w:ascii="Times New Roman" w:hAnsi="Times New Roman" w:cs="Times New Roman"/>
          <w:sz w:val="28"/>
          <w:szCs w:val="28"/>
        </w:rPr>
        <w:t xml:space="preserve"> учащихся на занятиях:</w:t>
      </w:r>
    </w:p>
    <w:p w:rsidR="00397A84"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фронтальный – одновременная работа со всеми учащимися </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индивидуально-фронтальный</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групповой</w:t>
      </w:r>
      <w:r w:rsidR="000D0CDB">
        <w:rPr>
          <w:rFonts w:ascii="Times New Roman" w:hAnsi="Times New Roman" w:cs="Times New Roman"/>
          <w:sz w:val="28"/>
          <w:szCs w:val="28"/>
        </w:rPr>
        <w:t xml:space="preserve"> – организация работы в группах</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Содержа</w:t>
      </w:r>
      <w:r w:rsidR="000D0CDB">
        <w:rPr>
          <w:rFonts w:ascii="Times New Roman" w:hAnsi="Times New Roman" w:cs="Times New Roman"/>
          <w:sz w:val="28"/>
          <w:szCs w:val="28"/>
        </w:rPr>
        <w:t>ние программы представлено на 34 часа.</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Предполагаемые результаты реализации программы В результате обучения по данной программе учащиеся:</w:t>
      </w:r>
    </w:p>
    <w:p w:rsid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научатся различным приемам работы с бумагой; </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будут знать основные геометрические понятия;</w:t>
      </w:r>
    </w:p>
    <w:p w:rsid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научатся следовать устным инструкциям, читать и зарисовывать схемы изделий; </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создавать изделия пользуясь инструкционными картами и схемами;</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будут создавать композиции из бумаги;</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разовьют внимание, память, мышление, пространственное воображение, мелкую моторику рук и глазомер, художественный вкус, творческие способности, фантазию;</w:t>
      </w:r>
    </w:p>
    <w:p w:rsid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познакомятся с разными видами работы с бумагой; </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овладеют навыками культуры труда;</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улучшат свои коммуникативные способности и приобретут навыки работы в коллективе.</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ПЛАНИРУЕМЫЕ РЕЗУЛЬТАТЫ ОСВОЕНИЯ ОБУЧАЮЩИМИСЯ ПРОГРАММЫ " МОДЕЛИРОВАНИЕ И КОНСТРУИР</w:t>
      </w:r>
      <w:r w:rsidR="000D0CDB">
        <w:rPr>
          <w:rFonts w:ascii="Times New Roman" w:hAnsi="Times New Roman" w:cs="Times New Roman"/>
          <w:sz w:val="28"/>
          <w:szCs w:val="28"/>
        </w:rPr>
        <w:t>ОВАНИЕ ИЗ РАЗЛИЧНЫХ МАТЕРИАЛОВ"</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Личностные универсальные учебные действия </w:t>
      </w:r>
      <w:proofErr w:type="gramStart"/>
      <w:r w:rsidRPr="000D0CDB">
        <w:rPr>
          <w:rFonts w:ascii="Times New Roman" w:hAnsi="Times New Roman" w:cs="Times New Roman"/>
          <w:sz w:val="28"/>
          <w:szCs w:val="28"/>
        </w:rPr>
        <w:t>У</w:t>
      </w:r>
      <w:proofErr w:type="gramEnd"/>
      <w:r w:rsidRPr="000D0CDB">
        <w:rPr>
          <w:rFonts w:ascii="Times New Roman" w:hAnsi="Times New Roman" w:cs="Times New Roman"/>
          <w:sz w:val="28"/>
          <w:szCs w:val="28"/>
        </w:rPr>
        <w:t xml:space="preserve"> обучающегося будут сформированы:</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широкая мотивационная основа творческой деятельности, включающая социальные, учебно-познавательные и внешние мотивы;</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lastRenderedPageBreak/>
        <w:t>— интерес к новым видам прикладного творчества, к новым способам самовыражения;</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устойчивый познавательный интерес к новым способам исследования технологий и материалов; адекватное понимания причин успеха творческой деятельности;</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Обучающийся получит возможность для формирования:</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внутренней позиции обучающегося на уровне понимания необходимости творческой деятельности, как одного из средств самовыражения в социальной жизни;</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выраженной познавательной мотивации;</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устойчивого интереса к новым способам познания;</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адекватного понимания причин </w:t>
      </w:r>
      <w:r w:rsidR="000D0CDB">
        <w:rPr>
          <w:rFonts w:ascii="Times New Roman" w:hAnsi="Times New Roman" w:cs="Times New Roman"/>
          <w:sz w:val="28"/>
          <w:szCs w:val="28"/>
        </w:rPr>
        <w:t>успеха творческой деятельности;</w:t>
      </w:r>
    </w:p>
    <w:p w:rsidR="00397A84" w:rsidRPr="00397A84" w:rsidRDefault="009D4965" w:rsidP="004F3CB4">
      <w:pPr>
        <w:spacing w:after="0" w:line="240" w:lineRule="auto"/>
        <w:rPr>
          <w:rFonts w:ascii="Times New Roman" w:hAnsi="Times New Roman" w:cs="Times New Roman"/>
          <w:b/>
          <w:sz w:val="28"/>
          <w:szCs w:val="28"/>
        </w:rPr>
      </w:pPr>
      <w:r w:rsidRPr="00397A84">
        <w:rPr>
          <w:rFonts w:ascii="Times New Roman" w:hAnsi="Times New Roman" w:cs="Times New Roman"/>
          <w:b/>
          <w:sz w:val="28"/>
          <w:szCs w:val="28"/>
        </w:rPr>
        <w:t xml:space="preserve">Регулятивные универсальные учебные действия </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Обучающийся научится:</w:t>
      </w:r>
    </w:p>
    <w:p w:rsidR="0098522D"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принимать и сохранять учебно-творческую задачу; </w:t>
      </w:r>
    </w:p>
    <w:p w:rsidR="0098522D"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учитывать выделенные в пособиях этапы работы; </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планировать свои действия;</w:t>
      </w:r>
    </w:p>
    <w:p w:rsidR="0098522D"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осуществлять итоговый и пошаговый контроль; </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адекватно воспринимать оценку учителя;</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различать способ и результат действия;</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вносить коррективы в действия на основе их оценки и учета сделанных ошибок;</w:t>
      </w:r>
    </w:p>
    <w:p w:rsidR="0098522D"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выполнять учебные действия в материале, речи, в уме. </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Обучающийся получит возможность научиться:</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проявлять познавательную инициативу;</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преобразовывать практическую задачу в познавательную;</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самостоятельно находить вари</w:t>
      </w:r>
      <w:r w:rsidR="0098522D">
        <w:rPr>
          <w:rFonts w:ascii="Times New Roman" w:hAnsi="Times New Roman" w:cs="Times New Roman"/>
          <w:sz w:val="28"/>
          <w:szCs w:val="28"/>
        </w:rPr>
        <w:t>анты решения творческой задачи.</w:t>
      </w:r>
    </w:p>
    <w:p w:rsidR="0098522D" w:rsidRPr="0098522D" w:rsidRDefault="009D4965" w:rsidP="004F3CB4">
      <w:pPr>
        <w:spacing w:after="0" w:line="240" w:lineRule="auto"/>
        <w:rPr>
          <w:rFonts w:ascii="Times New Roman" w:hAnsi="Times New Roman" w:cs="Times New Roman"/>
          <w:b/>
          <w:sz w:val="28"/>
          <w:szCs w:val="28"/>
        </w:rPr>
      </w:pPr>
      <w:r w:rsidRPr="0098522D">
        <w:rPr>
          <w:rFonts w:ascii="Times New Roman" w:hAnsi="Times New Roman" w:cs="Times New Roman"/>
          <w:b/>
          <w:sz w:val="28"/>
          <w:szCs w:val="28"/>
        </w:rPr>
        <w:t xml:space="preserve">Коммуникативные универсальные учебные действия </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Учащиеся смогут:</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допускать существование различных точек зрения и различных вариантов выполнения поставленной творческой задачи;</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учитывать разные мнения, стремиться к координации при выполнении коллективных работ;</w:t>
      </w:r>
    </w:p>
    <w:p w:rsidR="0098522D"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договариваться, приходить к общему решению; </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lastRenderedPageBreak/>
        <w:t>— соблюдать корректность в высказываниях; Обучающийся получит возможность научиться:</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учитывать разные мнения и обосновывать свою позицию;</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с учетом целей коммуникации достаточно полно и точно передавать партнеру необходимую информацию как ориентир для построения действия;</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осуществлять взаимный контроль и оказывать партнерам в сотрудничестве необходимую взаимопомощ</w:t>
      </w:r>
      <w:r w:rsidR="0098522D">
        <w:rPr>
          <w:rFonts w:ascii="Times New Roman" w:hAnsi="Times New Roman" w:cs="Times New Roman"/>
          <w:sz w:val="28"/>
          <w:szCs w:val="28"/>
        </w:rPr>
        <w:t>ь;</w:t>
      </w:r>
    </w:p>
    <w:p w:rsidR="0098522D" w:rsidRPr="0098522D" w:rsidRDefault="009D4965" w:rsidP="004F3CB4">
      <w:pPr>
        <w:spacing w:after="0" w:line="240" w:lineRule="auto"/>
        <w:rPr>
          <w:rFonts w:ascii="Times New Roman" w:hAnsi="Times New Roman" w:cs="Times New Roman"/>
          <w:b/>
          <w:sz w:val="28"/>
          <w:szCs w:val="28"/>
        </w:rPr>
      </w:pPr>
      <w:r w:rsidRPr="0098522D">
        <w:rPr>
          <w:rFonts w:ascii="Times New Roman" w:hAnsi="Times New Roman" w:cs="Times New Roman"/>
          <w:b/>
          <w:sz w:val="28"/>
          <w:szCs w:val="28"/>
        </w:rPr>
        <w:t xml:space="preserve">Познавательные универсальные учебные действия </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Обучающийся научится:</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осуществлять поиск нужной информации для выполнения художественно-творческой задачи с использованием учебной и дополнительной литературы в открытом информационном пространстве;</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использовать знаки, символы, модели, схемы для решения познавательных и творческих задач и представления их результатов;</w:t>
      </w:r>
    </w:p>
    <w:p w:rsidR="0098522D"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анализировать объекты, выделять главное; </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осуществлять синтез (целое из частей);</w:t>
      </w:r>
    </w:p>
    <w:p w:rsidR="0098522D"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проводить сравнение, классификацию по разным критериям; </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устанавливать причинно-следственные связи;</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строить рассуждения об объекте;</w:t>
      </w:r>
    </w:p>
    <w:p w:rsidR="0098522D"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обобщать (выделять класс объектов по к/л признаку); </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устанавливать аналогии;</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проводить наблюдения и эксперименты, высказывать суждения, делать умозаключения и выводы.</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Обучающийся получит возможность научиться:</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осуществлять расширенный поиск информации в соответствии с исследовательской задачей с использованием ресурсов библиотек и сети Интернет;</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использованию методов и приёмов художественно-творческой деятельности в основном учебном</w:t>
      </w:r>
      <w:r w:rsidR="0098522D">
        <w:rPr>
          <w:rFonts w:ascii="Times New Roman" w:hAnsi="Times New Roman" w:cs="Times New Roman"/>
          <w:sz w:val="28"/>
          <w:szCs w:val="28"/>
        </w:rPr>
        <w:t xml:space="preserve"> процессе и повседневной жизни.</w:t>
      </w:r>
    </w:p>
    <w:p w:rsidR="009D4965" w:rsidRPr="0098522D" w:rsidRDefault="009D4965" w:rsidP="004F3CB4">
      <w:pPr>
        <w:spacing w:after="0" w:line="240" w:lineRule="auto"/>
        <w:rPr>
          <w:rFonts w:ascii="Times New Roman" w:hAnsi="Times New Roman" w:cs="Times New Roman"/>
          <w:b/>
          <w:sz w:val="28"/>
          <w:szCs w:val="28"/>
        </w:rPr>
      </w:pPr>
      <w:r w:rsidRPr="0098522D">
        <w:rPr>
          <w:rFonts w:ascii="Times New Roman" w:hAnsi="Times New Roman" w:cs="Times New Roman"/>
          <w:b/>
          <w:sz w:val="28"/>
          <w:szCs w:val="28"/>
        </w:rPr>
        <w:t>В результате занятий по предложенной программе учащиеся получат возможность</w:t>
      </w:r>
    </w:p>
    <w:p w:rsidR="0098522D"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развить воображение, образное мышление, интеллект, фантазию, техническое мышление, конструкторские способности, сформировать познавательные интересы; </w:t>
      </w:r>
    </w:p>
    <w:p w:rsidR="0098522D"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расширить знания и представления о традиционных и современных материалах для прикладного творчества; </w:t>
      </w:r>
    </w:p>
    <w:p w:rsidR="0098522D"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познакомиться с историей происхождения материала, с его современными видами и областями применения; </w:t>
      </w:r>
    </w:p>
    <w:p w:rsidR="0098522D"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lastRenderedPageBreak/>
        <w:t xml:space="preserve">• познакомиться с новыми технологическими приемами обработки различных материалов; </w:t>
      </w:r>
    </w:p>
    <w:p w:rsidR="0098522D"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использовать ранее изученные приемы в новых комбинациях и сочетаниях; </w:t>
      </w:r>
    </w:p>
    <w:p w:rsidR="0098522D"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познакомиться с новыми инструментами для обработки материалов или с новыми функциями уже известных инструментов; </w:t>
      </w:r>
    </w:p>
    <w:p w:rsidR="0098522D"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создавать полезные и практичные изделия, осуществляя помощь своей семье; </w:t>
      </w:r>
    </w:p>
    <w:p w:rsidR="0098522D"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совершенствовать навыки трудовой деятельности в коллективе: умение общаться со сверстниками и со старшими, умение оказывать помощь другим, принимать различные роли, оценивать деятельность окружающих и свою собственную; </w:t>
      </w:r>
    </w:p>
    <w:p w:rsidR="0098522D"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оказывать посильную помощь в дизайне и оформлении класса, школы, своего жилища; </w:t>
      </w:r>
    </w:p>
    <w:p w:rsidR="0098522D"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достичь оптимального для каждого уровня развития; </w:t>
      </w:r>
    </w:p>
    <w:p w:rsidR="0098522D"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xml:space="preserve">• формировать систему универсальных учебных действий; </w:t>
      </w:r>
    </w:p>
    <w:p w:rsidR="009D4965" w:rsidRPr="000D0CDB" w:rsidRDefault="009D4965" w:rsidP="004F3CB4">
      <w:pPr>
        <w:spacing w:after="0" w:line="240" w:lineRule="auto"/>
        <w:rPr>
          <w:rFonts w:ascii="Times New Roman" w:hAnsi="Times New Roman" w:cs="Times New Roman"/>
          <w:sz w:val="28"/>
          <w:szCs w:val="28"/>
        </w:rPr>
      </w:pPr>
      <w:r w:rsidRPr="000D0CDB">
        <w:rPr>
          <w:rFonts w:ascii="Times New Roman" w:hAnsi="Times New Roman" w:cs="Times New Roman"/>
          <w:sz w:val="28"/>
          <w:szCs w:val="28"/>
        </w:rPr>
        <w:t>• формировать навыки работы с информацией.</w:t>
      </w:r>
    </w:p>
    <w:p w:rsidR="009D4965" w:rsidRDefault="009D4965" w:rsidP="004F3CB4">
      <w:pPr>
        <w:spacing w:after="0" w:line="240" w:lineRule="auto"/>
      </w:pPr>
    </w:p>
    <w:p w:rsidR="0098522D" w:rsidRDefault="0098522D" w:rsidP="009D4965"/>
    <w:p w:rsidR="0098522D" w:rsidRDefault="0098522D" w:rsidP="009D4965"/>
    <w:p w:rsidR="0098522D" w:rsidRDefault="0098522D" w:rsidP="009D4965"/>
    <w:p w:rsidR="0098522D" w:rsidRDefault="0098522D" w:rsidP="009D4965"/>
    <w:p w:rsidR="0098522D" w:rsidRDefault="0098522D" w:rsidP="009D4965"/>
    <w:p w:rsidR="0098522D" w:rsidRDefault="0098522D" w:rsidP="009D4965"/>
    <w:p w:rsidR="0098522D" w:rsidRDefault="0098522D" w:rsidP="009D4965"/>
    <w:p w:rsidR="0098522D" w:rsidRDefault="0098522D" w:rsidP="009D4965"/>
    <w:p w:rsidR="0098522D" w:rsidRDefault="0098522D" w:rsidP="009D4965"/>
    <w:p w:rsidR="0098522D" w:rsidRDefault="0098522D" w:rsidP="009D4965"/>
    <w:p w:rsidR="004F3CB4" w:rsidRDefault="004F3CB4" w:rsidP="009D4965"/>
    <w:p w:rsidR="0098522D" w:rsidRDefault="0098522D" w:rsidP="009D4965"/>
    <w:p w:rsidR="0098522D" w:rsidRDefault="0098522D" w:rsidP="009D4965"/>
    <w:p w:rsidR="0098522D" w:rsidRDefault="0098522D" w:rsidP="009D4965"/>
    <w:p w:rsidR="009D4965" w:rsidRPr="0043367A" w:rsidRDefault="009D4965" w:rsidP="009D4965">
      <w:pPr>
        <w:jc w:val="center"/>
        <w:rPr>
          <w:rFonts w:ascii="Times New Roman" w:hAnsi="Times New Roman" w:cs="Times New Roman"/>
          <w:sz w:val="28"/>
          <w:szCs w:val="28"/>
        </w:rPr>
      </w:pPr>
      <w:r w:rsidRPr="0043367A">
        <w:rPr>
          <w:rFonts w:ascii="Times New Roman" w:hAnsi="Times New Roman" w:cs="Times New Roman"/>
          <w:sz w:val="28"/>
          <w:szCs w:val="28"/>
        </w:rPr>
        <w:t>ТЕМАТИЧЕСКОЕ ПЛАНИРОВАНИЕ</w:t>
      </w:r>
    </w:p>
    <w:tbl>
      <w:tblPr>
        <w:tblStyle w:val="a3"/>
        <w:tblW w:w="0" w:type="auto"/>
        <w:tblLook w:val="04A0" w:firstRow="1" w:lastRow="0" w:firstColumn="1" w:lastColumn="0" w:noHBand="0" w:noVBand="1"/>
      </w:tblPr>
      <w:tblGrid>
        <w:gridCol w:w="566"/>
        <w:gridCol w:w="7397"/>
        <w:gridCol w:w="1437"/>
        <w:gridCol w:w="2665"/>
        <w:gridCol w:w="2495"/>
      </w:tblGrid>
      <w:tr w:rsidR="009D4965" w:rsidRPr="0043367A" w:rsidTr="00C37EB6">
        <w:trPr>
          <w:trHeight w:val="285"/>
        </w:trPr>
        <w:tc>
          <w:tcPr>
            <w:tcW w:w="566" w:type="dxa"/>
            <w:vMerge w:val="restart"/>
          </w:tcPr>
          <w:p w:rsidR="009D4965" w:rsidRPr="0043367A" w:rsidRDefault="009D4965" w:rsidP="009D4965">
            <w:pPr>
              <w:jc w:val="center"/>
              <w:rPr>
                <w:rFonts w:ascii="Times New Roman" w:hAnsi="Times New Roman" w:cs="Times New Roman"/>
                <w:sz w:val="28"/>
                <w:szCs w:val="28"/>
              </w:rPr>
            </w:pPr>
            <w:r w:rsidRPr="0043367A">
              <w:rPr>
                <w:rFonts w:ascii="Times New Roman" w:hAnsi="Times New Roman" w:cs="Times New Roman"/>
                <w:sz w:val="28"/>
                <w:szCs w:val="28"/>
              </w:rPr>
              <w:t>№</w:t>
            </w:r>
          </w:p>
        </w:tc>
        <w:tc>
          <w:tcPr>
            <w:tcW w:w="7397" w:type="dxa"/>
            <w:vMerge w:val="restart"/>
          </w:tcPr>
          <w:p w:rsidR="009D4965" w:rsidRPr="0043367A" w:rsidRDefault="009D4965" w:rsidP="009D4965">
            <w:pPr>
              <w:jc w:val="center"/>
              <w:rPr>
                <w:rFonts w:ascii="Times New Roman" w:hAnsi="Times New Roman" w:cs="Times New Roman"/>
                <w:sz w:val="28"/>
                <w:szCs w:val="28"/>
              </w:rPr>
            </w:pPr>
            <w:r w:rsidRPr="0043367A">
              <w:rPr>
                <w:rFonts w:ascii="Times New Roman" w:hAnsi="Times New Roman" w:cs="Times New Roman"/>
                <w:sz w:val="28"/>
                <w:szCs w:val="28"/>
              </w:rPr>
              <w:t>Тема</w:t>
            </w:r>
          </w:p>
        </w:tc>
        <w:tc>
          <w:tcPr>
            <w:tcW w:w="1437" w:type="dxa"/>
            <w:vMerge w:val="restart"/>
          </w:tcPr>
          <w:p w:rsidR="009D4965" w:rsidRPr="0043367A" w:rsidRDefault="009D4965" w:rsidP="009D4965">
            <w:pPr>
              <w:jc w:val="center"/>
              <w:rPr>
                <w:rFonts w:ascii="Times New Roman" w:hAnsi="Times New Roman" w:cs="Times New Roman"/>
                <w:sz w:val="28"/>
                <w:szCs w:val="28"/>
              </w:rPr>
            </w:pPr>
            <w:r w:rsidRPr="0043367A">
              <w:rPr>
                <w:rFonts w:ascii="Times New Roman" w:hAnsi="Times New Roman" w:cs="Times New Roman"/>
                <w:sz w:val="28"/>
                <w:szCs w:val="28"/>
              </w:rPr>
              <w:t>Кол-во часов</w:t>
            </w:r>
          </w:p>
        </w:tc>
        <w:tc>
          <w:tcPr>
            <w:tcW w:w="5160" w:type="dxa"/>
            <w:gridSpan w:val="2"/>
          </w:tcPr>
          <w:p w:rsidR="009D4965" w:rsidRPr="0043367A" w:rsidRDefault="009D4965" w:rsidP="009D4965">
            <w:pPr>
              <w:jc w:val="center"/>
              <w:rPr>
                <w:rFonts w:ascii="Times New Roman" w:hAnsi="Times New Roman" w:cs="Times New Roman"/>
                <w:sz w:val="28"/>
                <w:szCs w:val="28"/>
              </w:rPr>
            </w:pPr>
            <w:r w:rsidRPr="0043367A">
              <w:rPr>
                <w:rFonts w:ascii="Times New Roman" w:hAnsi="Times New Roman" w:cs="Times New Roman"/>
                <w:sz w:val="28"/>
                <w:szCs w:val="28"/>
              </w:rPr>
              <w:t>Дата</w:t>
            </w:r>
          </w:p>
          <w:p w:rsidR="009D4965" w:rsidRPr="0043367A" w:rsidRDefault="009D4965" w:rsidP="009D4965">
            <w:pPr>
              <w:jc w:val="center"/>
              <w:rPr>
                <w:rFonts w:ascii="Times New Roman" w:hAnsi="Times New Roman" w:cs="Times New Roman"/>
                <w:sz w:val="28"/>
                <w:szCs w:val="28"/>
              </w:rPr>
            </w:pPr>
          </w:p>
        </w:tc>
      </w:tr>
      <w:tr w:rsidR="009D4965" w:rsidRPr="0043367A" w:rsidTr="00C37EB6">
        <w:trPr>
          <w:trHeight w:val="240"/>
        </w:trPr>
        <w:tc>
          <w:tcPr>
            <w:tcW w:w="566" w:type="dxa"/>
            <w:vMerge/>
          </w:tcPr>
          <w:p w:rsidR="009D4965" w:rsidRPr="0043367A" w:rsidRDefault="009D4965" w:rsidP="009D4965">
            <w:pPr>
              <w:jc w:val="center"/>
              <w:rPr>
                <w:rFonts w:ascii="Times New Roman" w:hAnsi="Times New Roman" w:cs="Times New Roman"/>
                <w:sz w:val="28"/>
                <w:szCs w:val="28"/>
              </w:rPr>
            </w:pPr>
          </w:p>
        </w:tc>
        <w:tc>
          <w:tcPr>
            <w:tcW w:w="7397" w:type="dxa"/>
            <w:vMerge/>
          </w:tcPr>
          <w:p w:rsidR="009D4965" w:rsidRPr="0043367A" w:rsidRDefault="009D4965" w:rsidP="009D4965">
            <w:pPr>
              <w:jc w:val="center"/>
              <w:rPr>
                <w:rFonts w:ascii="Times New Roman" w:hAnsi="Times New Roman" w:cs="Times New Roman"/>
                <w:sz w:val="28"/>
                <w:szCs w:val="28"/>
              </w:rPr>
            </w:pPr>
          </w:p>
        </w:tc>
        <w:tc>
          <w:tcPr>
            <w:tcW w:w="1437" w:type="dxa"/>
            <w:vMerge/>
          </w:tcPr>
          <w:p w:rsidR="009D4965" w:rsidRPr="0043367A" w:rsidRDefault="009D4965" w:rsidP="009D4965">
            <w:pPr>
              <w:jc w:val="center"/>
              <w:rPr>
                <w:rFonts w:ascii="Times New Roman" w:hAnsi="Times New Roman" w:cs="Times New Roman"/>
                <w:sz w:val="28"/>
                <w:szCs w:val="28"/>
              </w:rPr>
            </w:pPr>
          </w:p>
        </w:tc>
        <w:tc>
          <w:tcPr>
            <w:tcW w:w="2665" w:type="dxa"/>
          </w:tcPr>
          <w:p w:rsidR="009D4965" w:rsidRPr="0043367A" w:rsidRDefault="009D4965" w:rsidP="009D4965">
            <w:pPr>
              <w:jc w:val="center"/>
              <w:rPr>
                <w:rFonts w:ascii="Times New Roman" w:hAnsi="Times New Roman" w:cs="Times New Roman"/>
                <w:sz w:val="28"/>
                <w:szCs w:val="28"/>
              </w:rPr>
            </w:pPr>
            <w:r w:rsidRPr="0043367A">
              <w:rPr>
                <w:rFonts w:ascii="Times New Roman" w:hAnsi="Times New Roman" w:cs="Times New Roman"/>
                <w:sz w:val="28"/>
                <w:szCs w:val="28"/>
              </w:rPr>
              <w:t>По плану</w:t>
            </w:r>
          </w:p>
        </w:tc>
        <w:tc>
          <w:tcPr>
            <w:tcW w:w="2495" w:type="dxa"/>
          </w:tcPr>
          <w:p w:rsidR="009D4965" w:rsidRPr="0043367A" w:rsidRDefault="009D4965" w:rsidP="009D4965">
            <w:pPr>
              <w:jc w:val="center"/>
              <w:rPr>
                <w:rFonts w:ascii="Times New Roman" w:hAnsi="Times New Roman" w:cs="Times New Roman"/>
                <w:sz w:val="28"/>
                <w:szCs w:val="28"/>
              </w:rPr>
            </w:pPr>
            <w:r w:rsidRPr="0043367A">
              <w:rPr>
                <w:rFonts w:ascii="Times New Roman" w:hAnsi="Times New Roman" w:cs="Times New Roman"/>
                <w:sz w:val="28"/>
                <w:szCs w:val="28"/>
              </w:rPr>
              <w:t>По факту</w:t>
            </w:r>
          </w:p>
        </w:tc>
      </w:tr>
      <w:tr w:rsidR="009D4965" w:rsidRPr="0043367A" w:rsidTr="00C37EB6">
        <w:tc>
          <w:tcPr>
            <w:tcW w:w="566" w:type="dxa"/>
          </w:tcPr>
          <w:p w:rsidR="009D4965" w:rsidRPr="0043367A" w:rsidRDefault="0042140F" w:rsidP="009D4965">
            <w:pPr>
              <w:jc w:val="center"/>
              <w:rPr>
                <w:rFonts w:ascii="Times New Roman" w:hAnsi="Times New Roman" w:cs="Times New Roman"/>
                <w:sz w:val="28"/>
                <w:szCs w:val="28"/>
              </w:rPr>
            </w:pPr>
            <w:r w:rsidRPr="0043367A">
              <w:rPr>
                <w:rFonts w:ascii="Times New Roman" w:hAnsi="Times New Roman" w:cs="Times New Roman"/>
                <w:sz w:val="28"/>
                <w:szCs w:val="28"/>
              </w:rPr>
              <w:t>1.</w:t>
            </w:r>
          </w:p>
        </w:tc>
        <w:tc>
          <w:tcPr>
            <w:tcW w:w="7397" w:type="dxa"/>
          </w:tcPr>
          <w:p w:rsidR="009D4965" w:rsidRPr="00C37EB6" w:rsidRDefault="0042140F" w:rsidP="00AF152F">
            <w:pPr>
              <w:rPr>
                <w:rFonts w:ascii="Times New Roman" w:hAnsi="Times New Roman" w:cs="Times New Roman"/>
                <w:sz w:val="28"/>
                <w:szCs w:val="28"/>
              </w:rPr>
            </w:pPr>
            <w:r w:rsidRPr="00C37EB6">
              <w:rPr>
                <w:rFonts w:ascii="Times New Roman" w:eastAsia="Times New Roman" w:hAnsi="Times New Roman" w:cs="Times New Roman"/>
                <w:color w:val="000000"/>
                <w:sz w:val="28"/>
                <w:szCs w:val="28"/>
              </w:rPr>
              <w:t>В</w:t>
            </w:r>
            <w:r w:rsidRPr="00C37EB6">
              <w:rPr>
                <w:rFonts w:ascii="Times New Roman" w:eastAsia="Times New Roman" w:hAnsi="Times New Roman" w:cs="Times New Roman"/>
                <w:color w:val="000000"/>
                <w:spacing w:val="-1"/>
                <w:sz w:val="28"/>
                <w:szCs w:val="28"/>
              </w:rPr>
              <w:t>в</w:t>
            </w:r>
            <w:r w:rsidRPr="00C37EB6">
              <w:rPr>
                <w:rFonts w:ascii="Times New Roman" w:eastAsia="Times New Roman" w:hAnsi="Times New Roman" w:cs="Times New Roman"/>
                <w:color w:val="000000"/>
                <w:spacing w:val="-8"/>
                <w:sz w:val="28"/>
                <w:szCs w:val="28"/>
              </w:rPr>
              <w:t>о</w:t>
            </w:r>
            <w:r w:rsidRPr="00C37EB6">
              <w:rPr>
                <w:rFonts w:ascii="Times New Roman" w:eastAsia="Times New Roman" w:hAnsi="Times New Roman" w:cs="Times New Roman"/>
                <w:color w:val="000000"/>
                <w:spacing w:val="-1"/>
                <w:sz w:val="28"/>
                <w:szCs w:val="28"/>
              </w:rPr>
              <w:t>д</w:t>
            </w:r>
            <w:r w:rsidRPr="00C37EB6">
              <w:rPr>
                <w:rFonts w:ascii="Times New Roman" w:eastAsia="Times New Roman" w:hAnsi="Times New Roman" w:cs="Times New Roman"/>
                <w:color w:val="000000"/>
                <w:sz w:val="28"/>
                <w:szCs w:val="28"/>
              </w:rPr>
              <w:t>н</w:t>
            </w:r>
            <w:r w:rsidRPr="00C37EB6">
              <w:rPr>
                <w:rFonts w:ascii="Times New Roman" w:eastAsia="Times New Roman" w:hAnsi="Times New Roman" w:cs="Times New Roman"/>
                <w:color w:val="000000"/>
                <w:spacing w:val="3"/>
                <w:sz w:val="28"/>
                <w:szCs w:val="28"/>
              </w:rPr>
              <w:t>о</w:t>
            </w:r>
            <w:r w:rsidRPr="00C37EB6">
              <w:rPr>
                <w:rFonts w:ascii="Times New Roman" w:eastAsia="Times New Roman" w:hAnsi="Times New Roman" w:cs="Times New Roman"/>
                <w:color w:val="000000"/>
                <w:sz w:val="28"/>
                <w:szCs w:val="28"/>
              </w:rPr>
              <w:t>е занятие М</w:t>
            </w:r>
            <w:r w:rsidRPr="00C37EB6">
              <w:rPr>
                <w:rFonts w:ascii="Times New Roman" w:eastAsia="Times New Roman" w:hAnsi="Times New Roman" w:cs="Times New Roman"/>
                <w:color w:val="000000"/>
                <w:spacing w:val="-6"/>
                <w:sz w:val="28"/>
                <w:szCs w:val="28"/>
              </w:rPr>
              <w:t>а</w:t>
            </w:r>
            <w:r w:rsidRPr="00C37EB6">
              <w:rPr>
                <w:rFonts w:ascii="Times New Roman" w:eastAsia="Times New Roman" w:hAnsi="Times New Roman" w:cs="Times New Roman"/>
                <w:color w:val="000000"/>
                <w:spacing w:val="-1"/>
                <w:sz w:val="28"/>
                <w:szCs w:val="28"/>
              </w:rPr>
              <w:t>т</w:t>
            </w:r>
            <w:r w:rsidRPr="00C37EB6">
              <w:rPr>
                <w:rFonts w:ascii="Times New Roman" w:eastAsia="Times New Roman" w:hAnsi="Times New Roman" w:cs="Times New Roman"/>
                <w:color w:val="000000"/>
                <w:sz w:val="28"/>
                <w:szCs w:val="28"/>
              </w:rPr>
              <w:t>ери</w:t>
            </w:r>
            <w:r w:rsidRPr="00C37EB6">
              <w:rPr>
                <w:rFonts w:ascii="Times New Roman" w:eastAsia="Times New Roman" w:hAnsi="Times New Roman" w:cs="Times New Roman"/>
                <w:color w:val="000000"/>
                <w:spacing w:val="1"/>
                <w:sz w:val="28"/>
                <w:szCs w:val="28"/>
              </w:rPr>
              <w:t>а</w:t>
            </w:r>
            <w:r w:rsidRPr="00C37EB6">
              <w:rPr>
                <w:rFonts w:ascii="Times New Roman" w:eastAsia="Times New Roman" w:hAnsi="Times New Roman" w:cs="Times New Roman"/>
                <w:color w:val="000000"/>
                <w:sz w:val="28"/>
                <w:szCs w:val="28"/>
              </w:rPr>
              <w:t>лы и инс</w:t>
            </w:r>
            <w:r w:rsidRPr="00C37EB6">
              <w:rPr>
                <w:rFonts w:ascii="Times New Roman" w:eastAsia="Times New Roman" w:hAnsi="Times New Roman" w:cs="Times New Roman"/>
                <w:color w:val="000000"/>
                <w:spacing w:val="3"/>
                <w:sz w:val="28"/>
                <w:szCs w:val="28"/>
              </w:rPr>
              <w:t>т</w:t>
            </w:r>
            <w:r w:rsidRPr="00C37EB6">
              <w:rPr>
                <w:rFonts w:ascii="Times New Roman" w:eastAsia="Times New Roman" w:hAnsi="Times New Roman" w:cs="Times New Roman"/>
                <w:color w:val="000000"/>
                <w:spacing w:val="-3"/>
                <w:sz w:val="28"/>
                <w:szCs w:val="28"/>
              </w:rPr>
              <w:t>р</w:t>
            </w:r>
            <w:r w:rsidRPr="00C37EB6">
              <w:rPr>
                <w:rFonts w:ascii="Times New Roman" w:eastAsia="Times New Roman" w:hAnsi="Times New Roman" w:cs="Times New Roman"/>
                <w:color w:val="000000"/>
                <w:spacing w:val="-4"/>
                <w:sz w:val="28"/>
                <w:szCs w:val="28"/>
              </w:rPr>
              <w:t>у</w:t>
            </w:r>
            <w:r w:rsidRPr="00C37EB6">
              <w:rPr>
                <w:rFonts w:ascii="Times New Roman" w:eastAsia="Times New Roman" w:hAnsi="Times New Roman" w:cs="Times New Roman"/>
                <w:color w:val="000000"/>
                <w:sz w:val="28"/>
                <w:szCs w:val="28"/>
              </w:rPr>
              <w:t xml:space="preserve">менты </w:t>
            </w:r>
            <w:r w:rsidRPr="00C37EB6">
              <w:rPr>
                <w:rFonts w:ascii="Times New Roman" w:eastAsia="Times New Roman" w:hAnsi="Times New Roman" w:cs="Times New Roman"/>
                <w:color w:val="000000"/>
                <w:spacing w:val="-10"/>
                <w:sz w:val="28"/>
                <w:szCs w:val="28"/>
              </w:rPr>
              <w:t>Т</w:t>
            </w:r>
            <w:r w:rsidRPr="00C37EB6">
              <w:rPr>
                <w:rFonts w:ascii="Times New Roman" w:eastAsia="Times New Roman" w:hAnsi="Times New Roman" w:cs="Times New Roman"/>
                <w:color w:val="000000"/>
                <w:spacing w:val="-4"/>
                <w:sz w:val="28"/>
                <w:szCs w:val="28"/>
              </w:rPr>
              <w:t>е</w:t>
            </w:r>
            <w:r w:rsidRPr="00C37EB6">
              <w:rPr>
                <w:rFonts w:ascii="Times New Roman" w:eastAsia="Times New Roman" w:hAnsi="Times New Roman" w:cs="Times New Roman"/>
                <w:color w:val="000000"/>
                <w:sz w:val="28"/>
                <w:szCs w:val="28"/>
              </w:rPr>
              <w:t>хни</w:t>
            </w:r>
            <w:r w:rsidRPr="00C37EB6">
              <w:rPr>
                <w:rFonts w:ascii="Times New Roman" w:eastAsia="Times New Roman" w:hAnsi="Times New Roman" w:cs="Times New Roman"/>
                <w:color w:val="000000"/>
                <w:spacing w:val="-4"/>
                <w:sz w:val="28"/>
                <w:szCs w:val="28"/>
              </w:rPr>
              <w:t>к</w:t>
            </w:r>
            <w:r w:rsidRPr="00C37EB6">
              <w:rPr>
                <w:rFonts w:ascii="Times New Roman" w:eastAsia="Times New Roman" w:hAnsi="Times New Roman" w:cs="Times New Roman"/>
                <w:color w:val="000000"/>
                <w:sz w:val="28"/>
                <w:szCs w:val="28"/>
              </w:rPr>
              <w:t xml:space="preserve">а </w:t>
            </w:r>
            <w:r w:rsidRPr="00C37EB6">
              <w:rPr>
                <w:rFonts w:ascii="Times New Roman" w:eastAsia="Times New Roman" w:hAnsi="Times New Roman" w:cs="Times New Roman"/>
                <w:color w:val="000000"/>
                <w:spacing w:val="-4"/>
                <w:sz w:val="28"/>
                <w:szCs w:val="28"/>
              </w:rPr>
              <w:t>б</w:t>
            </w:r>
            <w:r w:rsidRPr="00C37EB6">
              <w:rPr>
                <w:rFonts w:ascii="Times New Roman" w:eastAsia="Times New Roman" w:hAnsi="Times New Roman" w:cs="Times New Roman"/>
                <w:color w:val="000000"/>
                <w:spacing w:val="2"/>
                <w:sz w:val="28"/>
                <w:szCs w:val="28"/>
              </w:rPr>
              <w:t>е</w:t>
            </w:r>
            <w:r w:rsidRPr="00C37EB6">
              <w:rPr>
                <w:rFonts w:ascii="Times New Roman" w:eastAsia="Times New Roman" w:hAnsi="Times New Roman" w:cs="Times New Roman"/>
                <w:color w:val="000000"/>
                <w:spacing w:val="-1"/>
                <w:sz w:val="28"/>
                <w:szCs w:val="28"/>
              </w:rPr>
              <w:t>з</w:t>
            </w:r>
            <w:r w:rsidRPr="00C37EB6">
              <w:rPr>
                <w:rFonts w:ascii="Times New Roman" w:eastAsia="Times New Roman" w:hAnsi="Times New Roman" w:cs="Times New Roman"/>
                <w:color w:val="000000"/>
                <w:sz w:val="28"/>
                <w:szCs w:val="28"/>
              </w:rPr>
              <w:t>опасн</w:t>
            </w:r>
            <w:r w:rsidRPr="00C37EB6">
              <w:rPr>
                <w:rFonts w:ascii="Times New Roman" w:eastAsia="Times New Roman" w:hAnsi="Times New Roman" w:cs="Times New Roman"/>
                <w:color w:val="000000"/>
                <w:spacing w:val="4"/>
                <w:sz w:val="28"/>
                <w:szCs w:val="28"/>
              </w:rPr>
              <w:t>о</w:t>
            </w:r>
            <w:r w:rsidRPr="00C37EB6">
              <w:rPr>
                <w:rFonts w:ascii="Times New Roman" w:eastAsia="Times New Roman" w:hAnsi="Times New Roman" w:cs="Times New Roman"/>
                <w:color w:val="000000"/>
                <w:sz w:val="28"/>
                <w:szCs w:val="28"/>
              </w:rPr>
              <w:t>сти</w:t>
            </w:r>
          </w:p>
        </w:tc>
        <w:tc>
          <w:tcPr>
            <w:tcW w:w="1437" w:type="dxa"/>
          </w:tcPr>
          <w:p w:rsidR="009D4965" w:rsidRPr="0043367A" w:rsidRDefault="0098522D" w:rsidP="009D4965">
            <w:pPr>
              <w:jc w:val="center"/>
              <w:rPr>
                <w:rFonts w:ascii="Times New Roman" w:hAnsi="Times New Roman" w:cs="Times New Roman"/>
                <w:sz w:val="28"/>
                <w:szCs w:val="28"/>
              </w:rPr>
            </w:pPr>
            <w:r>
              <w:rPr>
                <w:rFonts w:ascii="Times New Roman" w:hAnsi="Times New Roman" w:cs="Times New Roman"/>
                <w:sz w:val="28"/>
                <w:szCs w:val="28"/>
              </w:rPr>
              <w:t>1</w:t>
            </w:r>
          </w:p>
        </w:tc>
        <w:tc>
          <w:tcPr>
            <w:tcW w:w="2665" w:type="dxa"/>
          </w:tcPr>
          <w:p w:rsidR="009D4965" w:rsidRPr="0043367A" w:rsidRDefault="009D4965" w:rsidP="009D4965">
            <w:pPr>
              <w:jc w:val="center"/>
              <w:rPr>
                <w:rFonts w:ascii="Times New Roman" w:hAnsi="Times New Roman" w:cs="Times New Roman"/>
                <w:sz w:val="28"/>
                <w:szCs w:val="28"/>
              </w:rPr>
            </w:pPr>
          </w:p>
        </w:tc>
        <w:tc>
          <w:tcPr>
            <w:tcW w:w="2495" w:type="dxa"/>
          </w:tcPr>
          <w:p w:rsidR="009D4965" w:rsidRPr="0043367A" w:rsidRDefault="009D4965" w:rsidP="009D4965">
            <w:pPr>
              <w:jc w:val="center"/>
              <w:rPr>
                <w:rFonts w:ascii="Times New Roman" w:hAnsi="Times New Roman" w:cs="Times New Roman"/>
                <w:sz w:val="28"/>
                <w:szCs w:val="28"/>
              </w:rPr>
            </w:pPr>
          </w:p>
        </w:tc>
      </w:tr>
      <w:tr w:rsidR="0098522D" w:rsidRPr="0043367A" w:rsidTr="00C37EB6">
        <w:tc>
          <w:tcPr>
            <w:tcW w:w="566" w:type="dxa"/>
          </w:tcPr>
          <w:p w:rsidR="0098522D" w:rsidRPr="0043367A" w:rsidRDefault="0098522D" w:rsidP="0098522D">
            <w:pPr>
              <w:jc w:val="center"/>
              <w:rPr>
                <w:rFonts w:ascii="Times New Roman" w:hAnsi="Times New Roman" w:cs="Times New Roman"/>
                <w:sz w:val="28"/>
                <w:szCs w:val="28"/>
              </w:rPr>
            </w:pPr>
            <w:r w:rsidRPr="0043367A">
              <w:rPr>
                <w:rFonts w:ascii="Times New Roman" w:hAnsi="Times New Roman" w:cs="Times New Roman"/>
                <w:sz w:val="28"/>
                <w:szCs w:val="28"/>
              </w:rPr>
              <w:t>2.</w:t>
            </w:r>
          </w:p>
        </w:tc>
        <w:tc>
          <w:tcPr>
            <w:tcW w:w="7397" w:type="dxa"/>
          </w:tcPr>
          <w:p w:rsidR="0098522D" w:rsidRPr="00C37EB6" w:rsidRDefault="0098522D" w:rsidP="0098522D">
            <w:pPr>
              <w:rPr>
                <w:rFonts w:ascii="Times New Roman" w:hAnsi="Times New Roman" w:cs="Times New Roman"/>
                <w:sz w:val="28"/>
                <w:szCs w:val="28"/>
              </w:rPr>
            </w:pPr>
            <w:r w:rsidRPr="00C37EB6">
              <w:rPr>
                <w:rFonts w:ascii="Times New Roman" w:eastAsia="Times New Roman" w:hAnsi="Times New Roman" w:cs="Times New Roman"/>
                <w:color w:val="000000"/>
                <w:sz w:val="28"/>
                <w:szCs w:val="28"/>
              </w:rPr>
              <w:t>Аппли</w:t>
            </w:r>
            <w:r w:rsidRPr="00C37EB6">
              <w:rPr>
                <w:rFonts w:ascii="Times New Roman" w:eastAsia="Times New Roman" w:hAnsi="Times New Roman" w:cs="Times New Roman"/>
                <w:color w:val="000000"/>
                <w:spacing w:val="-4"/>
                <w:sz w:val="28"/>
                <w:szCs w:val="28"/>
              </w:rPr>
              <w:t>к</w:t>
            </w:r>
            <w:r w:rsidRPr="00C37EB6">
              <w:rPr>
                <w:rFonts w:ascii="Times New Roman" w:eastAsia="Times New Roman" w:hAnsi="Times New Roman" w:cs="Times New Roman"/>
                <w:color w:val="000000"/>
                <w:sz w:val="28"/>
                <w:szCs w:val="28"/>
              </w:rPr>
              <w:t>ация</w:t>
            </w:r>
            <w:r w:rsidRPr="00C37EB6">
              <w:rPr>
                <w:rFonts w:ascii="Times New Roman" w:eastAsia="Times New Roman" w:hAnsi="Times New Roman" w:cs="Times New Roman"/>
                <w:color w:val="000000"/>
                <w:spacing w:val="-1"/>
                <w:sz w:val="28"/>
                <w:szCs w:val="28"/>
              </w:rPr>
              <w:t xml:space="preserve"> </w:t>
            </w:r>
            <w:r w:rsidRPr="00C37EB6">
              <w:rPr>
                <w:rFonts w:ascii="Times New Roman" w:eastAsia="Times New Roman" w:hAnsi="Times New Roman" w:cs="Times New Roman"/>
                <w:color w:val="000000"/>
                <w:sz w:val="28"/>
                <w:szCs w:val="28"/>
              </w:rPr>
              <w:t>из круп</w:t>
            </w:r>
          </w:p>
        </w:tc>
        <w:tc>
          <w:tcPr>
            <w:tcW w:w="1437" w:type="dxa"/>
          </w:tcPr>
          <w:p w:rsidR="0098522D" w:rsidRDefault="00771A0A" w:rsidP="0098522D">
            <w:pPr>
              <w:jc w:val="center"/>
            </w:pPr>
            <w:r>
              <w:rPr>
                <w:rFonts w:ascii="Times New Roman" w:hAnsi="Times New Roman" w:cs="Times New Roman"/>
                <w:sz w:val="28"/>
                <w:szCs w:val="28"/>
              </w:rPr>
              <w:t>3</w:t>
            </w:r>
          </w:p>
        </w:tc>
        <w:tc>
          <w:tcPr>
            <w:tcW w:w="2665" w:type="dxa"/>
          </w:tcPr>
          <w:p w:rsidR="00771A0A" w:rsidRPr="0043367A" w:rsidRDefault="00771A0A" w:rsidP="0098522D">
            <w:pPr>
              <w:jc w:val="center"/>
              <w:rPr>
                <w:rFonts w:ascii="Times New Roman" w:hAnsi="Times New Roman" w:cs="Times New Roman"/>
                <w:sz w:val="28"/>
                <w:szCs w:val="28"/>
              </w:rPr>
            </w:pPr>
          </w:p>
        </w:tc>
        <w:tc>
          <w:tcPr>
            <w:tcW w:w="2495" w:type="dxa"/>
          </w:tcPr>
          <w:p w:rsidR="0098522D" w:rsidRPr="0043367A" w:rsidRDefault="0098522D" w:rsidP="0098522D">
            <w:pPr>
              <w:jc w:val="center"/>
              <w:rPr>
                <w:rFonts w:ascii="Times New Roman" w:hAnsi="Times New Roman" w:cs="Times New Roman"/>
                <w:sz w:val="28"/>
                <w:szCs w:val="28"/>
              </w:rPr>
            </w:pPr>
          </w:p>
        </w:tc>
      </w:tr>
      <w:tr w:rsidR="00C37EB6" w:rsidRPr="0043367A" w:rsidTr="00C37EB6">
        <w:tc>
          <w:tcPr>
            <w:tcW w:w="566" w:type="dxa"/>
          </w:tcPr>
          <w:p w:rsidR="00C37EB6" w:rsidRPr="0043367A" w:rsidRDefault="00C37EB6" w:rsidP="0098522D">
            <w:pPr>
              <w:jc w:val="center"/>
              <w:rPr>
                <w:rFonts w:ascii="Times New Roman" w:hAnsi="Times New Roman" w:cs="Times New Roman"/>
                <w:sz w:val="28"/>
                <w:szCs w:val="28"/>
              </w:rPr>
            </w:pPr>
            <w:r>
              <w:rPr>
                <w:rFonts w:ascii="Times New Roman" w:hAnsi="Times New Roman" w:cs="Times New Roman"/>
                <w:sz w:val="28"/>
                <w:szCs w:val="28"/>
              </w:rPr>
              <w:t>3.</w:t>
            </w:r>
          </w:p>
        </w:tc>
        <w:tc>
          <w:tcPr>
            <w:tcW w:w="7397" w:type="dxa"/>
          </w:tcPr>
          <w:p w:rsidR="00C37EB6" w:rsidRPr="00C37EB6" w:rsidRDefault="00C37EB6" w:rsidP="0098522D">
            <w:pPr>
              <w:rPr>
                <w:rFonts w:ascii="Times New Roman" w:eastAsia="Times New Roman" w:hAnsi="Times New Roman" w:cs="Times New Roman"/>
                <w:color w:val="000000"/>
                <w:sz w:val="28"/>
                <w:szCs w:val="28"/>
              </w:rPr>
            </w:pPr>
            <w:r w:rsidRPr="00C37EB6">
              <w:rPr>
                <w:rFonts w:ascii="Times New Roman" w:hAnsi="Times New Roman" w:cs="Times New Roman"/>
                <w:color w:val="000000"/>
                <w:sz w:val="28"/>
                <w:szCs w:val="28"/>
                <w:shd w:val="clear" w:color="auto" w:fill="FFFFFF"/>
              </w:rPr>
              <w:t>Аппликация. Изготовление аппликации “Осенний лес”.</w:t>
            </w:r>
          </w:p>
        </w:tc>
        <w:tc>
          <w:tcPr>
            <w:tcW w:w="1437" w:type="dxa"/>
          </w:tcPr>
          <w:p w:rsidR="00C37EB6" w:rsidRPr="006F13D4" w:rsidRDefault="00C37EB6" w:rsidP="0098522D">
            <w:pPr>
              <w:jc w:val="center"/>
              <w:rPr>
                <w:rFonts w:ascii="Times New Roman" w:hAnsi="Times New Roman" w:cs="Times New Roman"/>
                <w:sz w:val="28"/>
                <w:szCs w:val="28"/>
              </w:rPr>
            </w:pPr>
            <w:r>
              <w:rPr>
                <w:rFonts w:ascii="Times New Roman" w:hAnsi="Times New Roman" w:cs="Times New Roman"/>
                <w:sz w:val="28"/>
                <w:szCs w:val="28"/>
              </w:rPr>
              <w:t>1</w:t>
            </w:r>
          </w:p>
        </w:tc>
        <w:tc>
          <w:tcPr>
            <w:tcW w:w="2665" w:type="dxa"/>
          </w:tcPr>
          <w:p w:rsidR="00C37EB6" w:rsidRDefault="00C37EB6" w:rsidP="0098522D">
            <w:pPr>
              <w:jc w:val="center"/>
              <w:rPr>
                <w:rFonts w:ascii="Times New Roman" w:hAnsi="Times New Roman" w:cs="Times New Roman"/>
                <w:sz w:val="28"/>
                <w:szCs w:val="28"/>
              </w:rPr>
            </w:pPr>
          </w:p>
        </w:tc>
        <w:tc>
          <w:tcPr>
            <w:tcW w:w="2495" w:type="dxa"/>
          </w:tcPr>
          <w:p w:rsidR="00C37EB6" w:rsidRPr="0043367A" w:rsidRDefault="00C37EB6" w:rsidP="0098522D">
            <w:pPr>
              <w:jc w:val="center"/>
              <w:rPr>
                <w:rFonts w:ascii="Times New Roman" w:hAnsi="Times New Roman" w:cs="Times New Roman"/>
                <w:sz w:val="28"/>
                <w:szCs w:val="28"/>
              </w:rPr>
            </w:pPr>
          </w:p>
        </w:tc>
      </w:tr>
      <w:tr w:rsidR="00C37EB6" w:rsidRPr="0043367A" w:rsidTr="00C37EB6">
        <w:tc>
          <w:tcPr>
            <w:tcW w:w="566" w:type="dxa"/>
          </w:tcPr>
          <w:p w:rsidR="00C37EB6" w:rsidRPr="0043367A" w:rsidRDefault="00C37EB6" w:rsidP="0098522D">
            <w:pPr>
              <w:jc w:val="center"/>
              <w:rPr>
                <w:rFonts w:ascii="Times New Roman" w:hAnsi="Times New Roman" w:cs="Times New Roman"/>
                <w:sz w:val="28"/>
                <w:szCs w:val="28"/>
              </w:rPr>
            </w:pPr>
            <w:r>
              <w:rPr>
                <w:rFonts w:ascii="Times New Roman" w:hAnsi="Times New Roman" w:cs="Times New Roman"/>
                <w:sz w:val="28"/>
                <w:szCs w:val="28"/>
              </w:rPr>
              <w:t>4.</w:t>
            </w:r>
          </w:p>
        </w:tc>
        <w:tc>
          <w:tcPr>
            <w:tcW w:w="7397" w:type="dxa"/>
          </w:tcPr>
          <w:p w:rsidR="00C37EB6" w:rsidRPr="00C37EB6" w:rsidRDefault="00C37EB6" w:rsidP="0098522D">
            <w:pPr>
              <w:rPr>
                <w:rFonts w:ascii="Times New Roman" w:hAnsi="Times New Roman" w:cs="Times New Roman"/>
                <w:color w:val="000000"/>
                <w:sz w:val="28"/>
                <w:szCs w:val="28"/>
                <w:shd w:val="clear" w:color="auto" w:fill="FFFFFF"/>
              </w:rPr>
            </w:pPr>
            <w:r w:rsidRPr="00C37EB6">
              <w:rPr>
                <w:rFonts w:ascii="Times New Roman" w:hAnsi="Times New Roman" w:cs="Times New Roman"/>
                <w:color w:val="000000"/>
                <w:sz w:val="28"/>
                <w:szCs w:val="28"/>
                <w:shd w:val="clear" w:color="auto" w:fill="FFFFFF"/>
              </w:rPr>
              <w:t>Лоскутная аппликация. Цветы. Коллективная работа.</w:t>
            </w:r>
          </w:p>
        </w:tc>
        <w:tc>
          <w:tcPr>
            <w:tcW w:w="1437" w:type="dxa"/>
          </w:tcPr>
          <w:p w:rsidR="00C37EB6" w:rsidRDefault="00771A0A" w:rsidP="0098522D">
            <w:pPr>
              <w:jc w:val="center"/>
              <w:rPr>
                <w:rFonts w:ascii="Times New Roman" w:hAnsi="Times New Roman" w:cs="Times New Roman"/>
                <w:sz w:val="28"/>
                <w:szCs w:val="28"/>
              </w:rPr>
            </w:pPr>
            <w:r>
              <w:rPr>
                <w:rFonts w:ascii="Times New Roman" w:hAnsi="Times New Roman" w:cs="Times New Roman"/>
                <w:sz w:val="28"/>
                <w:szCs w:val="28"/>
              </w:rPr>
              <w:t>2</w:t>
            </w:r>
          </w:p>
        </w:tc>
        <w:tc>
          <w:tcPr>
            <w:tcW w:w="2665" w:type="dxa"/>
          </w:tcPr>
          <w:p w:rsidR="009A7765" w:rsidRDefault="009A7765" w:rsidP="0098522D">
            <w:pPr>
              <w:jc w:val="center"/>
              <w:rPr>
                <w:rFonts w:ascii="Times New Roman" w:hAnsi="Times New Roman" w:cs="Times New Roman"/>
                <w:sz w:val="28"/>
                <w:szCs w:val="28"/>
              </w:rPr>
            </w:pPr>
          </w:p>
        </w:tc>
        <w:tc>
          <w:tcPr>
            <w:tcW w:w="2495" w:type="dxa"/>
          </w:tcPr>
          <w:p w:rsidR="00C37EB6" w:rsidRPr="0043367A" w:rsidRDefault="00C37EB6" w:rsidP="0098522D">
            <w:pPr>
              <w:jc w:val="center"/>
              <w:rPr>
                <w:rFonts w:ascii="Times New Roman" w:hAnsi="Times New Roman" w:cs="Times New Roman"/>
                <w:sz w:val="28"/>
                <w:szCs w:val="28"/>
              </w:rPr>
            </w:pPr>
          </w:p>
        </w:tc>
      </w:tr>
      <w:tr w:rsidR="0098522D" w:rsidRPr="0043367A" w:rsidTr="00C37EB6">
        <w:tc>
          <w:tcPr>
            <w:tcW w:w="566" w:type="dxa"/>
          </w:tcPr>
          <w:p w:rsidR="0098522D" w:rsidRPr="0043367A" w:rsidRDefault="00C37EB6" w:rsidP="0098522D">
            <w:pPr>
              <w:jc w:val="center"/>
              <w:rPr>
                <w:rFonts w:ascii="Times New Roman" w:hAnsi="Times New Roman" w:cs="Times New Roman"/>
                <w:sz w:val="28"/>
                <w:szCs w:val="28"/>
              </w:rPr>
            </w:pPr>
            <w:r>
              <w:rPr>
                <w:rFonts w:ascii="Times New Roman" w:hAnsi="Times New Roman" w:cs="Times New Roman"/>
                <w:sz w:val="28"/>
                <w:szCs w:val="28"/>
              </w:rPr>
              <w:t>5</w:t>
            </w:r>
            <w:r w:rsidR="0098522D" w:rsidRPr="0043367A">
              <w:rPr>
                <w:rFonts w:ascii="Times New Roman" w:hAnsi="Times New Roman" w:cs="Times New Roman"/>
                <w:sz w:val="28"/>
                <w:szCs w:val="28"/>
              </w:rPr>
              <w:t>.</w:t>
            </w:r>
          </w:p>
        </w:tc>
        <w:tc>
          <w:tcPr>
            <w:tcW w:w="7397" w:type="dxa"/>
          </w:tcPr>
          <w:p w:rsidR="0098522D" w:rsidRPr="00C37EB6" w:rsidRDefault="0098522D" w:rsidP="0098522D">
            <w:pPr>
              <w:rPr>
                <w:rFonts w:ascii="Times New Roman" w:hAnsi="Times New Roman" w:cs="Times New Roman"/>
                <w:sz w:val="28"/>
                <w:szCs w:val="28"/>
              </w:rPr>
            </w:pPr>
            <w:r w:rsidRPr="00C37EB6">
              <w:rPr>
                <w:rFonts w:ascii="Times New Roman" w:eastAsia="Times New Roman" w:hAnsi="Times New Roman" w:cs="Times New Roman"/>
                <w:color w:val="000000"/>
                <w:spacing w:val="-13"/>
                <w:sz w:val="28"/>
                <w:szCs w:val="28"/>
              </w:rPr>
              <w:t>К</w:t>
            </w:r>
            <w:r w:rsidRPr="00C37EB6">
              <w:rPr>
                <w:rFonts w:ascii="Times New Roman" w:eastAsia="Times New Roman" w:hAnsi="Times New Roman" w:cs="Times New Roman"/>
                <w:color w:val="000000"/>
                <w:sz w:val="28"/>
                <w:szCs w:val="28"/>
              </w:rPr>
              <w:t>онусные и</w:t>
            </w:r>
            <w:r w:rsidRPr="00C37EB6">
              <w:rPr>
                <w:rFonts w:ascii="Times New Roman" w:eastAsia="Times New Roman" w:hAnsi="Times New Roman" w:cs="Times New Roman"/>
                <w:color w:val="000000"/>
                <w:spacing w:val="-1"/>
                <w:sz w:val="28"/>
                <w:szCs w:val="28"/>
              </w:rPr>
              <w:t>г</w:t>
            </w:r>
            <w:r w:rsidRPr="00C37EB6">
              <w:rPr>
                <w:rFonts w:ascii="Times New Roman" w:eastAsia="Times New Roman" w:hAnsi="Times New Roman" w:cs="Times New Roman"/>
                <w:color w:val="000000"/>
                <w:spacing w:val="-4"/>
                <w:sz w:val="28"/>
                <w:szCs w:val="28"/>
              </w:rPr>
              <w:t>р</w:t>
            </w:r>
            <w:r w:rsidRPr="00C37EB6">
              <w:rPr>
                <w:rFonts w:ascii="Times New Roman" w:eastAsia="Times New Roman" w:hAnsi="Times New Roman" w:cs="Times New Roman"/>
                <w:color w:val="000000"/>
                <w:sz w:val="28"/>
                <w:szCs w:val="28"/>
              </w:rPr>
              <w:t>ушки</w:t>
            </w:r>
          </w:p>
        </w:tc>
        <w:tc>
          <w:tcPr>
            <w:tcW w:w="1437" w:type="dxa"/>
          </w:tcPr>
          <w:p w:rsidR="0098522D" w:rsidRDefault="0098522D" w:rsidP="0098522D">
            <w:pPr>
              <w:jc w:val="center"/>
            </w:pPr>
            <w:r w:rsidRPr="006F13D4">
              <w:rPr>
                <w:rFonts w:ascii="Times New Roman" w:hAnsi="Times New Roman" w:cs="Times New Roman"/>
                <w:sz w:val="28"/>
                <w:szCs w:val="28"/>
              </w:rPr>
              <w:t>2</w:t>
            </w:r>
          </w:p>
        </w:tc>
        <w:tc>
          <w:tcPr>
            <w:tcW w:w="2665" w:type="dxa"/>
          </w:tcPr>
          <w:p w:rsidR="009A7765" w:rsidRPr="0043367A" w:rsidRDefault="009A7765" w:rsidP="0098522D">
            <w:pPr>
              <w:jc w:val="center"/>
              <w:rPr>
                <w:rFonts w:ascii="Times New Roman" w:hAnsi="Times New Roman" w:cs="Times New Roman"/>
                <w:sz w:val="28"/>
                <w:szCs w:val="28"/>
              </w:rPr>
            </w:pPr>
          </w:p>
        </w:tc>
        <w:tc>
          <w:tcPr>
            <w:tcW w:w="2495" w:type="dxa"/>
          </w:tcPr>
          <w:p w:rsidR="0098522D" w:rsidRPr="0043367A" w:rsidRDefault="0098522D" w:rsidP="0098522D">
            <w:pPr>
              <w:jc w:val="center"/>
              <w:rPr>
                <w:rFonts w:ascii="Times New Roman" w:hAnsi="Times New Roman" w:cs="Times New Roman"/>
                <w:sz w:val="28"/>
                <w:szCs w:val="28"/>
              </w:rPr>
            </w:pPr>
          </w:p>
        </w:tc>
      </w:tr>
      <w:tr w:rsidR="00C37EB6" w:rsidRPr="0043367A" w:rsidTr="00C37EB6">
        <w:tc>
          <w:tcPr>
            <w:tcW w:w="566" w:type="dxa"/>
          </w:tcPr>
          <w:p w:rsidR="00C37EB6" w:rsidRPr="0043367A" w:rsidRDefault="00C37EB6" w:rsidP="0098522D">
            <w:pPr>
              <w:jc w:val="center"/>
              <w:rPr>
                <w:rFonts w:ascii="Times New Roman" w:hAnsi="Times New Roman" w:cs="Times New Roman"/>
                <w:sz w:val="28"/>
                <w:szCs w:val="28"/>
              </w:rPr>
            </w:pPr>
            <w:r>
              <w:rPr>
                <w:rFonts w:ascii="Times New Roman" w:hAnsi="Times New Roman" w:cs="Times New Roman"/>
                <w:sz w:val="28"/>
                <w:szCs w:val="28"/>
              </w:rPr>
              <w:t>6.</w:t>
            </w:r>
          </w:p>
        </w:tc>
        <w:tc>
          <w:tcPr>
            <w:tcW w:w="7397" w:type="dxa"/>
          </w:tcPr>
          <w:p w:rsidR="00C37EB6" w:rsidRPr="00C37EB6" w:rsidRDefault="00C37EB6" w:rsidP="0098522D">
            <w:pPr>
              <w:rPr>
                <w:rFonts w:ascii="Times New Roman" w:eastAsia="Times New Roman" w:hAnsi="Times New Roman" w:cs="Times New Roman"/>
                <w:color w:val="000000"/>
                <w:spacing w:val="-13"/>
                <w:sz w:val="28"/>
                <w:szCs w:val="28"/>
              </w:rPr>
            </w:pPr>
            <w:r w:rsidRPr="00C37EB6">
              <w:rPr>
                <w:rFonts w:ascii="Times New Roman" w:hAnsi="Times New Roman" w:cs="Times New Roman"/>
                <w:color w:val="000000"/>
                <w:sz w:val="28"/>
                <w:szCs w:val="28"/>
                <w:shd w:val="clear" w:color="auto" w:fill="FFFFFF"/>
              </w:rPr>
              <w:t>Конструирование игрушек из прямоугольных коробок. Машина</w:t>
            </w:r>
          </w:p>
        </w:tc>
        <w:tc>
          <w:tcPr>
            <w:tcW w:w="1437" w:type="dxa"/>
          </w:tcPr>
          <w:p w:rsidR="00C37EB6" w:rsidRPr="006F13D4" w:rsidRDefault="00771A0A" w:rsidP="0098522D">
            <w:pPr>
              <w:jc w:val="center"/>
              <w:rPr>
                <w:rFonts w:ascii="Times New Roman" w:hAnsi="Times New Roman" w:cs="Times New Roman"/>
                <w:sz w:val="28"/>
                <w:szCs w:val="28"/>
              </w:rPr>
            </w:pPr>
            <w:r>
              <w:rPr>
                <w:rFonts w:ascii="Times New Roman" w:hAnsi="Times New Roman" w:cs="Times New Roman"/>
                <w:sz w:val="28"/>
                <w:szCs w:val="28"/>
              </w:rPr>
              <w:t>1</w:t>
            </w:r>
          </w:p>
        </w:tc>
        <w:tc>
          <w:tcPr>
            <w:tcW w:w="2665" w:type="dxa"/>
          </w:tcPr>
          <w:p w:rsidR="00C37EB6" w:rsidRDefault="00C37EB6" w:rsidP="0098522D">
            <w:pPr>
              <w:jc w:val="center"/>
              <w:rPr>
                <w:rFonts w:ascii="Times New Roman" w:hAnsi="Times New Roman" w:cs="Times New Roman"/>
                <w:sz w:val="28"/>
                <w:szCs w:val="28"/>
              </w:rPr>
            </w:pPr>
          </w:p>
        </w:tc>
        <w:tc>
          <w:tcPr>
            <w:tcW w:w="2495" w:type="dxa"/>
          </w:tcPr>
          <w:p w:rsidR="00C37EB6" w:rsidRPr="0043367A" w:rsidRDefault="00C37EB6" w:rsidP="0098522D">
            <w:pPr>
              <w:jc w:val="center"/>
              <w:rPr>
                <w:rFonts w:ascii="Times New Roman" w:hAnsi="Times New Roman" w:cs="Times New Roman"/>
                <w:sz w:val="28"/>
                <w:szCs w:val="28"/>
              </w:rPr>
            </w:pPr>
          </w:p>
        </w:tc>
      </w:tr>
      <w:tr w:rsidR="0098522D" w:rsidRPr="0043367A" w:rsidTr="00C37EB6">
        <w:tc>
          <w:tcPr>
            <w:tcW w:w="566" w:type="dxa"/>
          </w:tcPr>
          <w:p w:rsidR="0098522D" w:rsidRPr="0043367A" w:rsidRDefault="00C37EB6" w:rsidP="0098522D">
            <w:pPr>
              <w:jc w:val="center"/>
              <w:rPr>
                <w:rFonts w:ascii="Times New Roman" w:hAnsi="Times New Roman" w:cs="Times New Roman"/>
                <w:sz w:val="28"/>
                <w:szCs w:val="28"/>
              </w:rPr>
            </w:pPr>
            <w:r>
              <w:rPr>
                <w:rFonts w:ascii="Times New Roman" w:hAnsi="Times New Roman" w:cs="Times New Roman"/>
                <w:sz w:val="28"/>
                <w:szCs w:val="28"/>
              </w:rPr>
              <w:t>7</w:t>
            </w:r>
            <w:r w:rsidR="0098522D" w:rsidRPr="0043367A">
              <w:rPr>
                <w:rFonts w:ascii="Times New Roman" w:hAnsi="Times New Roman" w:cs="Times New Roman"/>
                <w:sz w:val="28"/>
                <w:szCs w:val="28"/>
              </w:rPr>
              <w:t>.</w:t>
            </w:r>
          </w:p>
        </w:tc>
        <w:tc>
          <w:tcPr>
            <w:tcW w:w="7397" w:type="dxa"/>
          </w:tcPr>
          <w:p w:rsidR="0098522D" w:rsidRPr="00C37EB6" w:rsidRDefault="0098522D" w:rsidP="0098522D">
            <w:pPr>
              <w:rPr>
                <w:rFonts w:ascii="Times New Roman" w:hAnsi="Times New Roman" w:cs="Times New Roman"/>
                <w:sz w:val="28"/>
                <w:szCs w:val="28"/>
              </w:rPr>
            </w:pPr>
            <w:r w:rsidRPr="00C37EB6">
              <w:rPr>
                <w:rFonts w:ascii="Times New Roman" w:hAnsi="Times New Roman" w:cs="Times New Roman"/>
                <w:sz w:val="28"/>
                <w:szCs w:val="28"/>
              </w:rPr>
              <w:t>Папье-маше</w:t>
            </w:r>
          </w:p>
        </w:tc>
        <w:tc>
          <w:tcPr>
            <w:tcW w:w="1437" w:type="dxa"/>
          </w:tcPr>
          <w:p w:rsidR="0098522D" w:rsidRDefault="0098522D" w:rsidP="0098522D">
            <w:pPr>
              <w:jc w:val="center"/>
            </w:pPr>
            <w:r>
              <w:rPr>
                <w:rFonts w:ascii="Times New Roman" w:hAnsi="Times New Roman" w:cs="Times New Roman"/>
                <w:sz w:val="28"/>
                <w:szCs w:val="28"/>
              </w:rPr>
              <w:t>3</w:t>
            </w:r>
          </w:p>
        </w:tc>
        <w:tc>
          <w:tcPr>
            <w:tcW w:w="2665" w:type="dxa"/>
          </w:tcPr>
          <w:p w:rsidR="009A7765" w:rsidRPr="0043367A" w:rsidRDefault="009A7765" w:rsidP="0098522D">
            <w:pPr>
              <w:jc w:val="center"/>
              <w:rPr>
                <w:rFonts w:ascii="Times New Roman" w:hAnsi="Times New Roman" w:cs="Times New Roman"/>
                <w:sz w:val="28"/>
                <w:szCs w:val="28"/>
              </w:rPr>
            </w:pPr>
          </w:p>
        </w:tc>
        <w:tc>
          <w:tcPr>
            <w:tcW w:w="2495" w:type="dxa"/>
          </w:tcPr>
          <w:p w:rsidR="0098522D" w:rsidRPr="0043367A" w:rsidRDefault="0098522D" w:rsidP="0098522D">
            <w:pPr>
              <w:jc w:val="center"/>
              <w:rPr>
                <w:rFonts w:ascii="Times New Roman" w:hAnsi="Times New Roman" w:cs="Times New Roman"/>
                <w:sz w:val="28"/>
                <w:szCs w:val="28"/>
              </w:rPr>
            </w:pPr>
          </w:p>
        </w:tc>
      </w:tr>
      <w:tr w:rsidR="0098522D" w:rsidRPr="0043367A" w:rsidTr="00C37EB6">
        <w:tc>
          <w:tcPr>
            <w:tcW w:w="566" w:type="dxa"/>
          </w:tcPr>
          <w:p w:rsidR="0098522D" w:rsidRPr="0043367A" w:rsidRDefault="00C37EB6" w:rsidP="0098522D">
            <w:pPr>
              <w:jc w:val="center"/>
              <w:rPr>
                <w:rFonts w:ascii="Times New Roman" w:hAnsi="Times New Roman" w:cs="Times New Roman"/>
                <w:sz w:val="28"/>
                <w:szCs w:val="28"/>
              </w:rPr>
            </w:pPr>
            <w:r>
              <w:rPr>
                <w:rFonts w:ascii="Times New Roman" w:hAnsi="Times New Roman" w:cs="Times New Roman"/>
                <w:sz w:val="28"/>
                <w:szCs w:val="28"/>
              </w:rPr>
              <w:t>8</w:t>
            </w:r>
            <w:r w:rsidR="0098522D" w:rsidRPr="0043367A">
              <w:rPr>
                <w:rFonts w:ascii="Times New Roman" w:hAnsi="Times New Roman" w:cs="Times New Roman"/>
                <w:sz w:val="28"/>
                <w:szCs w:val="28"/>
              </w:rPr>
              <w:t>.</w:t>
            </w:r>
          </w:p>
        </w:tc>
        <w:tc>
          <w:tcPr>
            <w:tcW w:w="7397" w:type="dxa"/>
          </w:tcPr>
          <w:p w:rsidR="0098522D" w:rsidRPr="00C37EB6" w:rsidRDefault="003372AB" w:rsidP="003372AB">
            <w:pPr>
              <w:rPr>
                <w:rFonts w:ascii="Times New Roman" w:hAnsi="Times New Roman" w:cs="Times New Roman"/>
                <w:sz w:val="28"/>
                <w:szCs w:val="28"/>
              </w:rPr>
            </w:pPr>
            <w:r w:rsidRPr="00C37EB6">
              <w:rPr>
                <w:rFonts w:ascii="Times New Roman" w:hAnsi="Times New Roman" w:cs="Times New Roman"/>
                <w:sz w:val="28"/>
                <w:szCs w:val="28"/>
              </w:rPr>
              <w:t xml:space="preserve">Разработка и изготовление по собственному замыслу елочных украшений. </w:t>
            </w:r>
          </w:p>
        </w:tc>
        <w:tc>
          <w:tcPr>
            <w:tcW w:w="1437" w:type="dxa"/>
          </w:tcPr>
          <w:p w:rsidR="0098522D" w:rsidRDefault="0098522D" w:rsidP="0098522D">
            <w:pPr>
              <w:jc w:val="center"/>
            </w:pPr>
            <w:r w:rsidRPr="006F13D4">
              <w:rPr>
                <w:rFonts w:ascii="Times New Roman" w:hAnsi="Times New Roman" w:cs="Times New Roman"/>
                <w:sz w:val="28"/>
                <w:szCs w:val="28"/>
              </w:rPr>
              <w:t>2</w:t>
            </w:r>
          </w:p>
        </w:tc>
        <w:tc>
          <w:tcPr>
            <w:tcW w:w="2665" w:type="dxa"/>
          </w:tcPr>
          <w:p w:rsidR="009A7765" w:rsidRPr="0043367A" w:rsidRDefault="009A7765" w:rsidP="0098522D">
            <w:pPr>
              <w:jc w:val="center"/>
              <w:rPr>
                <w:rFonts w:ascii="Times New Roman" w:hAnsi="Times New Roman" w:cs="Times New Roman"/>
                <w:sz w:val="28"/>
                <w:szCs w:val="28"/>
              </w:rPr>
            </w:pPr>
          </w:p>
        </w:tc>
        <w:tc>
          <w:tcPr>
            <w:tcW w:w="2495" w:type="dxa"/>
          </w:tcPr>
          <w:p w:rsidR="0098522D" w:rsidRPr="0043367A" w:rsidRDefault="0098522D" w:rsidP="0098522D">
            <w:pPr>
              <w:jc w:val="center"/>
              <w:rPr>
                <w:rFonts w:ascii="Times New Roman" w:hAnsi="Times New Roman" w:cs="Times New Roman"/>
                <w:sz w:val="28"/>
                <w:szCs w:val="28"/>
              </w:rPr>
            </w:pPr>
          </w:p>
        </w:tc>
      </w:tr>
      <w:tr w:rsidR="0098522D" w:rsidRPr="0043367A" w:rsidTr="00C37EB6">
        <w:tc>
          <w:tcPr>
            <w:tcW w:w="566" w:type="dxa"/>
          </w:tcPr>
          <w:p w:rsidR="0098522D" w:rsidRPr="0043367A" w:rsidRDefault="00C37EB6" w:rsidP="0098522D">
            <w:pPr>
              <w:jc w:val="center"/>
              <w:rPr>
                <w:rFonts w:ascii="Times New Roman" w:hAnsi="Times New Roman" w:cs="Times New Roman"/>
                <w:sz w:val="28"/>
                <w:szCs w:val="28"/>
              </w:rPr>
            </w:pPr>
            <w:r>
              <w:rPr>
                <w:rFonts w:ascii="Times New Roman" w:hAnsi="Times New Roman" w:cs="Times New Roman"/>
                <w:sz w:val="28"/>
                <w:szCs w:val="28"/>
              </w:rPr>
              <w:t>9</w:t>
            </w:r>
            <w:r w:rsidR="0098522D" w:rsidRPr="0043367A">
              <w:rPr>
                <w:rFonts w:ascii="Times New Roman" w:hAnsi="Times New Roman" w:cs="Times New Roman"/>
                <w:sz w:val="28"/>
                <w:szCs w:val="28"/>
              </w:rPr>
              <w:t>.</w:t>
            </w:r>
          </w:p>
        </w:tc>
        <w:tc>
          <w:tcPr>
            <w:tcW w:w="7397" w:type="dxa"/>
          </w:tcPr>
          <w:p w:rsidR="0098522D" w:rsidRPr="00C37EB6" w:rsidRDefault="003372AB" w:rsidP="0098522D">
            <w:pPr>
              <w:rPr>
                <w:rFonts w:ascii="Times New Roman" w:hAnsi="Times New Roman" w:cs="Times New Roman"/>
                <w:sz w:val="28"/>
                <w:szCs w:val="28"/>
              </w:rPr>
            </w:pPr>
            <w:r w:rsidRPr="00C37EB6">
              <w:rPr>
                <w:rFonts w:ascii="Times New Roman" w:hAnsi="Times New Roman" w:cs="Times New Roman"/>
                <w:sz w:val="28"/>
                <w:szCs w:val="28"/>
              </w:rPr>
              <w:t>Изготовление модели планера</w:t>
            </w:r>
            <w:r w:rsidR="00061B05">
              <w:rPr>
                <w:rFonts w:ascii="Times New Roman" w:hAnsi="Times New Roman" w:cs="Times New Roman"/>
                <w:sz w:val="28"/>
                <w:szCs w:val="28"/>
              </w:rPr>
              <w:t>.</w:t>
            </w:r>
          </w:p>
        </w:tc>
        <w:tc>
          <w:tcPr>
            <w:tcW w:w="1437" w:type="dxa"/>
          </w:tcPr>
          <w:p w:rsidR="0098522D" w:rsidRDefault="0098522D" w:rsidP="0098522D">
            <w:pPr>
              <w:jc w:val="center"/>
            </w:pPr>
            <w:r w:rsidRPr="006F13D4">
              <w:rPr>
                <w:rFonts w:ascii="Times New Roman" w:hAnsi="Times New Roman" w:cs="Times New Roman"/>
                <w:sz w:val="28"/>
                <w:szCs w:val="28"/>
              </w:rPr>
              <w:t>2</w:t>
            </w:r>
          </w:p>
        </w:tc>
        <w:tc>
          <w:tcPr>
            <w:tcW w:w="2665" w:type="dxa"/>
          </w:tcPr>
          <w:p w:rsidR="009A7765" w:rsidRPr="0043367A" w:rsidRDefault="009A7765" w:rsidP="0098522D">
            <w:pPr>
              <w:jc w:val="center"/>
              <w:rPr>
                <w:rFonts w:ascii="Times New Roman" w:hAnsi="Times New Roman" w:cs="Times New Roman"/>
                <w:sz w:val="28"/>
                <w:szCs w:val="28"/>
              </w:rPr>
            </w:pPr>
          </w:p>
        </w:tc>
        <w:tc>
          <w:tcPr>
            <w:tcW w:w="2495" w:type="dxa"/>
          </w:tcPr>
          <w:p w:rsidR="0098522D" w:rsidRPr="0043367A" w:rsidRDefault="0098522D" w:rsidP="0098522D">
            <w:pPr>
              <w:jc w:val="center"/>
              <w:rPr>
                <w:rFonts w:ascii="Times New Roman" w:hAnsi="Times New Roman" w:cs="Times New Roman"/>
                <w:sz w:val="28"/>
                <w:szCs w:val="28"/>
              </w:rPr>
            </w:pPr>
          </w:p>
        </w:tc>
      </w:tr>
      <w:tr w:rsidR="003372AB" w:rsidRPr="0043367A" w:rsidTr="00C37EB6">
        <w:tc>
          <w:tcPr>
            <w:tcW w:w="566" w:type="dxa"/>
          </w:tcPr>
          <w:p w:rsidR="003372AB" w:rsidRPr="0043367A" w:rsidRDefault="003372AB" w:rsidP="003372AB">
            <w:pPr>
              <w:jc w:val="center"/>
              <w:rPr>
                <w:rFonts w:ascii="Times New Roman" w:hAnsi="Times New Roman" w:cs="Times New Roman"/>
                <w:sz w:val="28"/>
                <w:szCs w:val="28"/>
              </w:rPr>
            </w:pPr>
            <w:r>
              <w:rPr>
                <w:rFonts w:ascii="Times New Roman" w:hAnsi="Times New Roman" w:cs="Times New Roman"/>
                <w:sz w:val="28"/>
                <w:szCs w:val="28"/>
              </w:rPr>
              <w:t>10</w:t>
            </w:r>
            <w:r w:rsidRPr="0043367A">
              <w:rPr>
                <w:rFonts w:ascii="Times New Roman" w:hAnsi="Times New Roman" w:cs="Times New Roman"/>
                <w:sz w:val="28"/>
                <w:szCs w:val="28"/>
              </w:rPr>
              <w:t>.</w:t>
            </w:r>
          </w:p>
        </w:tc>
        <w:tc>
          <w:tcPr>
            <w:tcW w:w="7397" w:type="dxa"/>
          </w:tcPr>
          <w:p w:rsidR="003372AB" w:rsidRPr="00C37EB6" w:rsidRDefault="003372AB" w:rsidP="003372AB">
            <w:pPr>
              <w:rPr>
                <w:rFonts w:ascii="Times New Roman" w:hAnsi="Times New Roman" w:cs="Times New Roman"/>
                <w:sz w:val="28"/>
                <w:szCs w:val="28"/>
              </w:rPr>
            </w:pPr>
            <w:r w:rsidRPr="00C37EB6">
              <w:rPr>
                <w:rFonts w:ascii="Times New Roman" w:eastAsia="Times New Roman" w:hAnsi="Times New Roman" w:cs="Times New Roman"/>
                <w:color w:val="000000"/>
                <w:sz w:val="28"/>
                <w:szCs w:val="28"/>
              </w:rPr>
              <w:t>Ч</w:t>
            </w:r>
            <w:r w:rsidRPr="00C37EB6">
              <w:rPr>
                <w:rFonts w:ascii="Times New Roman" w:eastAsia="Times New Roman" w:hAnsi="Times New Roman" w:cs="Times New Roman"/>
                <w:color w:val="000000"/>
                <w:spacing w:val="-3"/>
                <w:sz w:val="28"/>
                <w:szCs w:val="28"/>
              </w:rPr>
              <w:t>т</w:t>
            </w:r>
            <w:r w:rsidRPr="00C37EB6">
              <w:rPr>
                <w:rFonts w:ascii="Times New Roman" w:eastAsia="Times New Roman" w:hAnsi="Times New Roman" w:cs="Times New Roman"/>
                <w:color w:val="000000"/>
                <w:sz w:val="28"/>
                <w:szCs w:val="28"/>
              </w:rPr>
              <w:t xml:space="preserve">о </w:t>
            </w:r>
            <w:r w:rsidRPr="00C37EB6">
              <w:rPr>
                <w:rFonts w:ascii="Times New Roman" w:eastAsia="Times New Roman" w:hAnsi="Times New Roman" w:cs="Times New Roman"/>
                <w:color w:val="000000"/>
                <w:spacing w:val="2"/>
                <w:sz w:val="28"/>
                <w:szCs w:val="28"/>
              </w:rPr>
              <w:t>т</w:t>
            </w:r>
            <w:r w:rsidRPr="00C37EB6">
              <w:rPr>
                <w:rFonts w:ascii="Times New Roman" w:eastAsia="Times New Roman" w:hAnsi="Times New Roman" w:cs="Times New Roman"/>
                <w:color w:val="000000"/>
                <w:sz w:val="28"/>
                <w:szCs w:val="28"/>
              </w:rPr>
              <w:t>а</w:t>
            </w:r>
            <w:r w:rsidRPr="00C37EB6">
              <w:rPr>
                <w:rFonts w:ascii="Times New Roman" w:eastAsia="Times New Roman" w:hAnsi="Times New Roman" w:cs="Times New Roman"/>
                <w:color w:val="000000"/>
                <w:spacing w:val="-12"/>
                <w:sz w:val="28"/>
                <w:szCs w:val="28"/>
              </w:rPr>
              <w:t>к</w:t>
            </w:r>
            <w:r w:rsidRPr="00C37EB6">
              <w:rPr>
                <w:rFonts w:ascii="Times New Roman" w:eastAsia="Times New Roman" w:hAnsi="Times New Roman" w:cs="Times New Roman"/>
                <w:color w:val="000000"/>
                <w:spacing w:val="2"/>
                <w:sz w:val="28"/>
                <w:szCs w:val="28"/>
              </w:rPr>
              <w:t>о</w:t>
            </w:r>
            <w:r w:rsidRPr="00C37EB6">
              <w:rPr>
                <w:rFonts w:ascii="Times New Roman" w:eastAsia="Times New Roman" w:hAnsi="Times New Roman" w:cs="Times New Roman"/>
                <w:color w:val="000000"/>
                <w:sz w:val="28"/>
                <w:szCs w:val="28"/>
              </w:rPr>
              <w:t>е а</w:t>
            </w:r>
            <w:r w:rsidRPr="00C37EB6">
              <w:rPr>
                <w:rFonts w:ascii="Times New Roman" w:eastAsia="Times New Roman" w:hAnsi="Times New Roman" w:cs="Times New Roman"/>
                <w:color w:val="000000"/>
                <w:spacing w:val="-5"/>
                <w:sz w:val="28"/>
                <w:szCs w:val="28"/>
              </w:rPr>
              <w:t>в</w:t>
            </w:r>
            <w:r w:rsidRPr="00C37EB6">
              <w:rPr>
                <w:rFonts w:ascii="Times New Roman" w:eastAsia="Times New Roman" w:hAnsi="Times New Roman" w:cs="Times New Roman"/>
                <w:color w:val="000000"/>
                <w:spacing w:val="-4"/>
                <w:sz w:val="28"/>
                <w:szCs w:val="28"/>
              </w:rPr>
              <w:t>т</w:t>
            </w:r>
            <w:r w:rsidRPr="00C37EB6">
              <w:rPr>
                <w:rFonts w:ascii="Times New Roman" w:eastAsia="Times New Roman" w:hAnsi="Times New Roman" w:cs="Times New Roman"/>
                <w:color w:val="000000"/>
                <w:spacing w:val="-6"/>
                <w:sz w:val="28"/>
                <w:szCs w:val="28"/>
              </w:rPr>
              <w:t>о</w:t>
            </w:r>
            <w:r w:rsidRPr="00C37EB6">
              <w:rPr>
                <w:rFonts w:ascii="Times New Roman" w:eastAsia="Times New Roman" w:hAnsi="Times New Roman" w:cs="Times New Roman"/>
                <w:color w:val="000000"/>
                <w:sz w:val="28"/>
                <w:szCs w:val="28"/>
              </w:rPr>
              <w:t>м</w:t>
            </w:r>
            <w:r w:rsidRPr="00C37EB6">
              <w:rPr>
                <w:rFonts w:ascii="Times New Roman" w:eastAsia="Times New Roman" w:hAnsi="Times New Roman" w:cs="Times New Roman"/>
                <w:color w:val="000000"/>
                <w:spacing w:val="-8"/>
                <w:sz w:val="28"/>
                <w:szCs w:val="28"/>
              </w:rPr>
              <w:t>о</w:t>
            </w:r>
            <w:r w:rsidRPr="00C37EB6">
              <w:rPr>
                <w:rFonts w:ascii="Times New Roman" w:eastAsia="Times New Roman" w:hAnsi="Times New Roman" w:cs="Times New Roman"/>
                <w:color w:val="000000"/>
                <w:sz w:val="28"/>
                <w:szCs w:val="28"/>
              </w:rPr>
              <w:t>дели.</w:t>
            </w:r>
          </w:p>
        </w:tc>
        <w:tc>
          <w:tcPr>
            <w:tcW w:w="1437" w:type="dxa"/>
          </w:tcPr>
          <w:p w:rsidR="003372AB" w:rsidRDefault="003372AB" w:rsidP="003372AB">
            <w:pPr>
              <w:jc w:val="center"/>
            </w:pPr>
            <w:r w:rsidRPr="006F13D4">
              <w:rPr>
                <w:rFonts w:ascii="Times New Roman" w:hAnsi="Times New Roman" w:cs="Times New Roman"/>
                <w:sz w:val="28"/>
                <w:szCs w:val="28"/>
              </w:rPr>
              <w:t>2</w:t>
            </w:r>
          </w:p>
        </w:tc>
        <w:tc>
          <w:tcPr>
            <w:tcW w:w="2665" w:type="dxa"/>
          </w:tcPr>
          <w:p w:rsidR="003372AB" w:rsidRPr="0043367A" w:rsidRDefault="003372AB" w:rsidP="003372AB">
            <w:pPr>
              <w:jc w:val="center"/>
              <w:rPr>
                <w:rFonts w:ascii="Times New Roman" w:hAnsi="Times New Roman" w:cs="Times New Roman"/>
                <w:sz w:val="28"/>
                <w:szCs w:val="28"/>
              </w:rPr>
            </w:pPr>
          </w:p>
        </w:tc>
        <w:tc>
          <w:tcPr>
            <w:tcW w:w="2495" w:type="dxa"/>
          </w:tcPr>
          <w:p w:rsidR="003372AB" w:rsidRPr="0043367A" w:rsidRDefault="003372AB" w:rsidP="003372AB">
            <w:pPr>
              <w:jc w:val="center"/>
              <w:rPr>
                <w:rFonts w:ascii="Times New Roman" w:hAnsi="Times New Roman" w:cs="Times New Roman"/>
                <w:sz w:val="28"/>
                <w:szCs w:val="28"/>
              </w:rPr>
            </w:pPr>
          </w:p>
        </w:tc>
      </w:tr>
      <w:tr w:rsidR="003372AB" w:rsidRPr="0043367A" w:rsidTr="00C37EB6">
        <w:tc>
          <w:tcPr>
            <w:tcW w:w="566" w:type="dxa"/>
          </w:tcPr>
          <w:p w:rsidR="003372AB" w:rsidRPr="0043367A" w:rsidRDefault="003372AB" w:rsidP="003372AB">
            <w:pPr>
              <w:jc w:val="center"/>
              <w:rPr>
                <w:rFonts w:ascii="Times New Roman" w:hAnsi="Times New Roman" w:cs="Times New Roman"/>
                <w:sz w:val="28"/>
                <w:szCs w:val="28"/>
              </w:rPr>
            </w:pPr>
            <w:r>
              <w:rPr>
                <w:rFonts w:ascii="Times New Roman" w:hAnsi="Times New Roman" w:cs="Times New Roman"/>
                <w:sz w:val="28"/>
                <w:szCs w:val="28"/>
              </w:rPr>
              <w:t>11</w:t>
            </w:r>
            <w:r w:rsidRPr="0043367A">
              <w:rPr>
                <w:rFonts w:ascii="Times New Roman" w:hAnsi="Times New Roman" w:cs="Times New Roman"/>
                <w:sz w:val="28"/>
                <w:szCs w:val="28"/>
              </w:rPr>
              <w:t>.</w:t>
            </w:r>
          </w:p>
        </w:tc>
        <w:tc>
          <w:tcPr>
            <w:tcW w:w="7397" w:type="dxa"/>
          </w:tcPr>
          <w:p w:rsidR="003372AB" w:rsidRPr="00C37EB6" w:rsidRDefault="003372AB" w:rsidP="003372AB">
            <w:pPr>
              <w:rPr>
                <w:rFonts w:ascii="Times New Roman" w:hAnsi="Times New Roman" w:cs="Times New Roman"/>
                <w:sz w:val="28"/>
                <w:szCs w:val="28"/>
              </w:rPr>
            </w:pPr>
            <w:r w:rsidRPr="00C37EB6">
              <w:rPr>
                <w:rFonts w:ascii="Times New Roman" w:eastAsia="Times New Roman" w:hAnsi="Times New Roman" w:cs="Times New Roman"/>
                <w:color w:val="000000"/>
                <w:spacing w:val="-13"/>
                <w:sz w:val="28"/>
                <w:szCs w:val="28"/>
              </w:rPr>
              <w:t>К</w:t>
            </w:r>
            <w:r w:rsidRPr="00C37EB6">
              <w:rPr>
                <w:rFonts w:ascii="Times New Roman" w:eastAsia="Times New Roman" w:hAnsi="Times New Roman" w:cs="Times New Roman"/>
                <w:color w:val="000000"/>
                <w:sz w:val="28"/>
                <w:szCs w:val="28"/>
              </w:rPr>
              <w:t>он</w:t>
            </w:r>
            <w:r w:rsidRPr="00C37EB6">
              <w:rPr>
                <w:rFonts w:ascii="Times New Roman" w:eastAsia="Times New Roman" w:hAnsi="Times New Roman" w:cs="Times New Roman"/>
                <w:color w:val="000000"/>
                <w:spacing w:val="-5"/>
                <w:sz w:val="28"/>
                <w:szCs w:val="28"/>
              </w:rPr>
              <w:t>т</w:t>
            </w:r>
            <w:r w:rsidRPr="00C37EB6">
              <w:rPr>
                <w:rFonts w:ascii="Times New Roman" w:eastAsia="Times New Roman" w:hAnsi="Times New Roman" w:cs="Times New Roman"/>
                <w:color w:val="000000"/>
                <w:sz w:val="28"/>
                <w:szCs w:val="28"/>
              </w:rPr>
              <w:t>урные а</w:t>
            </w:r>
            <w:r w:rsidRPr="00C37EB6">
              <w:rPr>
                <w:rFonts w:ascii="Times New Roman" w:eastAsia="Times New Roman" w:hAnsi="Times New Roman" w:cs="Times New Roman"/>
                <w:color w:val="000000"/>
                <w:spacing w:val="-6"/>
                <w:sz w:val="28"/>
                <w:szCs w:val="28"/>
              </w:rPr>
              <w:t>в</w:t>
            </w:r>
            <w:r w:rsidRPr="00C37EB6">
              <w:rPr>
                <w:rFonts w:ascii="Times New Roman" w:eastAsia="Times New Roman" w:hAnsi="Times New Roman" w:cs="Times New Roman"/>
                <w:color w:val="000000"/>
                <w:spacing w:val="-4"/>
                <w:sz w:val="28"/>
                <w:szCs w:val="28"/>
              </w:rPr>
              <w:t>т</w:t>
            </w:r>
            <w:r w:rsidRPr="00C37EB6">
              <w:rPr>
                <w:rFonts w:ascii="Times New Roman" w:eastAsia="Times New Roman" w:hAnsi="Times New Roman" w:cs="Times New Roman"/>
                <w:color w:val="000000"/>
                <w:spacing w:val="-6"/>
                <w:sz w:val="28"/>
                <w:szCs w:val="28"/>
              </w:rPr>
              <w:t>о</w:t>
            </w:r>
            <w:r w:rsidRPr="00C37EB6">
              <w:rPr>
                <w:rFonts w:ascii="Times New Roman" w:eastAsia="Times New Roman" w:hAnsi="Times New Roman" w:cs="Times New Roman"/>
                <w:color w:val="000000"/>
                <w:sz w:val="28"/>
                <w:szCs w:val="28"/>
              </w:rPr>
              <w:t>м</w:t>
            </w:r>
            <w:r w:rsidRPr="00C37EB6">
              <w:rPr>
                <w:rFonts w:ascii="Times New Roman" w:eastAsia="Times New Roman" w:hAnsi="Times New Roman" w:cs="Times New Roman"/>
                <w:color w:val="000000"/>
                <w:spacing w:val="-7"/>
                <w:sz w:val="28"/>
                <w:szCs w:val="28"/>
              </w:rPr>
              <w:t>о</w:t>
            </w:r>
            <w:r w:rsidRPr="00C37EB6">
              <w:rPr>
                <w:rFonts w:ascii="Times New Roman" w:eastAsia="Times New Roman" w:hAnsi="Times New Roman" w:cs="Times New Roman"/>
                <w:color w:val="000000"/>
                <w:spacing w:val="-1"/>
                <w:sz w:val="28"/>
                <w:szCs w:val="28"/>
              </w:rPr>
              <w:t>д</w:t>
            </w:r>
            <w:r w:rsidRPr="00C37EB6">
              <w:rPr>
                <w:rFonts w:ascii="Times New Roman" w:eastAsia="Times New Roman" w:hAnsi="Times New Roman" w:cs="Times New Roman"/>
                <w:color w:val="000000"/>
                <w:sz w:val="28"/>
                <w:szCs w:val="28"/>
              </w:rPr>
              <w:t>ели.</w:t>
            </w:r>
          </w:p>
        </w:tc>
        <w:tc>
          <w:tcPr>
            <w:tcW w:w="1437" w:type="dxa"/>
          </w:tcPr>
          <w:p w:rsidR="003372AB" w:rsidRDefault="003372AB" w:rsidP="003372AB">
            <w:pPr>
              <w:jc w:val="center"/>
            </w:pPr>
            <w:r w:rsidRPr="006F13D4">
              <w:rPr>
                <w:rFonts w:ascii="Times New Roman" w:hAnsi="Times New Roman" w:cs="Times New Roman"/>
                <w:sz w:val="28"/>
                <w:szCs w:val="28"/>
              </w:rPr>
              <w:t>2</w:t>
            </w:r>
          </w:p>
        </w:tc>
        <w:tc>
          <w:tcPr>
            <w:tcW w:w="2665" w:type="dxa"/>
          </w:tcPr>
          <w:p w:rsidR="003372AB" w:rsidRPr="0043367A" w:rsidRDefault="003372AB" w:rsidP="003372AB">
            <w:pPr>
              <w:jc w:val="center"/>
              <w:rPr>
                <w:rFonts w:ascii="Times New Roman" w:hAnsi="Times New Roman" w:cs="Times New Roman"/>
                <w:sz w:val="28"/>
                <w:szCs w:val="28"/>
              </w:rPr>
            </w:pPr>
          </w:p>
        </w:tc>
        <w:tc>
          <w:tcPr>
            <w:tcW w:w="2495" w:type="dxa"/>
          </w:tcPr>
          <w:p w:rsidR="003372AB" w:rsidRPr="0043367A" w:rsidRDefault="003372AB" w:rsidP="003372AB">
            <w:pPr>
              <w:jc w:val="center"/>
              <w:rPr>
                <w:rFonts w:ascii="Times New Roman" w:hAnsi="Times New Roman" w:cs="Times New Roman"/>
                <w:sz w:val="28"/>
                <w:szCs w:val="28"/>
              </w:rPr>
            </w:pPr>
          </w:p>
        </w:tc>
      </w:tr>
      <w:tr w:rsidR="003372AB" w:rsidRPr="0043367A" w:rsidTr="00C37EB6">
        <w:tc>
          <w:tcPr>
            <w:tcW w:w="566" w:type="dxa"/>
          </w:tcPr>
          <w:p w:rsidR="003372AB" w:rsidRPr="0043367A" w:rsidRDefault="003372AB" w:rsidP="003372AB">
            <w:pPr>
              <w:jc w:val="center"/>
              <w:rPr>
                <w:rFonts w:ascii="Times New Roman" w:hAnsi="Times New Roman" w:cs="Times New Roman"/>
                <w:sz w:val="28"/>
                <w:szCs w:val="28"/>
              </w:rPr>
            </w:pPr>
            <w:r>
              <w:rPr>
                <w:rFonts w:ascii="Times New Roman" w:hAnsi="Times New Roman" w:cs="Times New Roman"/>
                <w:sz w:val="28"/>
                <w:szCs w:val="28"/>
              </w:rPr>
              <w:t>12</w:t>
            </w:r>
            <w:r w:rsidRPr="0043367A">
              <w:rPr>
                <w:rFonts w:ascii="Times New Roman" w:hAnsi="Times New Roman" w:cs="Times New Roman"/>
                <w:sz w:val="28"/>
                <w:szCs w:val="28"/>
              </w:rPr>
              <w:t>.</w:t>
            </w:r>
          </w:p>
        </w:tc>
        <w:tc>
          <w:tcPr>
            <w:tcW w:w="7397" w:type="dxa"/>
          </w:tcPr>
          <w:p w:rsidR="003372AB" w:rsidRPr="00C37EB6" w:rsidRDefault="003372AB" w:rsidP="003372AB">
            <w:pPr>
              <w:rPr>
                <w:rFonts w:ascii="Times New Roman" w:hAnsi="Times New Roman" w:cs="Times New Roman"/>
                <w:sz w:val="28"/>
                <w:szCs w:val="28"/>
              </w:rPr>
            </w:pPr>
            <w:r w:rsidRPr="00C37EB6">
              <w:rPr>
                <w:rFonts w:ascii="Times New Roman" w:eastAsia="Times New Roman" w:hAnsi="Times New Roman" w:cs="Times New Roman"/>
                <w:color w:val="000000"/>
                <w:sz w:val="28"/>
                <w:szCs w:val="28"/>
              </w:rPr>
              <w:t>О</w:t>
            </w:r>
            <w:r w:rsidRPr="00C37EB6">
              <w:rPr>
                <w:rFonts w:ascii="Times New Roman" w:eastAsia="Times New Roman" w:hAnsi="Times New Roman" w:cs="Times New Roman"/>
                <w:color w:val="000000"/>
                <w:spacing w:val="-5"/>
                <w:sz w:val="28"/>
                <w:szCs w:val="28"/>
              </w:rPr>
              <w:t>б</w:t>
            </w:r>
            <w:r w:rsidRPr="00C37EB6">
              <w:rPr>
                <w:rFonts w:ascii="Times New Roman" w:eastAsia="Times New Roman" w:hAnsi="Times New Roman" w:cs="Times New Roman"/>
                <w:color w:val="000000"/>
                <w:spacing w:val="-1"/>
                <w:sz w:val="28"/>
                <w:szCs w:val="28"/>
              </w:rPr>
              <w:t>ъ</w:t>
            </w:r>
            <w:r w:rsidRPr="00C37EB6">
              <w:rPr>
                <w:rFonts w:ascii="Times New Roman" w:eastAsia="Times New Roman" w:hAnsi="Times New Roman" w:cs="Times New Roman"/>
                <w:color w:val="000000"/>
                <w:sz w:val="28"/>
                <w:szCs w:val="28"/>
              </w:rPr>
              <w:t>емные м</w:t>
            </w:r>
            <w:r w:rsidRPr="00C37EB6">
              <w:rPr>
                <w:rFonts w:ascii="Times New Roman" w:eastAsia="Times New Roman" w:hAnsi="Times New Roman" w:cs="Times New Roman"/>
                <w:color w:val="000000"/>
                <w:spacing w:val="-6"/>
                <w:sz w:val="28"/>
                <w:szCs w:val="28"/>
              </w:rPr>
              <w:t>о</w:t>
            </w:r>
            <w:r w:rsidRPr="00C37EB6">
              <w:rPr>
                <w:rFonts w:ascii="Times New Roman" w:eastAsia="Times New Roman" w:hAnsi="Times New Roman" w:cs="Times New Roman"/>
                <w:color w:val="000000"/>
                <w:sz w:val="28"/>
                <w:szCs w:val="28"/>
              </w:rPr>
              <w:t>дели.</w:t>
            </w:r>
          </w:p>
        </w:tc>
        <w:tc>
          <w:tcPr>
            <w:tcW w:w="1437" w:type="dxa"/>
          </w:tcPr>
          <w:p w:rsidR="003372AB" w:rsidRDefault="003372AB" w:rsidP="003372AB">
            <w:pPr>
              <w:jc w:val="center"/>
            </w:pPr>
            <w:r w:rsidRPr="006F13D4">
              <w:rPr>
                <w:rFonts w:ascii="Times New Roman" w:hAnsi="Times New Roman" w:cs="Times New Roman"/>
                <w:sz w:val="28"/>
                <w:szCs w:val="28"/>
              </w:rPr>
              <w:t>2</w:t>
            </w:r>
          </w:p>
        </w:tc>
        <w:tc>
          <w:tcPr>
            <w:tcW w:w="2665" w:type="dxa"/>
          </w:tcPr>
          <w:p w:rsidR="003372AB" w:rsidRPr="009A7765" w:rsidRDefault="003372AB" w:rsidP="003372AB">
            <w:pPr>
              <w:jc w:val="center"/>
              <w:rPr>
                <w:rFonts w:ascii="Times New Roman" w:hAnsi="Times New Roman" w:cs="Times New Roman"/>
                <w:sz w:val="28"/>
                <w:szCs w:val="28"/>
              </w:rPr>
            </w:pPr>
          </w:p>
        </w:tc>
        <w:tc>
          <w:tcPr>
            <w:tcW w:w="2495" w:type="dxa"/>
          </w:tcPr>
          <w:p w:rsidR="003372AB" w:rsidRPr="0043367A" w:rsidRDefault="003372AB" w:rsidP="003372AB">
            <w:pPr>
              <w:jc w:val="center"/>
              <w:rPr>
                <w:rFonts w:ascii="Times New Roman" w:hAnsi="Times New Roman" w:cs="Times New Roman"/>
                <w:sz w:val="28"/>
                <w:szCs w:val="28"/>
              </w:rPr>
            </w:pPr>
          </w:p>
        </w:tc>
      </w:tr>
      <w:tr w:rsidR="003372AB" w:rsidTr="00C37EB6">
        <w:tc>
          <w:tcPr>
            <w:tcW w:w="566" w:type="dxa"/>
          </w:tcPr>
          <w:p w:rsidR="003372AB" w:rsidRPr="009A7765" w:rsidRDefault="003372AB" w:rsidP="003372AB">
            <w:pPr>
              <w:jc w:val="center"/>
              <w:rPr>
                <w:rFonts w:ascii="Times New Roman" w:hAnsi="Times New Roman" w:cs="Times New Roman"/>
                <w:sz w:val="28"/>
                <w:szCs w:val="28"/>
              </w:rPr>
            </w:pPr>
            <w:r w:rsidRPr="009A7765">
              <w:rPr>
                <w:rFonts w:ascii="Times New Roman" w:hAnsi="Times New Roman" w:cs="Times New Roman"/>
                <w:sz w:val="28"/>
                <w:szCs w:val="28"/>
              </w:rPr>
              <w:t>13.</w:t>
            </w:r>
          </w:p>
        </w:tc>
        <w:tc>
          <w:tcPr>
            <w:tcW w:w="7397" w:type="dxa"/>
          </w:tcPr>
          <w:p w:rsidR="003372AB" w:rsidRPr="00C37EB6" w:rsidRDefault="003372AB" w:rsidP="003372AB">
            <w:pPr>
              <w:rPr>
                <w:rFonts w:ascii="Times New Roman" w:hAnsi="Times New Roman" w:cs="Times New Roman"/>
                <w:sz w:val="28"/>
                <w:szCs w:val="28"/>
              </w:rPr>
            </w:pPr>
            <w:r w:rsidRPr="00C37EB6">
              <w:rPr>
                <w:rFonts w:ascii="Times New Roman" w:eastAsia="Times New Roman" w:hAnsi="Times New Roman" w:cs="Times New Roman"/>
                <w:color w:val="000000"/>
                <w:sz w:val="28"/>
                <w:szCs w:val="28"/>
              </w:rPr>
              <w:t>Пр</w:t>
            </w:r>
            <w:r w:rsidRPr="00C37EB6">
              <w:rPr>
                <w:rFonts w:ascii="Times New Roman" w:eastAsia="Times New Roman" w:hAnsi="Times New Roman" w:cs="Times New Roman"/>
                <w:color w:val="000000"/>
                <w:spacing w:val="5"/>
                <w:sz w:val="28"/>
                <w:szCs w:val="28"/>
              </w:rPr>
              <w:t>о</w:t>
            </w:r>
            <w:r w:rsidRPr="00C37EB6">
              <w:rPr>
                <w:rFonts w:ascii="Times New Roman" w:eastAsia="Times New Roman" w:hAnsi="Times New Roman" w:cs="Times New Roman"/>
                <w:color w:val="000000"/>
                <w:sz w:val="28"/>
                <w:szCs w:val="28"/>
              </w:rPr>
              <w:t>стейшие авиам</w:t>
            </w:r>
            <w:r w:rsidRPr="00C37EB6">
              <w:rPr>
                <w:rFonts w:ascii="Times New Roman" w:eastAsia="Times New Roman" w:hAnsi="Times New Roman" w:cs="Times New Roman"/>
                <w:color w:val="000000"/>
                <w:spacing w:val="-7"/>
                <w:sz w:val="28"/>
                <w:szCs w:val="28"/>
              </w:rPr>
              <w:t>о</w:t>
            </w:r>
            <w:r w:rsidRPr="00C37EB6">
              <w:rPr>
                <w:rFonts w:ascii="Times New Roman" w:eastAsia="Times New Roman" w:hAnsi="Times New Roman" w:cs="Times New Roman"/>
                <w:color w:val="000000"/>
                <w:sz w:val="28"/>
                <w:szCs w:val="28"/>
              </w:rPr>
              <w:t>дели.</w:t>
            </w:r>
          </w:p>
        </w:tc>
        <w:tc>
          <w:tcPr>
            <w:tcW w:w="1437" w:type="dxa"/>
          </w:tcPr>
          <w:p w:rsidR="003372AB" w:rsidRDefault="003372AB" w:rsidP="003372AB">
            <w:pPr>
              <w:jc w:val="center"/>
            </w:pPr>
            <w:r w:rsidRPr="006F13D4">
              <w:rPr>
                <w:rFonts w:ascii="Times New Roman" w:hAnsi="Times New Roman" w:cs="Times New Roman"/>
                <w:sz w:val="28"/>
                <w:szCs w:val="28"/>
              </w:rPr>
              <w:t>2</w:t>
            </w:r>
          </w:p>
        </w:tc>
        <w:tc>
          <w:tcPr>
            <w:tcW w:w="2665" w:type="dxa"/>
          </w:tcPr>
          <w:p w:rsidR="003372AB" w:rsidRPr="009A7765" w:rsidRDefault="003372AB" w:rsidP="003372AB">
            <w:pPr>
              <w:jc w:val="center"/>
              <w:rPr>
                <w:rFonts w:ascii="Times New Roman" w:hAnsi="Times New Roman" w:cs="Times New Roman"/>
                <w:sz w:val="28"/>
                <w:szCs w:val="28"/>
              </w:rPr>
            </w:pPr>
          </w:p>
        </w:tc>
        <w:tc>
          <w:tcPr>
            <w:tcW w:w="2495" w:type="dxa"/>
          </w:tcPr>
          <w:p w:rsidR="003372AB" w:rsidRDefault="003372AB" w:rsidP="003372AB">
            <w:pPr>
              <w:jc w:val="center"/>
            </w:pPr>
          </w:p>
        </w:tc>
      </w:tr>
      <w:tr w:rsidR="003372AB" w:rsidTr="00C37EB6">
        <w:tc>
          <w:tcPr>
            <w:tcW w:w="566" w:type="dxa"/>
          </w:tcPr>
          <w:p w:rsidR="003372AB" w:rsidRPr="009A7765" w:rsidRDefault="003372AB" w:rsidP="003372AB">
            <w:pPr>
              <w:jc w:val="center"/>
              <w:rPr>
                <w:rFonts w:ascii="Times New Roman" w:hAnsi="Times New Roman" w:cs="Times New Roman"/>
                <w:sz w:val="28"/>
                <w:szCs w:val="28"/>
              </w:rPr>
            </w:pPr>
            <w:r w:rsidRPr="009A7765">
              <w:rPr>
                <w:rFonts w:ascii="Times New Roman" w:hAnsi="Times New Roman" w:cs="Times New Roman"/>
                <w:sz w:val="28"/>
                <w:szCs w:val="28"/>
              </w:rPr>
              <w:t>14.</w:t>
            </w:r>
          </w:p>
        </w:tc>
        <w:tc>
          <w:tcPr>
            <w:tcW w:w="7397" w:type="dxa"/>
          </w:tcPr>
          <w:p w:rsidR="003372AB" w:rsidRPr="00C37EB6" w:rsidRDefault="003372AB" w:rsidP="003372AB">
            <w:pPr>
              <w:rPr>
                <w:rFonts w:ascii="Times New Roman" w:hAnsi="Times New Roman" w:cs="Times New Roman"/>
                <w:sz w:val="28"/>
                <w:szCs w:val="28"/>
              </w:rPr>
            </w:pPr>
            <w:r w:rsidRPr="00C37EB6">
              <w:rPr>
                <w:rFonts w:ascii="Times New Roman" w:hAnsi="Times New Roman" w:cs="Times New Roman"/>
                <w:sz w:val="28"/>
                <w:szCs w:val="28"/>
              </w:rPr>
              <w:t>Изготовление закладок из плотной бумаги, со сгибом бумаги по оси симметрии.</w:t>
            </w:r>
          </w:p>
        </w:tc>
        <w:tc>
          <w:tcPr>
            <w:tcW w:w="1437" w:type="dxa"/>
          </w:tcPr>
          <w:p w:rsidR="003372AB" w:rsidRDefault="003372AB" w:rsidP="003372AB">
            <w:pPr>
              <w:jc w:val="center"/>
            </w:pPr>
            <w:r w:rsidRPr="006F13D4">
              <w:rPr>
                <w:rFonts w:ascii="Times New Roman" w:hAnsi="Times New Roman" w:cs="Times New Roman"/>
                <w:sz w:val="28"/>
                <w:szCs w:val="28"/>
              </w:rPr>
              <w:t>2</w:t>
            </w:r>
          </w:p>
        </w:tc>
        <w:tc>
          <w:tcPr>
            <w:tcW w:w="2665" w:type="dxa"/>
          </w:tcPr>
          <w:p w:rsidR="003372AB" w:rsidRPr="009A7765" w:rsidRDefault="003372AB" w:rsidP="003372AB">
            <w:pPr>
              <w:jc w:val="center"/>
              <w:rPr>
                <w:rFonts w:ascii="Times New Roman" w:hAnsi="Times New Roman" w:cs="Times New Roman"/>
                <w:sz w:val="28"/>
                <w:szCs w:val="28"/>
              </w:rPr>
            </w:pPr>
          </w:p>
        </w:tc>
        <w:tc>
          <w:tcPr>
            <w:tcW w:w="2495" w:type="dxa"/>
          </w:tcPr>
          <w:p w:rsidR="003372AB" w:rsidRDefault="003372AB" w:rsidP="003372AB">
            <w:pPr>
              <w:jc w:val="center"/>
            </w:pPr>
          </w:p>
        </w:tc>
      </w:tr>
      <w:tr w:rsidR="003372AB" w:rsidTr="00C37EB6">
        <w:tc>
          <w:tcPr>
            <w:tcW w:w="566" w:type="dxa"/>
          </w:tcPr>
          <w:p w:rsidR="003372AB" w:rsidRPr="009A7765" w:rsidRDefault="003372AB" w:rsidP="003372AB">
            <w:pPr>
              <w:jc w:val="center"/>
              <w:rPr>
                <w:rFonts w:ascii="Times New Roman" w:hAnsi="Times New Roman" w:cs="Times New Roman"/>
                <w:sz w:val="28"/>
                <w:szCs w:val="28"/>
              </w:rPr>
            </w:pPr>
            <w:r w:rsidRPr="009A7765">
              <w:rPr>
                <w:rFonts w:ascii="Times New Roman" w:hAnsi="Times New Roman" w:cs="Times New Roman"/>
                <w:sz w:val="28"/>
                <w:szCs w:val="28"/>
              </w:rPr>
              <w:t>15.</w:t>
            </w:r>
          </w:p>
        </w:tc>
        <w:tc>
          <w:tcPr>
            <w:tcW w:w="7397" w:type="dxa"/>
          </w:tcPr>
          <w:p w:rsidR="003372AB" w:rsidRPr="00C37EB6" w:rsidRDefault="003372AB" w:rsidP="003372AB">
            <w:pPr>
              <w:rPr>
                <w:rFonts w:ascii="Times New Roman" w:hAnsi="Times New Roman" w:cs="Times New Roman"/>
                <w:sz w:val="28"/>
                <w:szCs w:val="28"/>
              </w:rPr>
            </w:pPr>
            <w:r w:rsidRPr="00C37EB6">
              <w:rPr>
                <w:rFonts w:ascii="Times New Roman" w:hAnsi="Times New Roman" w:cs="Times New Roman"/>
                <w:sz w:val="28"/>
                <w:szCs w:val="28"/>
              </w:rPr>
              <w:t>Изготовление домика из геометрических фигур, вырезанных из плотной бумаги.</w:t>
            </w:r>
          </w:p>
        </w:tc>
        <w:tc>
          <w:tcPr>
            <w:tcW w:w="1437" w:type="dxa"/>
          </w:tcPr>
          <w:p w:rsidR="003372AB" w:rsidRDefault="003372AB" w:rsidP="003372AB">
            <w:pPr>
              <w:jc w:val="center"/>
            </w:pPr>
            <w:r w:rsidRPr="006F13D4">
              <w:rPr>
                <w:rFonts w:ascii="Times New Roman" w:hAnsi="Times New Roman" w:cs="Times New Roman"/>
                <w:sz w:val="28"/>
                <w:szCs w:val="28"/>
              </w:rPr>
              <w:t>2</w:t>
            </w:r>
          </w:p>
        </w:tc>
        <w:tc>
          <w:tcPr>
            <w:tcW w:w="2665" w:type="dxa"/>
          </w:tcPr>
          <w:p w:rsidR="003372AB" w:rsidRPr="009A7765" w:rsidRDefault="003372AB" w:rsidP="003372AB">
            <w:pPr>
              <w:jc w:val="center"/>
              <w:rPr>
                <w:rFonts w:ascii="Times New Roman" w:hAnsi="Times New Roman" w:cs="Times New Roman"/>
                <w:sz w:val="28"/>
                <w:szCs w:val="28"/>
              </w:rPr>
            </w:pPr>
          </w:p>
        </w:tc>
        <w:tc>
          <w:tcPr>
            <w:tcW w:w="2495" w:type="dxa"/>
          </w:tcPr>
          <w:p w:rsidR="003372AB" w:rsidRDefault="003372AB" w:rsidP="003372AB">
            <w:pPr>
              <w:jc w:val="center"/>
            </w:pPr>
          </w:p>
        </w:tc>
      </w:tr>
      <w:tr w:rsidR="003372AB" w:rsidTr="00C37EB6">
        <w:tc>
          <w:tcPr>
            <w:tcW w:w="566" w:type="dxa"/>
          </w:tcPr>
          <w:p w:rsidR="003372AB" w:rsidRPr="009A7765" w:rsidRDefault="003372AB" w:rsidP="003372AB">
            <w:pPr>
              <w:jc w:val="center"/>
              <w:rPr>
                <w:rFonts w:ascii="Times New Roman" w:hAnsi="Times New Roman" w:cs="Times New Roman"/>
                <w:sz w:val="28"/>
                <w:szCs w:val="28"/>
              </w:rPr>
            </w:pPr>
            <w:r w:rsidRPr="009A7765">
              <w:rPr>
                <w:rFonts w:ascii="Times New Roman" w:hAnsi="Times New Roman" w:cs="Times New Roman"/>
                <w:sz w:val="28"/>
                <w:szCs w:val="28"/>
              </w:rPr>
              <w:lastRenderedPageBreak/>
              <w:t>16.</w:t>
            </w:r>
          </w:p>
        </w:tc>
        <w:tc>
          <w:tcPr>
            <w:tcW w:w="7397" w:type="dxa"/>
          </w:tcPr>
          <w:p w:rsidR="003372AB" w:rsidRPr="00C37EB6" w:rsidRDefault="003372AB" w:rsidP="003372AB">
            <w:pPr>
              <w:rPr>
                <w:rFonts w:ascii="Times New Roman" w:hAnsi="Times New Roman" w:cs="Times New Roman"/>
                <w:sz w:val="28"/>
                <w:szCs w:val="28"/>
              </w:rPr>
            </w:pPr>
            <w:r w:rsidRPr="00C37EB6">
              <w:rPr>
                <w:rFonts w:ascii="Times New Roman" w:hAnsi="Times New Roman" w:cs="Times New Roman"/>
                <w:sz w:val="28"/>
                <w:szCs w:val="28"/>
              </w:rPr>
              <w:t>Изготовление животных из геометрических фигур (кошка, собака</w:t>
            </w:r>
            <w:proofErr w:type="gramStart"/>
            <w:r w:rsidRPr="00C37EB6">
              <w:rPr>
                <w:rFonts w:ascii="Times New Roman" w:hAnsi="Times New Roman" w:cs="Times New Roman"/>
                <w:sz w:val="28"/>
                <w:szCs w:val="28"/>
              </w:rPr>
              <w:t>).</w:t>
            </w:r>
            <w:r w:rsidRPr="00C37EB6">
              <w:rPr>
                <w:rFonts w:ascii="Times New Roman" w:hAnsi="Times New Roman" w:cs="Times New Roman"/>
                <w:sz w:val="28"/>
                <w:szCs w:val="28"/>
              </w:rPr>
              <w:tab/>
            </w:r>
            <w:proofErr w:type="gramEnd"/>
          </w:p>
        </w:tc>
        <w:tc>
          <w:tcPr>
            <w:tcW w:w="1437" w:type="dxa"/>
          </w:tcPr>
          <w:p w:rsidR="003372AB" w:rsidRDefault="003372AB" w:rsidP="003372AB">
            <w:pPr>
              <w:jc w:val="center"/>
            </w:pPr>
            <w:r w:rsidRPr="006F13D4">
              <w:rPr>
                <w:rFonts w:ascii="Times New Roman" w:hAnsi="Times New Roman" w:cs="Times New Roman"/>
                <w:sz w:val="28"/>
                <w:szCs w:val="28"/>
              </w:rPr>
              <w:t>2</w:t>
            </w:r>
          </w:p>
        </w:tc>
        <w:tc>
          <w:tcPr>
            <w:tcW w:w="2665" w:type="dxa"/>
          </w:tcPr>
          <w:p w:rsidR="003372AB" w:rsidRPr="009A7765" w:rsidRDefault="003372AB" w:rsidP="003372AB">
            <w:pPr>
              <w:jc w:val="center"/>
              <w:rPr>
                <w:rFonts w:ascii="Times New Roman" w:hAnsi="Times New Roman" w:cs="Times New Roman"/>
                <w:sz w:val="28"/>
                <w:szCs w:val="28"/>
              </w:rPr>
            </w:pPr>
          </w:p>
        </w:tc>
        <w:tc>
          <w:tcPr>
            <w:tcW w:w="2495" w:type="dxa"/>
          </w:tcPr>
          <w:p w:rsidR="003372AB" w:rsidRDefault="003372AB" w:rsidP="003372AB">
            <w:pPr>
              <w:jc w:val="center"/>
            </w:pPr>
          </w:p>
        </w:tc>
      </w:tr>
      <w:tr w:rsidR="00771A0A" w:rsidTr="00C37EB6">
        <w:tc>
          <w:tcPr>
            <w:tcW w:w="566" w:type="dxa"/>
          </w:tcPr>
          <w:p w:rsidR="00771A0A" w:rsidRPr="009A7765" w:rsidRDefault="00771A0A" w:rsidP="0098522D">
            <w:pPr>
              <w:jc w:val="center"/>
              <w:rPr>
                <w:rFonts w:ascii="Times New Roman" w:hAnsi="Times New Roman" w:cs="Times New Roman"/>
                <w:sz w:val="28"/>
                <w:szCs w:val="28"/>
              </w:rPr>
            </w:pPr>
            <w:r w:rsidRPr="009A7765">
              <w:rPr>
                <w:rFonts w:ascii="Times New Roman" w:hAnsi="Times New Roman" w:cs="Times New Roman"/>
                <w:sz w:val="28"/>
                <w:szCs w:val="28"/>
              </w:rPr>
              <w:t>17</w:t>
            </w:r>
          </w:p>
        </w:tc>
        <w:tc>
          <w:tcPr>
            <w:tcW w:w="7397" w:type="dxa"/>
          </w:tcPr>
          <w:p w:rsidR="00771A0A" w:rsidRPr="009A7765" w:rsidRDefault="00771A0A" w:rsidP="0098522D">
            <w:pPr>
              <w:rPr>
                <w:rFonts w:ascii="Times New Roman" w:hAnsi="Times New Roman" w:cs="Times New Roman"/>
                <w:sz w:val="28"/>
                <w:szCs w:val="28"/>
              </w:rPr>
            </w:pPr>
            <w:r w:rsidRPr="009A7765">
              <w:rPr>
                <w:rFonts w:ascii="Times New Roman" w:hAnsi="Times New Roman" w:cs="Times New Roman"/>
                <w:color w:val="000000"/>
                <w:sz w:val="28"/>
                <w:szCs w:val="28"/>
                <w:shd w:val="clear" w:color="auto" w:fill="FFFFFF"/>
              </w:rPr>
              <w:t>Ваза из пластиковой бутылки.</w:t>
            </w:r>
          </w:p>
        </w:tc>
        <w:tc>
          <w:tcPr>
            <w:tcW w:w="1437" w:type="dxa"/>
          </w:tcPr>
          <w:p w:rsidR="00771A0A" w:rsidRPr="006F13D4" w:rsidRDefault="00771A0A" w:rsidP="0098522D">
            <w:pPr>
              <w:jc w:val="center"/>
              <w:rPr>
                <w:rFonts w:ascii="Times New Roman" w:hAnsi="Times New Roman" w:cs="Times New Roman"/>
                <w:sz w:val="28"/>
                <w:szCs w:val="28"/>
              </w:rPr>
            </w:pPr>
            <w:r>
              <w:rPr>
                <w:rFonts w:ascii="Times New Roman" w:hAnsi="Times New Roman" w:cs="Times New Roman"/>
                <w:sz w:val="28"/>
                <w:szCs w:val="28"/>
              </w:rPr>
              <w:t>2</w:t>
            </w:r>
          </w:p>
        </w:tc>
        <w:tc>
          <w:tcPr>
            <w:tcW w:w="2665" w:type="dxa"/>
          </w:tcPr>
          <w:p w:rsidR="009A7765" w:rsidRPr="009A7765" w:rsidRDefault="009A7765" w:rsidP="0098522D">
            <w:pPr>
              <w:jc w:val="center"/>
              <w:rPr>
                <w:rFonts w:ascii="Times New Roman" w:hAnsi="Times New Roman" w:cs="Times New Roman"/>
                <w:sz w:val="28"/>
                <w:szCs w:val="28"/>
              </w:rPr>
            </w:pPr>
          </w:p>
        </w:tc>
        <w:tc>
          <w:tcPr>
            <w:tcW w:w="2495" w:type="dxa"/>
          </w:tcPr>
          <w:p w:rsidR="00771A0A" w:rsidRDefault="00771A0A" w:rsidP="0098522D">
            <w:pPr>
              <w:jc w:val="center"/>
            </w:pPr>
          </w:p>
        </w:tc>
      </w:tr>
      <w:tr w:rsidR="0098522D" w:rsidTr="00C37EB6">
        <w:tc>
          <w:tcPr>
            <w:tcW w:w="566" w:type="dxa"/>
          </w:tcPr>
          <w:p w:rsidR="0098522D" w:rsidRPr="009A7765" w:rsidRDefault="00771A0A" w:rsidP="0098522D">
            <w:pPr>
              <w:jc w:val="center"/>
              <w:rPr>
                <w:rFonts w:ascii="Times New Roman" w:hAnsi="Times New Roman" w:cs="Times New Roman"/>
                <w:sz w:val="28"/>
                <w:szCs w:val="28"/>
              </w:rPr>
            </w:pPr>
            <w:r w:rsidRPr="009A7765">
              <w:rPr>
                <w:rFonts w:ascii="Times New Roman" w:hAnsi="Times New Roman" w:cs="Times New Roman"/>
                <w:sz w:val="28"/>
                <w:szCs w:val="28"/>
              </w:rPr>
              <w:t>18</w:t>
            </w:r>
            <w:r w:rsidR="0098522D" w:rsidRPr="009A7765">
              <w:rPr>
                <w:rFonts w:ascii="Times New Roman" w:hAnsi="Times New Roman" w:cs="Times New Roman"/>
                <w:sz w:val="28"/>
                <w:szCs w:val="28"/>
              </w:rPr>
              <w:t>.</w:t>
            </w:r>
          </w:p>
        </w:tc>
        <w:tc>
          <w:tcPr>
            <w:tcW w:w="7397" w:type="dxa"/>
          </w:tcPr>
          <w:p w:rsidR="0098522D" w:rsidRPr="00C37EB6" w:rsidRDefault="0098522D" w:rsidP="0098522D">
            <w:pPr>
              <w:rPr>
                <w:rFonts w:ascii="Times New Roman" w:hAnsi="Times New Roman" w:cs="Times New Roman"/>
                <w:sz w:val="28"/>
                <w:szCs w:val="28"/>
              </w:rPr>
            </w:pPr>
            <w:r w:rsidRPr="00C37EB6">
              <w:rPr>
                <w:rFonts w:ascii="Times New Roman" w:hAnsi="Times New Roman" w:cs="Times New Roman"/>
                <w:sz w:val="28"/>
                <w:szCs w:val="28"/>
              </w:rPr>
              <w:t>Выставка работ. Итоговое занятие</w:t>
            </w:r>
          </w:p>
        </w:tc>
        <w:tc>
          <w:tcPr>
            <w:tcW w:w="1437" w:type="dxa"/>
          </w:tcPr>
          <w:p w:rsidR="0098522D" w:rsidRDefault="0098522D" w:rsidP="0098522D">
            <w:pPr>
              <w:jc w:val="center"/>
            </w:pPr>
            <w:r>
              <w:rPr>
                <w:rFonts w:ascii="Times New Roman" w:hAnsi="Times New Roman" w:cs="Times New Roman"/>
                <w:sz w:val="28"/>
                <w:szCs w:val="28"/>
              </w:rPr>
              <w:t>1</w:t>
            </w:r>
          </w:p>
        </w:tc>
        <w:tc>
          <w:tcPr>
            <w:tcW w:w="2665" w:type="dxa"/>
          </w:tcPr>
          <w:p w:rsidR="0098522D" w:rsidRPr="009A7765" w:rsidRDefault="0098522D" w:rsidP="0098522D">
            <w:pPr>
              <w:jc w:val="center"/>
              <w:rPr>
                <w:rFonts w:ascii="Times New Roman" w:hAnsi="Times New Roman" w:cs="Times New Roman"/>
                <w:sz w:val="28"/>
                <w:szCs w:val="28"/>
              </w:rPr>
            </w:pPr>
          </w:p>
        </w:tc>
        <w:tc>
          <w:tcPr>
            <w:tcW w:w="2495" w:type="dxa"/>
          </w:tcPr>
          <w:p w:rsidR="0098522D" w:rsidRDefault="0098522D" w:rsidP="0098522D">
            <w:pPr>
              <w:jc w:val="center"/>
            </w:pPr>
          </w:p>
        </w:tc>
      </w:tr>
    </w:tbl>
    <w:p w:rsidR="009D4965" w:rsidRDefault="009D4965" w:rsidP="009D4965">
      <w:pPr>
        <w:jc w:val="center"/>
      </w:pPr>
    </w:p>
    <w:sectPr w:rsidR="009D4965" w:rsidSect="009D4965">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enQuanYi Micro Hei">
    <w:altName w:val="Segoe Print"/>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454"/>
    <w:rsid w:val="0003709D"/>
    <w:rsid w:val="00061B05"/>
    <w:rsid w:val="000D0CDB"/>
    <w:rsid w:val="001F4E87"/>
    <w:rsid w:val="00297C58"/>
    <w:rsid w:val="003372AB"/>
    <w:rsid w:val="00397A84"/>
    <w:rsid w:val="003A0791"/>
    <w:rsid w:val="00420B56"/>
    <w:rsid w:val="0042140F"/>
    <w:rsid w:val="0043367A"/>
    <w:rsid w:val="004F3CB4"/>
    <w:rsid w:val="00602A4F"/>
    <w:rsid w:val="00684405"/>
    <w:rsid w:val="006C2BEA"/>
    <w:rsid w:val="00771A0A"/>
    <w:rsid w:val="007C2CEE"/>
    <w:rsid w:val="007E4D63"/>
    <w:rsid w:val="00866234"/>
    <w:rsid w:val="0098522D"/>
    <w:rsid w:val="009A7765"/>
    <w:rsid w:val="009D4965"/>
    <w:rsid w:val="00AF152F"/>
    <w:rsid w:val="00C37EB6"/>
    <w:rsid w:val="00E23CDF"/>
    <w:rsid w:val="00FD5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9ADA4-E4E9-4140-B464-F1B33DB2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4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97A8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97A84"/>
    <w:rPr>
      <w:rFonts w:ascii="Segoe UI" w:hAnsi="Segoe UI" w:cs="Segoe UI"/>
      <w:sz w:val="18"/>
      <w:szCs w:val="18"/>
    </w:rPr>
  </w:style>
  <w:style w:type="paragraph" w:customStyle="1" w:styleId="1">
    <w:name w:val="Обычный1"/>
    <w:qFormat/>
    <w:rsid w:val="003A0791"/>
    <w:pPr>
      <w:widowControl w:val="0"/>
      <w:tabs>
        <w:tab w:val="left" w:pos="708"/>
      </w:tabs>
      <w:suppressAutoHyphens/>
      <w:spacing w:after="200" w:line="276" w:lineRule="auto"/>
    </w:pPr>
    <w:rPr>
      <w:rFonts w:ascii="Calibri" w:eastAsia="WenQuanYi Micro He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0574">
      <w:bodyDiv w:val="1"/>
      <w:marLeft w:val="0"/>
      <w:marRight w:val="0"/>
      <w:marTop w:val="0"/>
      <w:marBottom w:val="0"/>
      <w:divBdr>
        <w:top w:val="none" w:sz="0" w:space="0" w:color="auto"/>
        <w:left w:val="none" w:sz="0" w:space="0" w:color="auto"/>
        <w:bottom w:val="none" w:sz="0" w:space="0" w:color="auto"/>
        <w:right w:val="none" w:sz="0" w:space="0" w:color="auto"/>
      </w:divBdr>
    </w:div>
    <w:div w:id="96928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2437</Words>
  <Characters>13895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isy</dc:creator>
  <cp:keywords/>
  <dc:description/>
  <cp:lastModifiedBy>isy</cp:lastModifiedBy>
  <cp:revision>2</cp:revision>
  <cp:lastPrinted>2021-10-10T16:31:00Z</cp:lastPrinted>
  <dcterms:created xsi:type="dcterms:W3CDTF">2025-05-05T19:30:00Z</dcterms:created>
  <dcterms:modified xsi:type="dcterms:W3CDTF">2025-05-05T19:30:00Z</dcterms:modified>
</cp:coreProperties>
</file>