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71CA" w14:textId="30273F76" w:rsidR="00F54C76" w:rsidRPr="000E6604" w:rsidRDefault="00F54C76" w:rsidP="000E6604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14:paraId="3682342A" w14:textId="77777777" w:rsidR="00010B5A" w:rsidRDefault="00010B5A" w:rsidP="000E660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3C180AAC" w14:textId="77777777" w:rsidR="00010B5A" w:rsidRPr="00ED44F6" w:rsidRDefault="00010B5A" w:rsidP="00010B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D44F6">
        <w:rPr>
          <w:rFonts w:ascii="Times New Roman" w:eastAsia="Times New Roman" w:hAnsi="Times New Roman" w:cs="Times New Roman"/>
          <w:b/>
          <w:sz w:val="28"/>
          <w:szCs w:val="24"/>
        </w:rPr>
        <w:t>Муниципальное общеобразовательное автономное учреждение «Покровская средняя общеобразовательная школа»</w:t>
      </w:r>
    </w:p>
    <w:p w14:paraId="015E330B" w14:textId="77777777" w:rsidR="00010B5A" w:rsidRDefault="00010B5A" w:rsidP="00010B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15D8D636" w14:textId="77777777" w:rsidR="00010B5A" w:rsidRDefault="00010B5A" w:rsidP="00010B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3A9E8559" w14:textId="1BA2E9F3" w:rsidR="00010B5A" w:rsidRPr="00380534" w:rsidRDefault="00293646" w:rsidP="00010B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776" behindDoc="1" locked="0" layoutInCell="1" allowOverlap="1" wp14:anchorId="6A77603D" wp14:editId="697CC66D">
            <wp:simplePos x="0" y="0"/>
            <wp:positionH relativeFrom="column">
              <wp:posOffset>8389620</wp:posOffset>
            </wp:positionH>
            <wp:positionV relativeFrom="paragraph">
              <wp:posOffset>867410</wp:posOffset>
            </wp:positionV>
            <wp:extent cx="1356360" cy="8839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23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820"/>
        <w:gridCol w:w="5245"/>
        <w:gridCol w:w="5170"/>
      </w:tblGrid>
      <w:tr w:rsidR="00010B5A" w:rsidRPr="00380534" w14:paraId="2ED63F81" w14:textId="77777777" w:rsidTr="00665D55">
        <w:trPr>
          <w:trHeight w:val="2055"/>
        </w:trPr>
        <w:tc>
          <w:tcPr>
            <w:tcW w:w="4820" w:type="dxa"/>
            <w:shd w:val="clear" w:color="auto" w:fill="auto"/>
          </w:tcPr>
          <w:p w14:paraId="6E6E815B" w14:textId="77777777" w:rsidR="00010B5A" w:rsidRPr="006F687D" w:rsidRDefault="00010B5A" w:rsidP="00665D5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14:paraId="2065764C" w14:textId="77777777" w:rsidR="00010B5A" w:rsidRPr="006F687D" w:rsidRDefault="00010B5A" w:rsidP="00665D5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педагогическом совете</w:t>
            </w:r>
          </w:p>
          <w:p w14:paraId="6F780D5C" w14:textId="77777777" w:rsidR="00010B5A" w:rsidRPr="008371F0" w:rsidRDefault="00010B5A" w:rsidP="00665D5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</w:t>
            </w:r>
          </w:p>
          <w:p w14:paraId="6BA574C3" w14:textId="77777777" w:rsidR="00010B5A" w:rsidRPr="006F687D" w:rsidRDefault="00010B5A" w:rsidP="00665D5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14:paraId="457D3DDF" w14:textId="4C8F88CC" w:rsidR="00010B5A" w:rsidRPr="006F687D" w:rsidRDefault="00010B5A" w:rsidP="00665D5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AC1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«30» августа 2023</w:t>
            </w:r>
            <w:r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45" w:type="dxa"/>
            <w:shd w:val="clear" w:color="auto" w:fill="auto"/>
          </w:tcPr>
          <w:p w14:paraId="70BB768A" w14:textId="5D59B71A" w:rsidR="00010B5A" w:rsidRPr="006F687D" w:rsidRDefault="00010B5A" w:rsidP="00665D5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14:paraId="62BF86DD" w14:textId="77777777" w:rsidR="00010B5A" w:rsidRPr="006F687D" w:rsidRDefault="00010B5A" w:rsidP="00665D5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руководителя по </w:t>
            </w:r>
            <w:r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14:paraId="68A5BA81" w14:textId="77777777" w:rsidR="00010B5A" w:rsidRPr="006F687D" w:rsidRDefault="00010B5A" w:rsidP="00665D5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F0C81F" w14:textId="77777777" w:rsidR="00010B5A" w:rsidRPr="006F687D" w:rsidRDefault="00010B5A" w:rsidP="00665D5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подпись  </w:t>
            </w:r>
            <w:r w:rsidRPr="00D8214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                    </w:t>
            </w:r>
            <w:r w:rsidRPr="006F68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ФИО</w:t>
            </w:r>
          </w:p>
          <w:p w14:paraId="083A1E43" w14:textId="77777777" w:rsidR="00010B5A" w:rsidRPr="006F687D" w:rsidRDefault="00010B5A" w:rsidP="00665D5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AC1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«    »              2023</w:t>
            </w:r>
            <w:r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38A7B161" w14:textId="77777777" w:rsidR="00010B5A" w:rsidRPr="006F687D" w:rsidRDefault="00010B5A" w:rsidP="00665D55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shd w:val="clear" w:color="auto" w:fill="auto"/>
          </w:tcPr>
          <w:p w14:paraId="144CA331" w14:textId="7B7A3DD4" w:rsidR="00010B5A" w:rsidRPr="006F687D" w:rsidRDefault="00293646" w:rsidP="00665D5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7728" behindDoc="1" locked="0" layoutInCell="1" allowOverlap="1" wp14:anchorId="2DBEDBE2" wp14:editId="4814543C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-220980</wp:posOffset>
                  </wp:positionV>
                  <wp:extent cx="1760220" cy="177546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0B5A" w:rsidRPr="006F6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14:paraId="5B1D572E" w14:textId="04741903" w:rsidR="00010B5A" w:rsidRPr="006F687D" w:rsidRDefault="00010B5A" w:rsidP="00665D5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0FA66B63" w14:textId="373E25A4" w:rsidR="00010B5A" w:rsidRPr="006F687D" w:rsidRDefault="00010B5A" w:rsidP="00665D5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В.А.</w:t>
            </w:r>
          </w:p>
          <w:p w14:paraId="7E72691D" w14:textId="77777777" w:rsidR="00010B5A" w:rsidRPr="006F687D" w:rsidRDefault="00010B5A" w:rsidP="00665D5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68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подпись </w:t>
            </w:r>
            <w:r w:rsidRPr="00D8214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                     </w:t>
            </w:r>
            <w:r w:rsidRPr="006F68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ФИО</w:t>
            </w:r>
          </w:p>
          <w:p w14:paraId="06376790" w14:textId="77777777" w:rsidR="00010B5A" w:rsidRPr="006F687D" w:rsidRDefault="00010B5A" w:rsidP="00665D5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r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  </w:t>
            </w:r>
          </w:p>
          <w:p w14:paraId="168CB3B1" w14:textId="77777777" w:rsidR="00010B5A" w:rsidRPr="006F687D" w:rsidRDefault="00AC1ABD" w:rsidP="00665D5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»        2023</w:t>
            </w:r>
            <w:r w:rsidR="00010B5A" w:rsidRPr="006F687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6C4F0629" w14:textId="77777777" w:rsidR="00010B5A" w:rsidRPr="006F687D" w:rsidRDefault="00010B5A" w:rsidP="00010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2EAC4BFB" w14:textId="77777777" w:rsidR="00010B5A" w:rsidRDefault="00010B5A" w:rsidP="00010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EBA40B" w14:textId="77777777" w:rsidR="00010B5A" w:rsidRPr="00ED44F6" w:rsidRDefault="00010B5A" w:rsidP="0001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D44F6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</w:t>
      </w:r>
    </w:p>
    <w:p w14:paraId="4500F4E4" w14:textId="77777777" w:rsidR="00010B5A" w:rsidRDefault="00010B5A" w:rsidP="0001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D44F6">
        <w:rPr>
          <w:rFonts w:ascii="Times New Roman" w:eastAsia="Times New Roman" w:hAnsi="Times New Roman" w:cs="Times New Roman"/>
          <w:b/>
          <w:sz w:val="40"/>
          <w:szCs w:val="40"/>
        </w:rPr>
        <w:t xml:space="preserve"> внеурочной деятельности </w:t>
      </w:r>
    </w:p>
    <w:p w14:paraId="50BF9FD3" w14:textId="77777777" w:rsidR="00010B5A" w:rsidRPr="00ED44F6" w:rsidRDefault="00010B5A" w:rsidP="0001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(общеинтеллектуальное направление)</w:t>
      </w:r>
    </w:p>
    <w:p w14:paraId="6263490D" w14:textId="77777777" w:rsidR="00010B5A" w:rsidRPr="00ED44F6" w:rsidRDefault="00010B5A" w:rsidP="0001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14:paraId="15F66B0A" w14:textId="77777777" w:rsidR="00010B5A" w:rsidRDefault="00010B5A" w:rsidP="0001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D44F6"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Устный счёт</w:t>
      </w:r>
      <w:r w:rsidRPr="00ED44F6"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14:paraId="29752704" w14:textId="77777777" w:rsidR="00010B5A" w:rsidRDefault="00010B5A" w:rsidP="0001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«Смысловое чтение»</w:t>
      </w:r>
    </w:p>
    <w:p w14:paraId="0E6689C4" w14:textId="77777777" w:rsidR="00010B5A" w:rsidRDefault="00010B5A" w:rsidP="0001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EBFD85B" w14:textId="77777777" w:rsidR="00010B5A" w:rsidRPr="00422A29" w:rsidRDefault="00010B5A" w:rsidP="00010B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0DBDEB7" w14:textId="77777777" w:rsidR="00010B5A" w:rsidRPr="00ED44F6" w:rsidRDefault="00010B5A" w:rsidP="0001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r w:rsidRPr="00ED44F6">
        <w:rPr>
          <w:rFonts w:ascii="Times New Roman" w:eastAsia="Times New Roman" w:hAnsi="Times New Roman" w:cs="Times New Roman"/>
          <w:b/>
          <w:sz w:val="36"/>
          <w:szCs w:val="36"/>
        </w:rPr>
        <w:t xml:space="preserve"> «А»</w:t>
      </w:r>
      <w:r w:rsidR="00C41C53">
        <w:rPr>
          <w:rFonts w:ascii="Times New Roman" w:eastAsia="Times New Roman" w:hAnsi="Times New Roman" w:cs="Times New Roman"/>
          <w:b/>
          <w:sz w:val="36"/>
          <w:szCs w:val="36"/>
        </w:rPr>
        <w:t>, «Б» КЛАСС</w:t>
      </w:r>
    </w:p>
    <w:p w14:paraId="3DFC1382" w14:textId="77777777" w:rsidR="00010B5A" w:rsidRPr="00ED44F6" w:rsidRDefault="00010B5A" w:rsidP="00010B5A">
      <w:pPr>
        <w:tabs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4F6">
        <w:rPr>
          <w:rFonts w:ascii="Times New Roman" w:eastAsia="Times New Roman" w:hAnsi="Times New Roman" w:cs="Times New Roman"/>
          <w:sz w:val="36"/>
          <w:szCs w:val="36"/>
        </w:rPr>
        <w:tab/>
      </w:r>
      <w:r w:rsidRPr="00ED44F6">
        <w:rPr>
          <w:rFonts w:ascii="Times New Roman" w:eastAsia="Times New Roman" w:hAnsi="Times New Roman" w:cs="Times New Roman"/>
          <w:b/>
          <w:sz w:val="24"/>
          <w:szCs w:val="24"/>
        </w:rPr>
        <w:t>АВТОР- СОСТАВИТЕЛЬ:</w:t>
      </w:r>
    </w:p>
    <w:p w14:paraId="0A8533FA" w14:textId="77777777" w:rsidR="00010B5A" w:rsidRDefault="00010B5A" w:rsidP="00010B5A">
      <w:pPr>
        <w:tabs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AC1ABD">
        <w:rPr>
          <w:rFonts w:ascii="Times New Roman" w:eastAsia="Times New Roman" w:hAnsi="Times New Roman" w:cs="Times New Roman"/>
          <w:b/>
          <w:sz w:val="28"/>
          <w:szCs w:val="28"/>
        </w:rPr>
        <w:t>Клочкова О.П.</w:t>
      </w:r>
      <w:r w:rsidR="00C41C53">
        <w:rPr>
          <w:rFonts w:ascii="Times New Roman" w:eastAsia="Times New Roman" w:hAnsi="Times New Roman" w:cs="Times New Roman"/>
          <w:b/>
          <w:sz w:val="28"/>
          <w:szCs w:val="28"/>
        </w:rPr>
        <w:t>, Кечина Е.Н.</w:t>
      </w:r>
    </w:p>
    <w:p w14:paraId="3327B7D1" w14:textId="77777777" w:rsidR="00010B5A" w:rsidRDefault="00010B5A" w:rsidP="00010B5A">
      <w:pPr>
        <w:tabs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C39708" w14:textId="77777777" w:rsidR="00010B5A" w:rsidRDefault="00010B5A" w:rsidP="00010B5A">
      <w:pPr>
        <w:tabs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85DA09" w14:textId="77777777" w:rsidR="00010B5A" w:rsidRDefault="00010B5A" w:rsidP="00010B5A">
      <w:pPr>
        <w:tabs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="00AC1ABD">
        <w:rPr>
          <w:rFonts w:ascii="Times New Roman" w:eastAsia="Times New Roman" w:hAnsi="Times New Roman" w:cs="Times New Roman"/>
          <w:b/>
          <w:sz w:val="28"/>
          <w:szCs w:val="28"/>
        </w:rPr>
        <w:t xml:space="preserve"> 2023</w:t>
      </w:r>
      <w:r w:rsidRPr="005F7071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290A53BA" w14:textId="77777777" w:rsidR="00010B5A" w:rsidRDefault="00010B5A" w:rsidP="00010B5A">
      <w:pPr>
        <w:tabs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3AD2DA" w14:textId="77777777" w:rsidR="00F54C76" w:rsidRPr="00010B5A" w:rsidRDefault="00F54C76" w:rsidP="00010B5A">
      <w:pPr>
        <w:tabs>
          <w:tab w:val="left" w:pos="115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0B5A">
        <w:rPr>
          <w:rFonts w:ascii="Times New Roman" w:hAnsi="Times New Roman" w:cs="Times New Roman"/>
          <w:b/>
          <w:sz w:val="24"/>
          <w:szCs w:val="24"/>
        </w:rPr>
        <w:t xml:space="preserve">Рабочая программа внеурочной </w:t>
      </w:r>
      <w:r w:rsidR="00EA6395" w:rsidRPr="00010B5A">
        <w:rPr>
          <w:rFonts w:ascii="Times New Roman" w:hAnsi="Times New Roman" w:cs="Times New Roman"/>
          <w:b/>
          <w:sz w:val="24"/>
          <w:szCs w:val="24"/>
        </w:rPr>
        <w:t>деятельности «Устный счёт</w:t>
      </w:r>
      <w:r w:rsidRPr="00010B5A">
        <w:rPr>
          <w:rFonts w:ascii="Times New Roman" w:hAnsi="Times New Roman" w:cs="Times New Roman"/>
          <w:b/>
          <w:sz w:val="24"/>
          <w:szCs w:val="24"/>
        </w:rPr>
        <w:t xml:space="preserve">» предназначена для </w:t>
      </w:r>
      <w:proofErr w:type="gramStart"/>
      <w:r w:rsidRPr="00010B5A">
        <w:rPr>
          <w:rFonts w:ascii="Times New Roman" w:hAnsi="Times New Roman" w:cs="Times New Roman"/>
          <w:b/>
          <w:sz w:val="24"/>
          <w:szCs w:val="24"/>
        </w:rPr>
        <w:t>обучающихся  класса</w:t>
      </w:r>
      <w:proofErr w:type="gramEnd"/>
      <w:r w:rsidRPr="00010B5A">
        <w:rPr>
          <w:rFonts w:ascii="Times New Roman" w:hAnsi="Times New Roman" w:cs="Times New Roman"/>
          <w:b/>
          <w:sz w:val="24"/>
          <w:szCs w:val="24"/>
        </w:rPr>
        <w:t xml:space="preserve"> и разработана на основании следующих документов:</w:t>
      </w:r>
    </w:p>
    <w:p w14:paraId="47B7A539" w14:textId="77777777" w:rsidR="00F54C76" w:rsidRPr="00010B5A" w:rsidRDefault="00F54C76" w:rsidP="000E6604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</w:p>
    <w:p w14:paraId="6B4A661A" w14:textId="77777777" w:rsidR="00D35CB6" w:rsidRPr="00D35CB6" w:rsidRDefault="00D35CB6" w:rsidP="00D35CB6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35CB6">
        <w:rPr>
          <w:rFonts w:ascii="Times New Roman" w:eastAsia="Calibri" w:hAnsi="Times New Roman" w:cs="Times New Roman"/>
          <w:sz w:val="24"/>
          <w:szCs w:val="24"/>
          <w:lang w:eastAsia="ar-SA"/>
        </w:rPr>
        <w:t>Рабочая программа данного учебного курса внеурочной деятельности разработана в соответствии с требованиями:</w:t>
      </w:r>
    </w:p>
    <w:p w14:paraId="203BF0F4" w14:textId="77777777" w:rsidR="00F54C76" w:rsidRPr="00010B5A" w:rsidRDefault="00F54C76" w:rsidP="000E6604">
      <w:pPr>
        <w:pStyle w:val="a6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010B5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Рабочая программа внеурочной </w:t>
      </w:r>
      <w:r w:rsidR="00EA6395" w:rsidRPr="00010B5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деятельности «Устный счёт</w:t>
      </w:r>
      <w:r w:rsidRPr="00010B5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 </w:t>
      </w:r>
      <w:proofErr w:type="gramStart"/>
      <w:r w:rsidR="004B09ED" w:rsidRPr="00010B5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направлена </w:t>
      </w:r>
      <w:r w:rsidR="004B09ED" w:rsidRPr="00010B5A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proofErr w:type="gramEnd"/>
      <w:r w:rsidR="004B09ED" w:rsidRPr="00010B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09ED" w:rsidRPr="00010B5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развитие математических способностей учащихся и формирование умений и навыков для решения математических заданий.</w:t>
      </w:r>
    </w:p>
    <w:p w14:paraId="36977DB5" w14:textId="77777777" w:rsidR="00F54C76" w:rsidRPr="00010B5A" w:rsidRDefault="001E1C1D" w:rsidP="000E6604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 w:rsidRPr="00010B5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BE6404" w14:textId="77777777" w:rsidR="00F54C76" w:rsidRPr="00010B5A" w:rsidRDefault="00F54C76" w:rsidP="000E6604">
      <w:pPr>
        <w:pStyle w:val="a6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010B5A">
        <w:rPr>
          <w:rFonts w:ascii="Times New Roman" w:hAnsi="Times New Roman" w:cs="Times New Roman"/>
          <w:b/>
          <w:sz w:val="24"/>
          <w:szCs w:val="24"/>
          <w:highlight w:val="white"/>
        </w:rPr>
        <w:t>1. Планируемые результаты внеурочной деятельности</w:t>
      </w:r>
    </w:p>
    <w:p w14:paraId="5F0FD06F" w14:textId="77777777" w:rsidR="00F54C76" w:rsidRPr="00010B5A" w:rsidRDefault="00F54C76" w:rsidP="000E6604">
      <w:pPr>
        <w:pStyle w:val="a6"/>
        <w:rPr>
          <w:rFonts w:ascii="Times New Roman" w:hAnsi="Times New Roman" w:cs="Times New Roman"/>
          <w:sz w:val="24"/>
          <w:szCs w:val="24"/>
        </w:rPr>
      </w:pPr>
      <w:r w:rsidRPr="00010B5A">
        <w:rPr>
          <w:rFonts w:ascii="Times New Roman" w:hAnsi="Times New Roman" w:cs="Times New Roman"/>
          <w:sz w:val="24"/>
          <w:szCs w:val="24"/>
        </w:rPr>
        <w:t xml:space="preserve">Изучение курса внеурочной </w:t>
      </w:r>
      <w:r w:rsidR="00EA6395" w:rsidRPr="00010B5A">
        <w:rPr>
          <w:rFonts w:ascii="Times New Roman" w:hAnsi="Times New Roman" w:cs="Times New Roman"/>
          <w:sz w:val="24"/>
          <w:szCs w:val="24"/>
        </w:rPr>
        <w:t>деятельности «Устный счёт</w:t>
      </w:r>
      <w:r w:rsidRPr="00010B5A">
        <w:rPr>
          <w:rFonts w:ascii="Times New Roman" w:hAnsi="Times New Roman" w:cs="Times New Roman"/>
          <w:sz w:val="24"/>
          <w:szCs w:val="24"/>
        </w:rPr>
        <w:t>» способствует достижению обучающимися личностных, метапредметных и предметных результатов освоения основной образовательной программы основного общего образования МОАУ «Покровская СОШ».</w:t>
      </w:r>
    </w:p>
    <w:p w14:paraId="7CBC0A36" w14:textId="77777777" w:rsidR="00C11173" w:rsidRPr="00010B5A" w:rsidRDefault="00C11173" w:rsidP="000E6604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</w:t>
      </w:r>
      <w:r w:rsidR="004B09ED" w:rsidRPr="00010B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ностные результаты:</w:t>
      </w:r>
    </w:p>
    <w:p w14:paraId="54E0BC4B" w14:textId="77777777" w:rsidR="00C11173" w:rsidRPr="00010B5A" w:rsidRDefault="00C11173" w:rsidP="000E660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B09ED"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14:paraId="4CA45AB1" w14:textId="77777777" w:rsidR="004B09ED" w:rsidRPr="00010B5A" w:rsidRDefault="00C11173" w:rsidP="000E660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B09ED"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предложенных педагогом ситуациях общения и сотрудничества, опираясь на общие для всех простые правила </w:t>
      </w:r>
      <w:proofErr w:type="gramStart"/>
      <w:r w:rsidR="004B09ED"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поведения,  делать</w:t>
      </w:r>
      <w:proofErr w:type="gramEnd"/>
      <w:r w:rsidR="004B09ED"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выбор, при поддержке других участников группы и педагога, как поступить.</w:t>
      </w:r>
    </w:p>
    <w:p w14:paraId="58382326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14:paraId="7CA94364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суждений, независимости и нестандартности мышления.</w:t>
      </w:r>
    </w:p>
    <w:p w14:paraId="048B4453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результаты:</w:t>
      </w:r>
    </w:p>
    <w:p w14:paraId="6DC8D454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 УУД:</w:t>
      </w:r>
    </w:p>
    <w:p w14:paraId="4C8692DA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Определять и формулировать цель деятельности   с помощью учителя</w:t>
      </w:r>
    </w:p>
    <w:p w14:paraId="61BC843E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Проговаривать последовательность действий</w:t>
      </w:r>
    </w:p>
    <w:p w14:paraId="182A3091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Учиться высказывать своё предположение (версию) на основе работы с иллюстрацией рабочей тетради</w:t>
      </w:r>
    </w:p>
    <w:p w14:paraId="2595EFB0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Учиться работать по предложенному учителем плану</w:t>
      </w:r>
    </w:p>
    <w:p w14:paraId="0418F195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отличать верно выполненное задание от неверного</w:t>
      </w:r>
    </w:p>
    <w:p w14:paraId="4BF88EE9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учителем и другими учениками давать эмоциональную оценку деятельности товарищей.</w:t>
      </w:r>
    </w:p>
    <w:p w14:paraId="198F59D0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 УУД:</w:t>
      </w:r>
    </w:p>
    <w:p w14:paraId="2B7539E2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 отличать новое от уже известного с помощью учителя.</w:t>
      </w:r>
    </w:p>
    <w:p w14:paraId="4B3A6B38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Делать предварительный отбор источников информации: </w:t>
      </w:r>
      <w:proofErr w:type="gramStart"/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 в</w:t>
      </w:r>
      <w:proofErr w:type="gramEnd"/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учебнике (на развороте, в оглавлении, в словаре).</w:t>
      </w:r>
    </w:p>
    <w:p w14:paraId="1B300E33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Добывать новые знания: находить ответы на вопросы, используя учебник, свой жизненный опыт и информацию, полученную от учителя.</w:t>
      </w:r>
    </w:p>
    <w:p w14:paraId="1D9D7F9D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Перерабатывать полученную информацию: делать выводы в </w:t>
      </w:r>
      <w:proofErr w:type="gramStart"/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  совместной</w:t>
      </w:r>
      <w:proofErr w:type="gramEnd"/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работы всего класса.</w:t>
      </w:r>
    </w:p>
    <w:p w14:paraId="3E356FA5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</w:r>
    </w:p>
    <w:p w14:paraId="2308DCF8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</w:t>
      </w:r>
      <w:proofErr w:type="gramStart"/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простейших  моделей</w:t>
      </w:r>
      <w:proofErr w:type="gramEnd"/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(предметных, рисунков, схематических рисунков, схем).</w:t>
      </w:r>
    </w:p>
    <w:p w14:paraId="2611C946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УУД:</w:t>
      </w:r>
    </w:p>
    <w:p w14:paraId="1363383B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14:paraId="6070F2F1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понимать речь других.</w:t>
      </w:r>
    </w:p>
    <w:p w14:paraId="6824FAA3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пересказывать текст.</w:t>
      </w:r>
    </w:p>
    <w:p w14:paraId="6DB03F6A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Совместно договариваться о правилах общения и поведения в школе и следовать им.</w:t>
      </w:r>
    </w:p>
    <w:p w14:paraId="1D7DBD8C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Учиться выполнять различные роли в группе (лидера, исполнителя, критика).</w:t>
      </w:r>
    </w:p>
    <w:p w14:paraId="7BDD5708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результаты:</w:t>
      </w:r>
    </w:p>
    <w:p w14:paraId="7560D06E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описывать признаки предметов и узнавать предметы по их признакам;</w:t>
      </w:r>
    </w:p>
    <w:p w14:paraId="1E28F5FD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существенные признаки предметов;</w:t>
      </w:r>
    </w:p>
    <w:p w14:paraId="24719F49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между собой предметы, явления;</w:t>
      </w:r>
    </w:p>
    <w:p w14:paraId="35F88C16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обобщать, делать несложные выводы;</w:t>
      </w:r>
    </w:p>
    <w:p w14:paraId="1B22F64B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явления, предметы;</w:t>
      </w:r>
    </w:p>
    <w:p w14:paraId="274F6DF8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последовательность событий;</w:t>
      </w:r>
    </w:p>
    <w:p w14:paraId="2D3A8AF4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судить о противоположных явлениях;</w:t>
      </w:r>
    </w:p>
    <w:p w14:paraId="39F16D89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давать определения тем или иным понятиям;</w:t>
      </w:r>
    </w:p>
    <w:p w14:paraId="7E03F1C3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функциональные отношения между понятиями;</w:t>
      </w:r>
    </w:p>
    <w:p w14:paraId="785ED39A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выявлять закономерности и проводить аналогии.</w:t>
      </w:r>
    </w:p>
    <w:p w14:paraId="68E8AE42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Универсальные учебные действия</w:t>
      </w:r>
    </w:p>
    <w:p w14:paraId="417208CC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 разные приемы действий, выбирать удобные способы для выполнения конкретного задания.</w:t>
      </w:r>
    </w:p>
    <w:p w14:paraId="4EC84663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Моделировать в процессе совместного обсуждения алгоритм решения числового кроссворда; использовать его в ходе самостоятельной работы.</w:t>
      </w:r>
    </w:p>
    <w:p w14:paraId="74411A5B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Применять изученные способы учебной работы и приёмы вычислений для работы с числовыми головоломками.</w:t>
      </w:r>
    </w:p>
    <w:p w14:paraId="009CFF76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Анализировать правила игры. Действовать в соответствии с заданными правилами.</w:t>
      </w:r>
    </w:p>
    <w:p w14:paraId="220102A6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Включаться в групповую работу. Участвовать в обсуждении проблемных вопросов, высказывать собственное мнение и аргументировать его.</w:t>
      </w:r>
    </w:p>
    <w:p w14:paraId="1BCF574D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пробное учебное действие, фиксировать индивидуальное затруднение в пробном действии.</w:t>
      </w:r>
    </w:p>
    <w:p w14:paraId="7C54DE67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Аргументировать свою позицию в коммуникации, учитывать разные мнения,</w:t>
      </w:r>
    </w:p>
    <w:p w14:paraId="5EE50B2B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Использовать критерии для обоснования своего суждения.</w:t>
      </w:r>
    </w:p>
    <w:p w14:paraId="13EA4884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Сопоставлять полученный (промежуточный, итоговый) результат с заданным условием.</w:t>
      </w:r>
    </w:p>
    <w:p w14:paraId="1DECA5E7" w14:textId="77777777" w:rsidR="004B09ED" w:rsidRPr="00010B5A" w:rsidRDefault="004B09ED" w:rsidP="000E6604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Контролировать свою деятельность: обнаруживать и исправлять ошибки.</w:t>
      </w:r>
    </w:p>
    <w:p w14:paraId="1AA5605E" w14:textId="77777777" w:rsidR="000E6604" w:rsidRPr="00010B5A" w:rsidRDefault="00C11173" w:rsidP="000E6604">
      <w:pPr>
        <w:pStyle w:val="a6"/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</w:pPr>
      <w:r w:rsidRPr="00010B5A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14:paraId="556EBAA2" w14:textId="77777777" w:rsidR="00C11173" w:rsidRPr="00010B5A" w:rsidRDefault="00C11173" w:rsidP="000E660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010B5A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К окончанию </w:t>
      </w:r>
      <w:proofErr w:type="gramStart"/>
      <w:r w:rsidRPr="00010B5A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обучения  по</w:t>
      </w:r>
      <w:proofErr w:type="gramEnd"/>
      <w:r w:rsidRPr="00010B5A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 курсу внеурочной </w:t>
      </w:r>
      <w:r w:rsidR="00AA4E11" w:rsidRPr="00010B5A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деятельности «Устный счёт</w:t>
      </w:r>
      <w:r w:rsidRPr="00010B5A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» во 2 классе обучающиеся получат возможность научиться:</w:t>
      </w:r>
    </w:p>
    <w:p w14:paraId="13FAB371" w14:textId="77777777" w:rsidR="00C11173" w:rsidRPr="00010B5A" w:rsidRDefault="00C11173" w:rsidP="000E660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010B5A">
        <w:rPr>
          <w:rStyle w:val="c1"/>
          <w:rFonts w:ascii="Times New Roman" w:hAnsi="Times New Roman" w:cs="Times New Roman"/>
          <w:color w:val="000000"/>
          <w:sz w:val="24"/>
          <w:szCs w:val="24"/>
        </w:rPr>
        <w:t>•        решать арифметические ребусы и числовые головоломки, содержащие два действия (сложение и/или вычитание);</w:t>
      </w:r>
    </w:p>
    <w:p w14:paraId="13C2C0AF" w14:textId="77777777" w:rsidR="00C11173" w:rsidRPr="00010B5A" w:rsidRDefault="00C11173" w:rsidP="000E660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010B5A">
        <w:rPr>
          <w:rStyle w:val="c1"/>
          <w:rFonts w:ascii="Times New Roman" w:hAnsi="Times New Roman" w:cs="Times New Roman"/>
          <w:color w:val="000000"/>
          <w:sz w:val="24"/>
          <w:szCs w:val="24"/>
        </w:rPr>
        <w:t>•        решать словесные и картинные ребусы;</w:t>
      </w:r>
    </w:p>
    <w:p w14:paraId="3166A9C1" w14:textId="77777777" w:rsidR="00C11173" w:rsidRPr="00010B5A" w:rsidRDefault="00C11173" w:rsidP="000E660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010B5A">
        <w:rPr>
          <w:rStyle w:val="c1"/>
          <w:rFonts w:ascii="Times New Roman" w:hAnsi="Times New Roman" w:cs="Times New Roman"/>
          <w:color w:val="000000"/>
          <w:sz w:val="24"/>
          <w:szCs w:val="24"/>
        </w:rPr>
        <w:t>•        заполнять магические квадраты размером 3x3;</w:t>
      </w:r>
    </w:p>
    <w:p w14:paraId="4A8B2316" w14:textId="77777777" w:rsidR="00C11173" w:rsidRPr="00010B5A" w:rsidRDefault="00C11173" w:rsidP="000E660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010B5A">
        <w:rPr>
          <w:rStyle w:val="c1"/>
          <w:rFonts w:ascii="Times New Roman" w:hAnsi="Times New Roman" w:cs="Times New Roman"/>
          <w:color w:val="000000"/>
          <w:sz w:val="24"/>
          <w:szCs w:val="24"/>
        </w:rPr>
        <w:t>•        находить число пар, один элемент которых принадлежит одному множеству, а другой - второму множеству;</w:t>
      </w:r>
    </w:p>
    <w:p w14:paraId="56CDD1E4" w14:textId="77777777" w:rsidR="00C11173" w:rsidRPr="00010B5A" w:rsidRDefault="00C11173" w:rsidP="000E660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010B5A">
        <w:rPr>
          <w:rStyle w:val="c1"/>
          <w:rFonts w:ascii="Times New Roman" w:hAnsi="Times New Roman" w:cs="Times New Roman"/>
          <w:color w:val="000000"/>
          <w:sz w:val="24"/>
          <w:szCs w:val="24"/>
        </w:rPr>
        <w:t>•        проходить числовые и словесные лабиринты, содержащие двое-трое ворот;</w:t>
      </w:r>
    </w:p>
    <w:p w14:paraId="30F9FBEF" w14:textId="77777777" w:rsidR="00C11173" w:rsidRPr="00010B5A" w:rsidRDefault="00C11173" w:rsidP="000E660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010B5A">
        <w:rPr>
          <w:rStyle w:val="c1"/>
          <w:rFonts w:ascii="Times New Roman" w:hAnsi="Times New Roman" w:cs="Times New Roman"/>
          <w:color w:val="000000"/>
          <w:sz w:val="24"/>
          <w:szCs w:val="24"/>
        </w:rPr>
        <w:t>•        объяснять решение задач по перекладыванию палочек и спичек с заданным условием и решением;</w:t>
      </w:r>
    </w:p>
    <w:p w14:paraId="0142CD14" w14:textId="77777777" w:rsidR="00C11173" w:rsidRPr="00010B5A" w:rsidRDefault="00C11173" w:rsidP="000E660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010B5A">
        <w:rPr>
          <w:rStyle w:val="c1"/>
          <w:rFonts w:ascii="Times New Roman" w:hAnsi="Times New Roman" w:cs="Times New Roman"/>
          <w:color w:val="000000"/>
          <w:sz w:val="24"/>
          <w:szCs w:val="24"/>
        </w:rPr>
        <w:t>•        решать простейшие задачи на разрезание и составление фигур;</w:t>
      </w:r>
    </w:p>
    <w:p w14:paraId="7AC23627" w14:textId="77777777" w:rsidR="00010B5A" w:rsidRPr="00531208" w:rsidRDefault="00C11173" w:rsidP="000E660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010B5A">
        <w:rPr>
          <w:rStyle w:val="c1"/>
          <w:rFonts w:ascii="Times New Roman" w:hAnsi="Times New Roman" w:cs="Times New Roman"/>
          <w:color w:val="000000"/>
          <w:sz w:val="24"/>
          <w:szCs w:val="24"/>
        </w:rPr>
        <w:t>•        уметь объяснить, как получен результат з</w:t>
      </w:r>
      <w:r w:rsidR="00531208">
        <w:rPr>
          <w:rStyle w:val="c1"/>
          <w:rFonts w:ascii="Times New Roman" w:hAnsi="Times New Roman" w:cs="Times New Roman"/>
          <w:color w:val="000000"/>
          <w:sz w:val="24"/>
          <w:szCs w:val="24"/>
        </w:rPr>
        <w:t>аданного математического фокуса</w:t>
      </w:r>
    </w:p>
    <w:p w14:paraId="07A477B9" w14:textId="77777777" w:rsidR="008C6BDB" w:rsidRPr="00010B5A" w:rsidRDefault="008C6BDB" w:rsidP="000E6604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B91B578" w14:textId="77777777" w:rsidR="00C11173" w:rsidRPr="00010B5A" w:rsidRDefault="00010B5A" w:rsidP="000E66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C11173" w:rsidRPr="00010B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5B3" w:rsidRPr="00010B5A">
        <w:rPr>
          <w:rFonts w:ascii="Times New Roman" w:hAnsi="Times New Roman" w:cs="Times New Roman"/>
          <w:b/>
          <w:sz w:val="24"/>
          <w:szCs w:val="24"/>
          <w:highlight w:val="white"/>
        </w:rPr>
        <w:t>2. Содержание внеурочной деятельности с указанием форм ее организации и видов деятельности</w:t>
      </w:r>
      <w:r w:rsidR="008C6BDB" w:rsidRPr="00010B5A">
        <w:rPr>
          <w:rFonts w:ascii="Times New Roman" w:hAnsi="Times New Roman" w:cs="Times New Roman"/>
          <w:sz w:val="24"/>
          <w:szCs w:val="24"/>
        </w:rPr>
        <w:t>.</w:t>
      </w:r>
    </w:p>
    <w:p w14:paraId="2FEB9E74" w14:textId="77777777" w:rsidR="008C6BDB" w:rsidRPr="00010B5A" w:rsidRDefault="008C6BDB" w:rsidP="00010B5A">
      <w:pPr>
        <w:pStyle w:val="c6"/>
        <w:shd w:val="clear" w:color="auto" w:fill="FFFFFF"/>
        <w:spacing w:before="0" w:beforeAutospacing="0" w:after="0" w:afterAutospacing="0"/>
        <w:ind w:left="-568" w:right="282"/>
        <w:rPr>
          <w:color w:val="000000"/>
        </w:rPr>
      </w:pPr>
    </w:p>
    <w:tbl>
      <w:tblPr>
        <w:tblW w:w="8695" w:type="dxa"/>
        <w:tblLayout w:type="fixed"/>
        <w:tblLook w:val="0000" w:firstRow="0" w:lastRow="0" w:firstColumn="0" w:lastColumn="0" w:noHBand="0" w:noVBand="0"/>
      </w:tblPr>
      <w:tblGrid>
        <w:gridCol w:w="590"/>
        <w:gridCol w:w="4273"/>
        <w:gridCol w:w="3832"/>
      </w:tblGrid>
      <w:tr w:rsidR="00C11173" w:rsidRPr="00010B5A" w14:paraId="3BCACCCD" w14:textId="77777777" w:rsidTr="00316A3F">
        <w:trPr>
          <w:trHeight w:val="1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2A8428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1CDF53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B06976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C11173" w:rsidRPr="00010B5A" w14:paraId="59BD0C48" w14:textId="77777777" w:rsidTr="00316A3F">
        <w:trPr>
          <w:trHeight w:val="1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1FB4C1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66399D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</w:t>
            </w:r>
          </w:p>
        </w:tc>
      </w:tr>
      <w:tr w:rsidR="00C11173" w:rsidRPr="00010B5A" w14:paraId="53149B57" w14:textId="77777777" w:rsidTr="00316A3F">
        <w:trPr>
          <w:trHeight w:val="1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8D149A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5C27BE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Входная диагностика.</w:t>
            </w:r>
          </w:p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6D8F06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11173" w:rsidRPr="00010B5A" w14:paraId="74D7A02D" w14:textId="77777777" w:rsidTr="00316A3F">
        <w:trPr>
          <w:trHeight w:val="1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98415B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101759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Сложение вида +2,+3,+4</w:t>
            </w:r>
          </w:p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5CA29F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Математический художник. Работа с раскрасками</w:t>
            </w:r>
          </w:p>
        </w:tc>
      </w:tr>
      <w:tr w:rsidR="00C11173" w:rsidRPr="00010B5A" w14:paraId="46B9BE3C" w14:textId="77777777" w:rsidTr="00316A3F">
        <w:trPr>
          <w:trHeight w:val="1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28C634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486314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Сложение вида +5,+6,+7</w:t>
            </w:r>
          </w:p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0DB3DC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 xml:space="preserve">Лабиринт </w:t>
            </w:r>
            <w:r w:rsidRPr="0001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Считай и знай</w:t>
            </w:r>
            <w:r w:rsidRPr="0001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C11173" w:rsidRPr="00010B5A" w14:paraId="3BBAEA46" w14:textId="77777777" w:rsidTr="00316A3F">
        <w:trPr>
          <w:trHeight w:val="1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C3F04B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E647B0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Сложение вида +8,+9</w:t>
            </w:r>
          </w:p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58E7A2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Осенняя ярмарка чисел.</w:t>
            </w:r>
          </w:p>
        </w:tc>
      </w:tr>
      <w:tr w:rsidR="00C11173" w:rsidRPr="00010B5A" w14:paraId="0025DAA2" w14:textId="77777777" w:rsidTr="00316A3F">
        <w:trPr>
          <w:trHeight w:val="1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BA50A8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4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B4EC9C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Вычитание вида 11-,12-,13-,14-,15-</w:t>
            </w:r>
          </w:p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E6039F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Дорожка к успеху «Учим друг друга» (работа в парах)</w:t>
            </w:r>
          </w:p>
        </w:tc>
      </w:tr>
      <w:tr w:rsidR="00C11173" w:rsidRPr="00010B5A" w14:paraId="60630414" w14:textId="77777777" w:rsidTr="00316A3F">
        <w:trPr>
          <w:trHeight w:val="1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413398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4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6537A5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Вычитание вида 16-,17-,18-,19-</w:t>
            </w:r>
          </w:p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148C9B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Зимняя тропинка. Игра по станциям.</w:t>
            </w:r>
          </w:p>
        </w:tc>
      </w:tr>
      <w:tr w:rsidR="00C11173" w:rsidRPr="00010B5A" w14:paraId="2A996FE0" w14:textId="77777777" w:rsidTr="00316A3F">
        <w:trPr>
          <w:trHeight w:val="1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A05113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4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532FA1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</w:t>
            </w:r>
          </w:p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56F248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Математический бой. I этап.</w:t>
            </w:r>
          </w:p>
        </w:tc>
      </w:tr>
      <w:tr w:rsidR="00C11173" w:rsidRPr="00010B5A" w14:paraId="6EA0A28B" w14:textId="77777777" w:rsidTr="00316A3F">
        <w:trPr>
          <w:trHeight w:val="1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65B54C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4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E9050A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диагностика.</w:t>
            </w:r>
          </w:p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734811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11173" w:rsidRPr="00010B5A" w14:paraId="21864300" w14:textId="77777777" w:rsidTr="00316A3F">
        <w:trPr>
          <w:trHeight w:val="1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889DC4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193800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100.</w:t>
            </w:r>
          </w:p>
        </w:tc>
      </w:tr>
      <w:tr w:rsidR="00C11173" w:rsidRPr="00010B5A" w14:paraId="393127BA" w14:textId="77777777" w:rsidTr="00316A3F">
        <w:trPr>
          <w:trHeight w:val="1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C5192A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4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6322A5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круглых чисел.</w:t>
            </w:r>
          </w:p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34EB3B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Математическое лото</w:t>
            </w:r>
          </w:p>
        </w:tc>
      </w:tr>
      <w:tr w:rsidR="00C11173" w:rsidRPr="00010B5A" w14:paraId="65561457" w14:textId="77777777" w:rsidTr="00316A3F">
        <w:trPr>
          <w:trHeight w:val="1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CDD6A0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42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AF799D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разряд.</w:t>
            </w:r>
          </w:p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D94C70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Счет в картинках. Работа с раскрасками.</w:t>
            </w:r>
          </w:p>
        </w:tc>
      </w:tr>
      <w:tr w:rsidR="00C11173" w:rsidRPr="00010B5A" w14:paraId="75FD0399" w14:textId="77777777" w:rsidTr="00316A3F">
        <w:trPr>
          <w:trHeight w:val="1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573B87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42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93866E" w14:textId="77777777" w:rsidR="00C11173" w:rsidRPr="00010B5A" w:rsidRDefault="00C11173" w:rsidP="00010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990260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Прятки с числами. (примеры с окошками)</w:t>
            </w:r>
          </w:p>
        </w:tc>
      </w:tr>
      <w:tr w:rsidR="00C11173" w:rsidRPr="00010B5A" w14:paraId="661AE27F" w14:textId="77777777" w:rsidTr="00316A3F">
        <w:trPr>
          <w:trHeight w:val="1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8005E9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42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6F82E6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переходом через разряд.</w:t>
            </w:r>
          </w:p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FDA7CA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Математический футбол.</w:t>
            </w:r>
          </w:p>
        </w:tc>
      </w:tr>
      <w:tr w:rsidR="00C11173" w:rsidRPr="00010B5A" w14:paraId="62C0E9C9" w14:textId="77777777" w:rsidTr="00316A3F">
        <w:trPr>
          <w:trHeight w:val="1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70147B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42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CE6D34" w14:textId="77777777" w:rsidR="00C11173" w:rsidRPr="00010B5A" w:rsidRDefault="00C11173" w:rsidP="00010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403869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Математический квест.</w:t>
            </w:r>
          </w:p>
        </w:tc>
      </w:tr>
      <w:tr w:rsidR="00C11173" w:rsidRPr="00010B5A" w14:paraId="49E7E0C5" w14:textId="77777777" w:rsidTr="00316A3F">
        <w:trPr>
          <w:trHeight w:val="1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D5B577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42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9F49DC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приемов сложения и вычитания.</w:t>
            </w:r>
          </w:p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E1362B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Математическая ромашка.</w:t>
            </w:r>
          </w:p>
        </w:tc>
      </w:tr>
      <w:tr w:rsidR="00C11173" w:rsidRPr="00010B5A" w14:paraId="3E76CB3B" w14:textId="77777777" w:rsidTr="00316A3F">
        <w:trPr>
          <w:trHeight w:val="1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A6B48A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42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68FD35" w14:textId="77777777" w:rsidR="00C11173" w:rsidRPr="00010B5A" w:rsidRDefault="00C11173" w:rsidP="00010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C6A362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Математический бой. II этап.</w:t>
            </w:r>
          </w:p>
        </w:tc>
      </w:tr>
      <w:tr w:rsidR="00C11173" w:rsidRPr="00010B5A" w14:paraId="03201709" w14:textId="77777777" w:rsidTr="00316A3F">
        <w:trPr>
          <w:trHeight w:val="1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5F6E2C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4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1282B9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диагностика.</w:t>
            </w:r>
          </w:p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2DCD0D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11173" w:rsidRPr="00010B5A" w14:paraId="12F1D7F2" w14:textId="77777777" w:rsidTr="00316A3F">
        <w:trPr>
          <w:trHeight w:val="1"/>
        </w:trPr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20674D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4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279CD6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Праздник чисел.</w:t>
            </w:r>
          </w:p>
        </w:tc>
        <w:tc>
          <w:tcPr>
            <w:tcW w:w="3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B8A07E" w14:textId="77777777" w:rsidR="00C11173" w:rsidRPr="00010B5A" w:rsidRDefault="00C11173" w:rsidP="00010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Игра по станциям.</w:t>
            </w:r>
          </w:p>
        </w:tc>
      </w:tr>
    </w:tbl>
    <w:p w14:paraId="62F60E0B" w14:textId="77777777" w:rsidR="001E1C1D" w:rsidRDefault="001E1C1D" w:rsidP="00010B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59F81" w14:textId="77777777" w:rsidR="00010B5A" w:rsidRDefault="00010B5A" w:rsidP="00010B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44D3BB" w14:textId="77777777" w:rsidR="00010B5A" w:rsidRDefault="00010B5A" w:rsidP="00010B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B8BCC" w14:textId="77777777" w:rsidR="00010B5A" w:rsidRDefault="00010B5A" w:rsidP="00010B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EC2F0" w14:textId="77777777" w:rsidR="00010B5A" w:rsidRDefault="00010B5A" w:rsidP="00010B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94303" w14:textId="77777777" w:rsidR="00010B5A" w:rsidRDefault="00010B5A" w:rsidP="00010B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C8B0E" w14:textId="77777777" w:rsidR="00010B5A" w:rsidRPr="00010B5A" w:rsidRDefault="00010B5A" w:rsidP="00010B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F5E12" w14:textId="77777777" w:rsidR="00D625B3" w:rsidRPr="00010B5A" w:rsidRDefault="00D625B3" w:rsidP="00D625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0B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 </w:t>
      </w:r>
      <w:r w:rsidRPr="00010B5A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</w:t>
      </w:r>
    </w:p>
    <w:p w14:paraId="4608A50A" w14:textId="77777777" w:rsidR="00D625B3" w:rsidRPr="00010B5A" w:rsidRDefault="00D625B3" w:rsidP="00D625B3">
      <w:pPr>
        <w:pStyle w:val="c6"/>
        <w:shd w:val="clear" w:color="auto" w:fill="FFFFFF"/>
        <w:spacing w:before="0" w:beforeAutospacing="0" w:after="0" w:afterAutospacing="0"/>
        <w:ind w:right="282"/>
        <w:jc w:val="both"/>
        <w:rPr>
          <w:color w:val="000000"/>
        </w:rPr>
      </w:pPr>
    </w:p>
    <w:tbl>
      <w:tblPr>
        <w:tblW w:w="1118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4110"/>
        <w:gridCol w:w="3686"/>
        <w:gridCol w:w="1515"/>
        <w:gridCol w:w="1305"/>
      </w:tblGrid>
      <w:tr w:rsidR="00D625B3" w:rsidRPr="00010B5A" w14:paraId="7792A839" w14:textId="77777777" w:rsidTr="00D625B3">
        <w:trPr>
          <w:trHeight w:val="788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B05BEE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C39780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97BB67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D3735" w14:textId="77777777" w:rsidR="00D625B3" w:rsidRPr="00010B5A" w:rsidRDefault="00D62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010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14:paraId="1E3BCF76" w14:textId="77777777" w:rsidR="00D625B3" w:rsidRPr="00010B5A" w:rsidRDefault="00F9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плану          по </w:t>
            </w:r>
            <w:r w:rsidR="00D625B3" w:rsidRPr="00010B5A">
              <w:rPr>
                <w:rFonts w:ascii="Times New Roman" w:hAnsi="Times New Roman" w:cs="Times New Roman"/>
                <w:b/>
                <w:sz w:val="24"/>
                <w:szCs w:val="24"/>
              </w:rPr>
              <w:t>факту</w:t>
            </w:r>
          </w:p>
        </w:tc>
      </w:tr>
      <w:tr w:rsidR="00D625B3" w:rsidRPr="00010B5A" w14:paraId="5ACF544D" w14:textId="77777777" w:rsidTr="00D625B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4C820D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2260391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C51D8B" w:rsidRPr="00010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010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Сложение и вычитание в пределах 20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9929" w14:textId="77777777" w:rsidR="00D625B3" w:rsidRPr="00010B5A" w:rsidRDefault="00D6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7850" w14:textId="77777777" w:rsidR="00D625B3" w:rsidRPr="00010B5A" w:rsidRDefault="00D6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5B3" w:rsidRPr="00010B5A" w14:paraId="186D15FA" w14:textId="77777777" w:rsidTr="00D625B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E1F380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475410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Входная диагностика.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470A621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224C" w14:textId="77777777" w:rsidR="00D625B3" w:rsidRPr="00010B5A" w:rsidRDefault="00D625B3" w:rsidP="00846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7D12" w14:textId="77777777" w:rsidR="00D625B3" w:rsidRPr="00010B5A" w:rsidRDefault="00D62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25B3" w:rsidRPr="00010B5A" w14:paraId="469B4E98" w14:textId="77777777" w:rsidTr="00D625B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F0CF1E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468DAF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Сложение вида +2,+3,+4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DB65FF8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Математический художник. Работа с раскрасками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C8E6E" w14:textId="77777777" w:rsidR="00D625B3" w:rsidRPr="00010B5A" w:rsidRDefault="00D625B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C390" w14:textId="77777777" w:rsidR="00D625B3" w:rsidRPr="00010B5A" w:rsidRDefault="00D6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5B3" w:rsidRPr="00010B5A" w14:paraId="4EA8EC63" w14:textId="77777777" w:rsidTr="00D625B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22EA8B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8CC1B9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Сложение вида +5,+6,+7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F086E8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 xml:space="preserve">Лабиринт </w:t>
            </w:r>
            <w:r w:rsidRPr="0001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Считай и знай</w:t>
            </w:r>
            <w:r w:rsidRPr="0001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7508" w14:textId="77777777" w:rsidR="00D625B3" w:rsidRPr="00010B5A" w:rsidRDefault="00D625B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A8C65" w14:textId="77777777" w:rsidR="00D625B3" w:rsidRPr="00010B5A" w:rsidRDefault="00D62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25B3" w:rsidRPr="00010B5A" w14:paraId="51619675" w14:textId="77777777" w:rsidTr="00D625B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8168CF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9E94AF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Сложение вида +8,+9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BABBFE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Осенняя ярмарка чисел.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ABE84" w14:textId="77777777" w:rsidR="00D625B3" w:rsidRPr="00010B5A" w:rsidRDefault="00D625B3" w:rsidP="00846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B8D1E" w14:textId="77777777" w:rsidR="00D625B3" w:rsidRPr="00010B5A" w:rsidRDefault="00D62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25B3" w:rsidRPr="00010B5A" w14:paraId="1BD2D6D9" w14:textId="77777777" w:rsidTr="00D625B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D5E930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5F9261" w14:textId="77777777" w:rsidR="000E6604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Вычитание вида 11-,12-,13-,</w:t>
            </w:r>
          </w:p>
          <w:p w14:paraId="717F7910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14-,15-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54553F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Дорожка к успеху «Учим друг друга» (работа в парах)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243C" w14:textId="77777777" w:rsidR="00D625B3" w:rsidRPr="00010B5A" w:rsidRDefault="00D625B3" w:rsidP="00846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DD2E" w14:textId="77777777" w:rsidR="00D625B3" w:rsidRPr="00010B5A" w:rsidRDefault="00D6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5B3" w:rsidRPr="00010B5A" w14:paraId="5075B355" w14:textId="77777777" w:rsidTr="00D625B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8911F6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82CDA7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Вычитание вида 16-,17-,18-,19-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185DDB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Зимняя тропинка. Игра по станциям.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57167" w14:textId="77777777" w:rsidR="00D625B3" w:rsidRPr="00010B5A" w:rsidRDefault="00D625B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43E7" w14:textId="77777777" w:rsidR="00D625B3" w:rsidRPr="00010B5A" w:rsidRDefault="00D6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5B3" w:rsidRPr="00010B5A" w14:paraId="4A7120A9" w14:textId="77777777" w:rsidTr="00D625B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6DA97B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0BB936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20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CD2B2D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Математический бой. I этап.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4008" w14:textId="77777777" w:rsidR="00D625B3" w:rsidRPr="00010B5A" w:rsidRDefault="008469FC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2EDA" w14:textId="77777777" w:rsidR="00D625B3" w:rsidRPr="00010B5A" w:rsidRDefault="00D62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25B3" w:rsidRPr="00010B5A" w14:paraId="7D909FD8" w14:textId="77777777" w:rsidTr="00D625B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FEC776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36F26C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FF237A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DE1C" w14:textId="77777777" w:rsidR="00D625B3" w:rsidRPr="00010B5A" w:rsidRDefault="008469FC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8308" w14:textId="77777777" w:rsidR="00D625B3" w:rsidRPr="00010B5A" w:rsidRDefault="00D62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25B3" w:rsidRPr="00010B5A" w14:paraId="7128DA19" w14:textId="77777777" w:rsidTr="00D625B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512EC9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7C9EAD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Сложение и вычитание в пределах 100.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1B88" w14:textId="77777777" w:rsidR="00D625B3" w:rsidRPr="00010B5A" w:rsidRDefault="00D625B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CEB3A" w14:textId="77777777" w:rsidR="00D625B3" w:rsidRPr="00010B5A" w:rsidRDefault="00D6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5B3" w:rsidRPr="00010B5A" w14:paraId="3D72BDDB" w14:textId="77777777" w:rsidTr="00D625B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43DC9B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72F2F7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круглых чисел.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DF9A3E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Математическое лото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CEBF3" w14:textId="77777777" w:rsidR="00D625B3" w:rsidRPr="00010B5A" w:rsidRDefault="008469FC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C8A9" w14:textId="77777777" w:rsidR="00D625B3" w:rsidRPr="00010B5A" w:rsidRDefault="00D62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25B3" w:rsidRPr="00010B5A" w14:paraId="1378BB1F" w14:textId="77777777" w:rsidTr="00D625B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EA58D1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41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5E3719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разряд.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B748695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Счет в картинках. Работа с раскрасками.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ED6D" w14:textId="77777777" w:rsidR="00D625B3" w:rsidRPr="00010B5A" w:rsidRDefault="00D625B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4CA1" w14:textId="77777777" w:rsidR="00D625B3" w:rsidRPr="00010B5A" w:rsidRDefault="00D6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5B3" w:rsidRPr="00010B5A" w14:paraId="264451DD" w14:textId="77777777" w:rsidTr="00D625B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AF46D7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41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3D70E2" w14:textId="77777777" w:rsidR="00D625B3" w:rsidRPr="00010B5A" w:rsidRDefault="00D625B3" w:rsidP="00BA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207294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Прятки с числами. (примеры с окошками)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87F0" w14:textId="77777777" w:rsidR="00D625B3" w:rsidRPr="00010B5A" w:rsidRDefault="008469FC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3B284" w14:textId="77777777" w:rsidR="00D625B3" w:rsidRPr="00010B5A" w:rsidRDefault="00D6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5B3" w:rsidRPr="00010B5A" w14:paraId="7C1B2B94" w14:textId="77777777" w:rsidTr="00D625B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0551F2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41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256F68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переходом через разряд.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2FAEFC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Математический футбол.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0151" w14:textId="77777777" w:rsidR="00D625B3" w:rsidRPr="00010B5A" w:rsidRDefault="008469FC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5F5C" w14:textId="77777777" w:rsidR="00D625B3" w:rsidRPr="00010B5A" w:rsidRDefault="00D62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25B3" w:rsidRPr="00010B5A" w14:paraId="47C15720" w14:textId="77777777" w:rsidTr="00D625B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63C0D5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41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E96CCB" w14:textId="77777777" w:rsidR="00D625B3" w:rsidRPr="00010B5A" w:rsidRDefault="00D625B3" w:rsidP="00BA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FF712E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Математический квест.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A57C" w14:textId="77777777" w:rsidR="00D625B3" w:rsidRPr="00010B5A" w:rsidRDefault="00D625B3" w:rsidP="00846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7397" w14:textId="77777777" w:rsidR="00D625B3" w:rsidRPr="00010B5A" w:rsidRDefault="00D62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25B3" w:rsidRPr="00010B5A" w14:paraId="2DBBBECE" w14:textId="77777777" w:rsidTr="00D625B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383659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14.</w:t>
            </w:r>
          </w:p>
        </w:tc>
        <w:tc>
          <w:tcPr>
            <w:tcW w:w="41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89D85D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приемов сложения и вычитания.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3E2E11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Математическая ромашка.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2A8E" w14:textId="77777777" w:rsidR="00D625B3" w:rsidRPr="00010B5A" w:rsidRDefault="008469FC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3E08" w14:textId="77777777" w:rsidR="00D625B3" w:rsidRPr="00010B5A" w:rsidRDefault="00D62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25B3" w:rsidRPr="00010B5A" w14:paraId="77AA2A9F" w14:textId="77777777" w:rsidTr="00D625B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93AF18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41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B0DF6C" w14:textId="77777777" w:rsidR="00D625B3" w:rsidRPr="00010B5A" w:rsidRDefault="00D625B3" w:rsidP="00BA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77F273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Математический бой. II этап.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CF2CE" w14:textId="77777777" w:rsidR="00D625B3" w:rsidRPr="00010B5A" w:rsidRDefault="008469FC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9830" w14:textId="77777777" w:rsidR="00D625B3" w:rsidRPr="00010B5A" w:rsidRDefault="00D62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25B3" w:rsidRPr="00010B5A" w14:paraId="7F379DA4" w14:textId="77777777" w:rsidTr="00D625B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321704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A9CB98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F46993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00B2" w14:textId="77777777" w:rsidR="00D625B3" w:rsidRPr="00010B5A" w:rsidRDefault="008469FC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93C4" w14:textId="77777777" w:rsidR="00D625B3" w:rsidRPr="00010B5A" w:rsidRDefault="00D62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25B3" w:rsidRPr="00010B5A" w14:paraId="5EAB431D" w14:textId="77777777" w:rsidTr="00D625B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A79BCF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111829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Праздник чисел.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D8AD11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 xml:space="preserve">Игра по станциям. 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44CA6" w14:textId="77777777" w:rsidR="00D625B3" w:rsidRPr="00010B5A" w:rsidRDefault="00D625B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7697" w14:textId="77777777" w:rsidR="00D625B3" w:rsidRPr="00010B5A" w:rsidRDefault="00D62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25B3" w:rsidRPr="00010B5A" w14:paraId="1B0D755A" w14:textId="77777777" w:rsidTr="00D625B3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3A9B94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6F7A1F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ACCCC1" w14:textId="77777777" w:rsidR="00D625B3" w:rsidRPr="00010B5A" w:rsidRDefault="00D625B3" w:rsidP="00BA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B5A">
              <w:rPr>
                <w:rFonts w:ascii="Times New Roman" w:hAnsi="Times New Roman" w:cs="Times New Roman"/>
                <w:b/>
                <w:sz w:val="24"/>
                <w:szCs w:val="24"/>
              </w:rPr>
              <w:t>17часов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EB9F" w14:textId="77777777" w:rsidR="00D625B3" w:rsidRPr="00010B5A" w:rsidRDefault="00D625B3" w:rsidP="001B31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EEA1" w14:textId="77777777" w:rsidR="00D625B3" w:rsidRPr="00010B5A" w:rsidRDefault="00D625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E5BAF85" w14:textId="77777777" w:rsidR="00D625B3" w:rsidRPr="00010B5A" w:rsidRDefault="00D625B3" w:rsidP="00D625B3">
      <w:pPr>
        <w:autoSpaceDE w:val="0"/>
        <w:autoSpaceDN w:val="0"/>
        <w:adjustRightInd w:val="0"/>
        <w:spacing w:after="160" w:line="259" w:lineRule="atLeas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E697980" w14:textId="77777777" w:rsidR="008C6BDB" w:rsidRPr="00010B5A" w:rsidRDefault="00614285" w:rsidP="00614285">
      <w:pP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010B5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                                                                 </w:t>
      </w:r>
    </w:p>
    <w:p w14:paraId="3F670AD4" w14:textId="77777777" w:rsidR="001E1C1D" w:rsidRDefault="001E1C1D" w:rsidP="00614285">
      <w:pP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14:paraId="6F172CFF" w14:textId="77777777" w:rsidR="00010B5A" w:rsidRDefault="00010B5A" w:rsidP="00614285">
      <w:pP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14:paraId="67262580" w14:textId="77777777" w:rsidR="00010B5A" w:rsidRDefault="00010B5A" w:rsidP="00614285">
      <w:pP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14:paraId="3D798ADF" w14:textId="77777777" w:rsidR="00010B5A" w:rsidRDefault="00010B5A" w:rsidP="00614285">
      <w:pP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14:paraId="7AD17203" w14:textId="77777777" w:rsidR="00010B5A" w:rsidRDefault="00010B5A" w:rsidP="00614285">
      <w:pP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14:paraId="500FD799" w14:textId="77777777" w:rsidR="00010B5A" w:rsidRDefault="00010B5A" w:rsidP="00614285">
      <w:pP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14:paraId="0ACEE1D3" w14:textId="77777777" w:rsidR="00010B5A" w:rsidRDefault="00010B5A" w:rsidP="00614285">
      <w:pP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14:paraId="3DBA1BF1" w14:textId="77777777" w:rsidR="00010B5A" w:rsidRDefault="00010B5A" w:rsidP="00614285">
      <w:pP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14:paraId="27CEC08C" w14:textId="77777777" w:rsidR="00010B5A" w:rsidRDefault="00010B5A" w:rsidP="00614285">
      <w:pP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14:paraId="41BD8616" w14:textId="77777777" w:rsidR="00010B5A" w:rsidRDefault="00010B5A" w:rsidP="00614285">
      <w:pP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14:paraId="1ECDE1EC" w14:textId="77777777" w:rsidR="00010B5A" w:rsidRDefault="00010B5A" w:rsidP="00614285">
      <w:pP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14:paraId="5B60CBBC" w14:textId="77777777" w:rsidR="00010B5A" w:rsidRPr="00010B5A" w:rsidRDefault="00010B5A" w:rsidP="00614285">
      <w:pP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14:paraId="2B74E38F" w14:textId="77777777" w:rsidR="001E1C1D" w:rsidRPr="00010B5A" w:rsidRDefault="001E1C1D" w:rsidP="00614285">
      <w:pP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14:paraId="3E4AACE1" w14:textId="77777777" w:rsidR="008C6BDB" w:rsidRPr="00010B5A" w:rsidRDefault="008C6BDB" w:rsidP="00614285">
      <w:pP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14:paraId="51D71BF6" w14:textId="77777777" w:rsidR="00D625B3" w:rsidRPr="00010B5A" w:rsidRDefault="008C6BDB" w:rsidP="0061428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0B5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                                    </w:t>
      </w:r>
      <w:r w:rsidR="00010B5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                                                     </w:t>
      </w:r>
      <w:r w:rsidRPr="00010B5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 </w:t>
      </w:r>
      <w:r w:rsidR="00614285" w:rsidRPr="00010B5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Учебно-методическое обеспечение</w:t>
      </w:r>
    </w:p>
    <w:p w14:paraId="44589F9B" w14:textId="77777777" w:rsidR="00614285" w:rsidRPr="00010B5A" w:rsidRDefault="00614285" w:rsidP="00614285">
      <w:pPr>
        <w:numPr>
          <w:ilvl w:val="0"/>
          <w:numId w:val="7"/>
        </w:numPr>
        <w:shd w:val="clear" w:color="auto" w:fill="FFFFFF"/>
        <w:spacing w:after="0" w:line="240" w:lineRule="auto"/>
        <w:ind w:left="4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библиотечный фонд</w:t>
      </w:r>
      <w:r w:rsidRPr="00010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(книгопечатная продукция)</w:t>
      </w:r>
    </w:p>
    <w:p w14:paraId="16EFE516" w14:textId="77777777" w:rsidR="00614285" w:rsidRPr="00010B5A" w:rsidRDefault="00614285" w:rsidP="00614285">
      <w:pPr>
        <w:numPr>
          <w:ilvl w:val="0"/>
          <w:numId w:val="8"/>
        </w:numPr>
        <w:shd w:val="clear" w:color="auto" w:fill="FFFFFF"/>
        <w:spacing w:after="0" w:line="240" w:lineRule="auto"/>
        <w:ind w:left="4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средства</w:t>
      </w:r>
    </w:p>
    <w:p w14:paraId="0C34466D" w14:textId="77777777" w:rsidR="00614285" w:rsidRPr="00010B5A" w:rsidRDefault="00614285" w:rsidP="00614285">
      <w:pPr>
        <w:numPr>
          <w:ilvl w:val="0"/>
          <w:numId w:val="8"/>
        </w:numPr>
        <w:shd w:val="clear" w:color="auto" w:fill="FFFFFF"/>
        <w:spacing w:after="0" w:line="240" w:lineRule="auto"/>
        <w:ind w:left="4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средства (ТСО): магнитофон</w:t>
      </w:r>
    </w:p>
    <w:p w14:paraId="4C7E775F" w14:textId="77777777" w:rsidR="00614285" w:rsidRPr="00010B5A" w:rsidRDefault="00614285" w:rsidP="00614285">
      <w:pPr>
        <w:numPr>
          <w:ilvl w:val="0"/>
          <w:numId w:val="8"/>
        </w:numPr>
        <w:shd w:val="clear" w:color="auto" w:fill="FFFFFF"/>
        <w:spacing w:after="0" w:line="240" w:lineRule="auto"/>
        <w:ind w:left="48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листы </w:t>
      </w:r>
      <w:proofErr w:type="gramStart"/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бумаги  А</w:t>
      </w:r>
      <w:proofErr w:type="gramEnd"/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 цветные карандаши, фломастеры.</w:t>
      </w:r>
    </w:p>
    <w:p w14:paraId="2AB6650F" w14:textId="77777777" w:rsidR="00010B5A" w:rsidRPr="00010B5A" w:rsidRDefault="00010B5A" w:rsidP="00614285">
      <w:pPr>
        <w:rPr>
          <w:rFonts w:ascii="Times New Roman" w:hAnsi="Times New Roman" w:cs="Times New Roman"/>
          <w:sz w:val="24"/>
          <w:szCs w:val="24"/>
        </w:rPr>
      </w:pPr>
    </w:p>
    <w:p w14:paraId="324FB95B" w14:textId="77777777" w:rsidR="00010B5A" w:rsidRDefault="00010B5A" w:rsidP="00614285">
      <w:pPr>
        <w:rPr>
          <w:rFonts w:ascii="Times New Roman" w:hAnsi="Times New Roman" w:cs="Times New Roman"/>
          <w:sz w:val="24"/>
          <w:szCs w:val="24"/>
        </w:rPr>
      </w:pPr>
    </w:p>
    <w:p w14:paraId="3786A7C8" w14:textId="77777777" w:rsidR="00010B5A" w:rsidRDefault="00010B5A" w:rsidP="00614285">
      <w:pPr>
        <w:rPr>
          <w:rFonts w:ascii="Times New Roman" w:hAnsi="Times New Roman" w:cs="Times New Roman"/>
          <w:sz w:val="24"/>
          <w:szCs w:val="24"/>
        </w:rPr>
      </w:pPr>
    </w:p>
    <w:p w14:paraId="43DF87B0" w14:textId="77777777" w:rsidR="00010B5A" w:rsidRDefault="00010B5A" w:rsidP="00614285">
      <w:pPr>
        <w:rPr>
          <w:rFonts w:ascii="Times New Roman" w:hAnsi="Times New Roman" w:cs="Times New Roman"/>
          <w:sz w:val="24"/>
          <w:szCs w:val="24"/>
        </w:rPr>
      </w:pPr>
    </w:p>
    <w:p w14:paraId="71653138" w14:textId="77777777" w:rsidR="00010B5A" w:rsidRDefault="00010B5A" w:rsidP="00614285">
      <w:pPr>
        <w:rPr>
          <w:rFonts w:ascii="Times New Roman" w:hAnsi="Times New Roman" w:cs="Times New Roman"/>
          <w:sz w:val="24"/>
          <w:szCs w:val="24"/>
        </w:rPr>
      </w:pPr>
    </w:p>
    <w:p w14:paraId="521E19B8" w14:textId="77777777" w:rsidR="00010B5A" w:rsidRDefault="00010B5A" w:rsidP="00614285">
      <w:pPr>
        <w:rPr>
          <w:rFonts w:ascii="Times New Roman" w:hAnsi="Times New Roman" w:cs="Times New Roman"/>
          <w:sz w:val="24"/>
          <w:szCs w:val="24"/>
        </w:rPr>
      </w:pPr>
    </w:p>
    <w:p w14:paraId="67CD82BB" w14:textId="77777777" w:rsidR="00010B5A" w:rsidRDefault="00010B5A" w:rsidP="00614285">
      <w:pPr>
        <w:rPr>
          <w:rFonts w:ascii="Times New Roman" w:hAnsi="Times New Roman" w:cs="Times New Roman"/>
          <w:sz w:val="24"/>
          <w:szCs w:val="24"/>
        </w:rPr>
      </w:pPr>
    </w:p>
    <w:p w14:paraId="521D266F" w14:textId="77777777" w:rsidR="00010B5A" w:rsidRDefault="00010B5A" w:rsidP="00614285">
      <w:pPr>
        <w:rPr>
          <w:rFonts w:ascii="Times New Roman" w:hAnsi="Times New Roman" w:cs="Times New Roman"/>
          <w:sz w:val="24"/>
          <w:szCs w:val="24"/>
        </w:rPr>
      </w:pPr>
    </w:p>
    <w:p w14:paraId="43585CBF" w14:textId="77777777" w:rsidR="00010B5A" w:rsidRDefault="00010B5A" w:rsidP="00614285">
      <w:pPr>
        <w:rPr>
          <w:rFonts w:ascii="Times New Roman" w:hAnsi="Times New Roman" w:cs="Times New Roman"/>
          <w:sz w:val="24"/>
          <w:szCs w:val="24"/>
        </w:rPr>
      </w:pPr>
    </w:p>
    <w:p w14:paraId="2FEADEDC" w14:textId="77777777" w:rsidR="00010B5A" w:rsidRDefault="00010B5A" w:rsidP="00614285">
      <w:pPr>
        <w:rPr>
          <w:rFonts w:ascii="Times New Roman" w:hAnsi="Times New Roman" w:cs="Times New Roman"/>
          <w:sz w:val="24"/>
          <w:szCs w:val="24"/>
        </w:rPr>
      </w:pPr>
    </w:p>
    <w:p w14:paraId="60745EBC" w14:textId="77777777" w:rsidR="00010B5A" w:rsidRDefault="00010B5A" w:rsidP="00614285">
      <w:pPr>
        <w:rPr>
          <w:rFonts w:ascii="Times New Roman" w:hAnsi="Times New Roman" w:cs="Times New Roman"/>
          <w:sz w:val="24"/>
          <w:szCs w:val="24"/>
        </w:rPr>
      </w:pPr>
    </w:p>
    <w:p w14:paraId="6B6330B4" w14:textId="77777777" w:rsidR="00010B5A" w:rsidRDefault="00010B5A" w:rsidP="00614285">
      <w:pPr>
        <w:rPr>
          <w:rFonts w:ascii="Times New Roman" w:hAnsi="Times New Roman" w:cs="Times New Roman"/>
          <w:sz w:val="24"/>
          <w:szCs w:val="24"/>
        </w:rPr>
      </w:pPr>
    </w:p>
    <w:p w14:paraId="5750647F" w14:textId="77777777" w:rsidR="00010B5A" w:rsidRDefault="00010B5A" w:rsidP="00614285">
      <w:pPr>
        <w:rPr>
          <w:rFonts w:ascii="Times New Roman" w:hAnsi="Times New Roman" w:cs="Times New Roman"/>
          <w:sz w:val="24"/>
          <w:szCs w:val="24"/>
        </w:rPr>
      </w:pPr>
    </w:p>
    <w:p w14:paraId="422C46C3" w14:textId="77777777" w:rsidR="00010B5A" w:rsidRDefault="00010B5A" w:rsidP="00614285">
      <w:pPr>
        <w:rPr>
          <w:rFonts w:ascii="Times New Roman" w:hAnsi="Times New Roman" w:cs="Times New Roman"/>
          <w:sz w:val="24"/>
          <w:szCs w:val="24"/>
        </w:rPr>
      </w:pPr>
    </w:p>
    <w:p w14:paraId="37A36C86" w14:textId="77777777" w:rsidR="00010B5A" w:rsidRDefault="00010B5A" w:rsidP="00614285">
      <w:pPr>
        <w:rPr>
          <w:rFonts w:ascii="Times New Roman" w:hAnsi="Times New Roman" w:cs="Times New Roman"/>
          <w:sz w:val="24"/>
          <w:szCs w:val="24"/>
        </w:rPr>
      </w:pPr>
    </w:p>
    <w:p w14:paraId="138727AD" w14:textId="77777777" w:rsidR="00010B5A" w:rsidRPr="00010B5A" w:rsidRDefault="00010B5A" w:rsidP="00614285">
      <w:pPr>
        <w:rPr>
          <w:rFonts w:ascii="Times New Roman" w:hAnsi="Times New Roman" w:cs="Times New Roman"/>
          <w:sz w:val="24"/>
          <w:szCs w:val="24"/>
        </w:rPr>
      </w:pPr>
    </w:p>
    <w:p w14:paraId="4309C6E7" w14:textId="77777777" w:rsidR="00010B5A" w:rsidRPr="00010B5A" w:rsidRDefault="00010B5A" w:rsidP="00614285">
      <w:pPr>
        <w:rPr>
          <w:rFonts w:ascii="Times New Roman" w:hAnsi="Times New Roman" w:cs="Times New Roman"/>
          <w:sz w:val="24"/>
          <w:szCs w:val="24"/>
        </w:rPr>
      </w:pPr>
    </w:p>
    <w:p w14:paraId="69206874" w14:textId="77777777" w:rsidR="00010B5A" w:rsidRPr="00010B5A" w:rsidRDefault="00010B5A" w:rsidP="00010B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10B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</w:t>
      </w:r>
      <w:r w:rsidRPr="00010B5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Рабочая программа внеурочной деятельности «Смысловое чтение» предназначена для обучающихся </w:t>
      </w:r>
      <w:proofErr w:type="gramStart"/>
      <w:r w:rsidRPr="00010B5A">
        <w:rPr>
          <w:rFonts w:ascii="Times New Roman" w:eastAsia="Times New Roman" w:hAnsi="Times New Roman" w:cs="Times New Roman"/>
          <w:b/>
          <w:iCs/>
          <w:sz w:val="24"/>
          <w:szCs w:val="24"/>
        </w:rPr>
        <w:t>2  класса</w:t>
      </w:r>
      <w:proofErr w:type="gramEnd"/>
      <w:r w:rsidRPr="00010B5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и разработана на основании следующих документов:</w:t>
      </w:r>
    </w:p>
    <w:p w14:paraId="1B54107F" w14:textId="77777777" w:rsidR="00010B5A" w:rsidRPr="00010B5A" w:rsidRDefault="00010B5A" w:rsidP="00010B5A">
      <w:pPr>
        <w:numPr>
          <w:ilvl w:val="0"/>
          <w:numId w:val="10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B5A">
        <w:rPr>
          <w:rFonts w:ascii="Times New Roman" w:eastAsia="Calibri" w:hAnsi="Times New Roman" w:cs="Times New Roman"/>
          <w:sz w:val="24"/>
          <w:szCs w:val="24"/>
          <w:lang w:eastAsia="ar-SA"/>
        </w:rPr>
        <w:t>Федеральный закон «Об образовании в Российской федерации»;</w:t>
      </w:r>
    </w:p>
    <w:p w14:paraId="03099043" w14:textId="77777777" w:rsidR="00531208" w:rsidRPr="00531208" w:rsidRDefault="00010B5A" w:rsidP="00531208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0B5A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Минобрнауки России</w:t>
      </w:r>
    </w:p>
    <w:p w14:paraId="20F00FB1" w14:textId="77777777" w:rsidR="00010B5A" w:rsidRPr="00010B5A" w:rsidRDefault="00010B5A" w:rsidP="00531208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0B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 программа внеурочной деятельности «Смысловое чтение» соответствует о</w:t>
      </w:r>
      <w:r w:rsidRPr="00010B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рганизации внеурочной деятельности по </w:t>
      </w:r>
      <w:proofErr w:type="spellStart"/>
      <w:proofErr w:type="gramStart"/>
      <w:r w:rsidRPr="00010B5A">
        <w:rPr>
          <w:rFonts w:ascii="Times New Roman" w:eastAsia="Calibri" w:hAnsi="Times New Roman" w:cs="Times New Roman"/>
          <w:b/>
          <w:sz w:val="24"/>
          <w:szCs w:val="24"/>
        </w:rPr>
        <w:t>общеинтеллектуальном</w:t>
      </w:r>
      <w:r w:rsidRPr="00010B5A">
        <w:rPr>
          <w:rFonts w:ascii="Times New Roman" w:eastAsia="Calibri" w:hAnsi="Times New Roman" w:cs="Times New Roman"/>
          <w:sz w:val="24"/>
          <w:szCs w:val="24"/>
        </w:rPr>
        <w:t>у</w:t>
      </w:r>
      <w:proofErr w:type="spellEnd"/>
      <w:r w:rsidRPr="00010B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0B5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направлению</w:t>
      </w:r>
      <w:proofErr w:type="gramEnd"/>
      <w:r w:rsidRPr="00010B5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010B5A">
        <w:rPr>
          <w:rFonts w:ascii="Times New Roman" w:eastAsia="Calibri" w:hAnsi="Times New Roman" w:cs="Times New Roman"/>
          <w:sz w:val="24"/>
          <w:szCs w:val="24"/>
          <w:lang w:eastAsia="ru-RU"/>
        </w:rPr>
        <w:t>во 2-ом классе общеобразовательной школы.</w:t>
      </w:r>
    </w:p>
    <w:p w14:paraId="3496B95E" w14:textId="77777777" w:rsidR="00010B5A" w:rsidRPr="00010B5A" w:rsidRDefault="00010B5A" w:rsidP="00010B5A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552213E" w14:textId="77777777" w:rsidR="00010B5A" w:rsidRPr="00010B5A" w:rsidRDefault="00010B5A" w:rsidP="00010B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0B5A">
        <w:rPr>
          <w:rFonts w:ascii="Times New Roman" w:eastAsia="Times New Roman" w:hAnsi="Times New Roman" w:cs="Times New Roman"/>
          <w:b/>
          <w:sz w:val="24"/>
          <w:szCs w:val="24"/>
        </w:rPr>
        <w:t>1. Планируемые результаты внеурочной деятельности</w:t>
      </w:r>
    </w:p>
    <w:p w14:paraId="0AD2160D" w14:textId="77777777" w:rsidR="00010B5A" w:rsidRPr="00010B5A" w:rsidRDefault="00010B5A" w:rsidP="00010B5A">
      <w:pPr>
        <w:autoSpaceDE w:val="0"/>
        <w:autoSpaceDN w:val="0"/>
        <w:adjustRightInd w:val="0"/>
        <w:spacing w:after="0" w:line="36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010B5A">
        <w:rPr>
          <w:rFonts w:ascii="Times New Roman" w:eastAsia="Times New Roman" w:hAnsi="Times New Roman" w:cs="Times New Roman"/>
          <w:sz w:val="24"/>
          <w:szCs w:val="24"/>
        </w:rPr>
        <w:t xml:space="preserve">Изучение курса внеурочной деятельности «Смысловое чтение» способствует достижению обучающимися личностных, метапредметных и предметных результатов освоения основной образовательной программы основного общего образования МОАУ «Покровская СОШ». </w:t>
      </w:r>
    </w:p>
    <w:p w14:paraId="38A4B1FC" w14:textId="77777777" w:rsidR="00010B5A" w:rsidRPr="00010B5A" w:rsidRDefault="00010B5A" w:rsidP="00010B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10B5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Личностные, </w:t>
      </w:r>
      <w:proofErr w:type="gramStart"/>
      <w:r w:rsidRPr="00010B5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метапредметные  результаты</w:t>
      </w:r>
      <w:proofErr w:type="gramEnd"/>
      <w:r w:rsidRPr="00010B5A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 xml:space="preserve"> освоения  курса</w:t>
      </w:r>
      <w:r w:rsidRPr="00010B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«Смысловое чтение»</w:t>
      </w:r>
    </w:p>
    <w:p w14:paraId="214CF268" w14:textId="77777777" w:rsidR="00010B5A" w:rsidRPr="00010B5A" w:rsidRDefault="00010B5A" w:rsidP="00010B5A">
      <w:pPr>
        <w:spacing w:after="0" w:line="360" w:lineRule="auto"/>
        <w:ind w:left="567" w:right="9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0B5A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УДД:  </w:t>
      </w:r>
    </w:p>
    <w:p w14:paraId="1FFC3BCD" w14:textId="77777777" w:rsidR="00010B5A" w:rsidRPr="00010B5A" w:rsidRDefault="00010B5A" w:rsidP="00010B5A">
      <w:pPr>
        <w:spacing w:after="0" w:line="360" w:lineRule="auto"/>
        <w:ind w:left="567" w:right="9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-Осознание важности чтения и литературы как средства познания окружающего мира и самого себя.</w:t>
      </w:r>
    </w:p>
    <w:p w14:paraId="2A8EEDE8" w14:textId="77777777" w:rsidR="00010B5A" w:rsidRPr="00010B5A" w:rsidRDefault="00010B5A" w:rsidP="00010B5A">
      <w:pPr>
        <w:spacing w:after="0" w:line="360" w:lineRule="auto"/>
        <w:ind w:left="567" w:right="9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-Усвоение основных нравственных норм и ориентация на их соблюдение.</w:t>
      </w:r>
    </w:p>
    <w:p w14:paraId="4849AD3B" w14:textId="77777777" w:rsidR="00010B5A" w:rsidRPr="00010B5A" w:rsidRDefault="00010B5A" w:rsidP="00010B5A">
      <w:pPr>
        <w:spacing w:after="0" w:line="360" w:lineRule="auto"/>
        <w:ind w:left="567" w:right="93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10B5A">
        <w:rPr>
          <w:rFonts w:ascii="Times New Roman" w:eastAsia="Times New Roman" w:hAnsi="Times New Roman" w:cs="Times New Roman"/>
          <w:sz w:val="24"/>
          <w:szCs w:val="24"/>
          <w:lang w:bidi="en-US"/>
        </w:rPr>
        <w:t>-Осознавать значение литературного чтения в формировании собственной культуры и мировосприятия;</w:t>
      </w:r>
    </w:p>
    <w:p w14:paraId="4D878301" w14:textId="77777777" w:rsidR="00010B5A" w:rsidRPr="00010B5A" w:rsidRDefault="00010B5A" w:rsidP="00010B5A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B5A">
        <w:rPr>
          <w:rFonts w:ascii="Times New Roman" w:eastAsia="Calibri" w:hAnsi="Times New Roman" w:cs="Times New Roman"/>
          <w:sz w:val="24"/>
          <w:szCs w:val="24"/>
        </w:rPr>
        <w:t xml:space="preserve">       -формирование интереса к чтению; мотивации к самовыражению в выразительном чтении, творческой и игровой    деятельности; </w:t>
      </w:r>
    </w:p>
    <w:p w14:paraId="62B99DA5" w14:textId="77777777" w:rsidR="00010B5A" w:rsidRPr="00010B5A" w:rsidRDefault="00010B5A" w:rsidP="00010B5A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B5A">
        <w:rPr>
          <w:rFonts w:ascii="Times New Roman" w:eastAsia="Calibri" w:hAnsi="Times New Roman" w:cs="Times New Roman"/>
          <w:sz w:val="24"/>
          <w:szCs w:val="24"/>
        </w:rPr>
        <w:t xml:space="preserve">       -эмоционального отношения к поступкам героев литературных произведений, любви к родному дому, первоначального        уровня рефлексии и адекватной самооценки, стремления к успешности учебной деятельности.</w:t>
      </w:r>
    </w:p>
    <w:p w14:paraId="05E1AC72" w14:textId="77777777" w:rsidR="00010B5A" w:rsidRPr="00010B5A" w:rsidRDefault="00010B5A" w:rsidP="00010B5A">
      <w:pPr>
        <w:suppressAutoHyphens/>
        <w:autoSpaceDE w:val="0"/>
        <w:spacing w:after="0" w:line="360" w:lineRule="auto"/>
        <w:ind w:right="939"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</w:pPr>
      <w:r w:rsidRPr="00010B5A">
        <w:rPr>
          <w:rFonts w:ascii="Times New Roman" w:eastAsia="Calibri" w:hAnsi="Times New Roman" w:cs="Times New Roman"/>
          <w:b/>
          <w:sz w:val="24"/>
          <w:szCs w:val="24"/>
        </w:rPr>
        <w:t xml:space="preserve">    Регулятивные УДД:</w:t>
      </w:r>
      <w:r w:rsidRPr="00010B5A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 xml:space="preserve"> </w:t>
      </w:r>
    </w:p>
    <w:p w14:paraId="3DA13B4D" w14:textId="77777777" w:rsidR="00010B5A" w:rsidRPr="00010B5A" w:rsidRDefault="00010B5A" w:rsidP="00010B5A">
      <w:pPr>
        <w:suppressAutoHyphens/>
        <w:autoSpaceDE w:val="0"/>
        <w:spacing w:after="0" w:line="360" w:lineRule="auto"/>
        <w:ind w:left="567" w:right="93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010B5A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-уметь работать с книгой, пользуясь алгоритмом учебных действий;</w:t>
      </w:r>
    </w:p>
    <w:p w14:paraId="6D6CC10D" w14:textId="77777777" w:rsidR="00010B5A" w:rsidRPr="00010B5A" w:rsidRDefault="00010B5A" w:rsidP="00010B5A">
      <w:pPr>
        <w:suppressAutoHyphens/>
        <w:autoSpaceDE w:val="0"/>
        <w:spacing w:after="0" w:line="360" w:lineRule="auto"/>
        <w:ind w:left="567" w:right="93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010B5A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-уметь самостоятельно работать с новым произведением;</w:t>
      </w:r>
    </w:p>
    <w:p w14:paraId="003705E4" w14:textId="77777777" w:rsidR="00010B5A" w:rsidRPr="00010B5A" w:rsidRDefault="00010B5A" w:rsidP="00010B5A">
      <w:pPr>
        <w:suppressAutoHyphens/>
        <w:autoSpaceDE w:val="0"/>
        <w:spacing w:after="0" w:line="360" w:lineRule="auto"/>
        <w:ind w:left="567" w:right="93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010B5A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-уметь работать в парах и группах, участвовать в проектной деятельности, литературных играх;</w:t>
      </w:r>
    </w:p>
    <w:p w14:paraId="59E99A2C" w14:textId="77777777" w:rsidR="00010B5A" w:rsidRPr="00010B5A" w:rsidRDefault="00010B5A" w:rsidP="00010B5A">
      <w:pPr>
        <w:suppressAutoHyphens/>
        <w:autoSpaceDE w:val="0"/>
        <w:spacing w:after="0" w:line="360" w:lineRule="auto"/>
        <w:ind w:left="567" w:right="939"/>
        <w:jc w:val="both"/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</w:pPr>
      <w:r w:rsidRPr="00010B5A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-уметь определять свою роль в общей работе и оценивать свои результаты.</w:t>
      </w:r>
    </w:p>
    <w:p w14:paraId="71CC797A" w14:textId="77777777" w:rsidR="00010B5A" w:rsidRPr="00010B5A" w:rsidRDefault="00010B5A" w:rsidP="00010B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B5A">
        <w:rPr>
          <w:rFonts w:ascii="Times New Roman" w:eastAsia="Calibri" w:hAnsi="Times New Roman" w:cs="Times New Roman"/>
          <w:sz w:val="24"/>
          <w:szCs w:val="24"/>
        </w:rPr>
        <w:t xml:space="preserve">       - возможность </w:t>
      </w:r>
      <w:proofErr w:type="gramStart"/>
      <w:r w:rsidRPr="00010B5A">
        <w:rPr>
          <w:rFonts w:ascii="Times New Roman" w:eastAsia="Calibri" w:hAnsi="Times New Roman" w:cs="Times New Roman"/>
          <w:sz w:val="24"/>
          <w:szCs w:val="24"/>
        </w:rPr>
        <w:t>учиться:-</w:t>
      </w:r>
      <w:proofErr w:type="gramEnd"/>
      <w:r w:rsidRPr="00010B5A">
        <w:rPr>
          <w:rFonts w:ascii="Times New Roman" w:eastAsia="Calibri" w:hAnsi="Times New Roman" w:cs="Times New Roman"/>
          <w:sz w:val="24"/>
          <w:szCs w:val="24"/>
        </w:rPr>
        <w:t xml:space="preserve"> осуществлять самоконтроль и самопроверку усвоения материала, выбирать книги.</w:t>
      </w:r>
    </w:p>
    <w:p w14:paraId="4C5D3056" w14:textId="77777777" w:rsidR="00010B5A" w:rsidRPr="00010B5A" w:rsidRDefault="00010B5A" w:rsidP="00010B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0B5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Познавательные УДД:</w:t>
      </w:r>
    </w:p>
    <w:p w14:paraId="2E142630" w14:textId="77777777" w:rsidR="00010B5A" w:rsidRPr="00010B5A" w:rsidRDefault="00010B5A" w:rsidP="00010B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B5A">
        <w:rPr>
          <w:rFonts w:ascii="Times New Roman" w:eastAsia="Calibri" w:hAnsi="Times New Roman" w:cs="Times New Roman"/>
          <w:sz w:val="24"/>
          <w:szCs w:val="24"/>
        </w:rPr>
        <w:t xml:space="preserve">-осознавать роль названия произведения, понимать прочитанное, выделять и понимать информацию из </w:t>
      </w:r>
      <w:proofErr w:type="gramStart"/>
      <w:r w:rsidRPr="00010B5A">
        <w:rPr>
          <w:rFonts w:ascii="Times New Roman" w:eastAsia="Calibri" w:hAnsi="Times New Roman" w:cs="Times New Roman"/>
          <w:sz w:val="24"/>
          <w:szCs w:val="24"/>
        </w:rPr>
        <w:t xml:space="preserve">прочитанного,   </w:t>
      </w:r>
      <w:proofErr w:type="gramEnd"/>
      <w:r w:rsidRPr="00010B5A">
        <w:rPr>
          <w:rFonts w:ascii="Times New Roman" w:eastAsia="Calibri" w:hAnsi="Times New Roman" w:cs="Times New Roman"/>
          <w:sz w:val="24"/>
          <w:szCs w:val="24"/>
        </w:rPr>
        <w:t xml:space="preserve"> сочинять небольшие тексты на заданную тему.</w:t>
      </w:r>
    </w:p>
    <w:p w14:paraId="5609DC33" w14:textId="77777777" w:rsidR="00010B5A" w:rsidRPr="00010B5A" w:rsidRDefault="00010B5A" w:rsidP="00010B5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0B5A">
        <w:rPr>
          <w:rFonts w:ascii="Times New Roman" w:eastAsia="Calibri" w:hAnsi="Times New Roman" w:cs="Times New Roman"/>
          <w:b/>
          <w:sz w:val="24"/>
          <w:szCs w:val="24"/>
        </w:rPr>
        <w:t>Коммуникативные УДД:</w:t>
      </w:r>
    </w:p>
    <w:p w14:paraId="5351656C" w14:textId="77777777" w:rsidR="00010B5A" w:rsidRPr="00010B5A" w:rsidRDefault="00010B5A" w:rsidP="00010B5A">
      <w:pPr>
        <w:tabs>
          <w:tab w:val="left" w:pos="360"/>
        </w:tabs>
        <w:suppressAutoHyphens/>
        <w:autoSpaceDE w:val="0"/>
        <w:spacing w:after="0" w:line="360" w:lineRule="auto"/>
        <w:ind w:right="93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010B5A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-участвовать в беседе о прочитанной книге, выражать своё мнение и аргументировать свою точку зрения;</w:t>
      </w:r>
    </w:p>
    <w:p w14:paraId="74ACB25A" w14:textId="77777777" w:rsidR="00010B5A" w:rsidRPr="00010B5A" w:rsidRDefault="00010B5A" w:rsidP="00010B5A">
      <w:pPr>
        <w:tabs>
          <w:tab w:val="left" w:pos="360"/>
        </w:tabs>
        <w:suppressAutoHyphens/>
        <w:autoSpaceDE w:val="0"/>
        <w:spacing w:after="0" w:line="360" w:lineRule="auto"/>
        <w:ind w:right="93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010B5A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-оценивать поведение героев с точки зрения морали, формировать свою этическую позицию;</w:t>
      </w:r>
    </w:p>
    <w:p w14:paraId="204329E6" w14:textId="77777777" w:rsidR="00010B5A" w:rsidRPr="00010B5A" w:rsidRDefault="00010B5A" w:rsidP="00010B5A">
      <w:pPr>
        <w:tabs>
          <w:tab w:val="left" w:pos="360"/>
        </w:tabs>
        <w:suppressAutoHyphens/>
        <w:autoSpaceDE w:val="0"/>
        <w:spacing w:after="0" w:line="360" w:lineRule="auto"/>
        <w:ind w:right="93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010B5A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-высказывать своё суждение об оформлении и структуре книги;</w:t>
      </w:r>
    </w:p>
    <w:p w14:paraId="4BAB1221" w14:textId="77777777" w:rsidR="00010B5A" w:rsidRPr="00010B5A" w:rsidRDefault="00010B5A" w:rsidP="00010B5A">
      <w:pPr>
        <w:tabs>
          <w:tab w:val="left" w:pos="360"/>
        </w:tabs>
        <w:suppressAutoHyphens/>
        <w:autoSpaceDE w:val="0"/>
        <w:spacing w:after="0" w:line="360" w:lineRule="auto"/>
        <w:ind w:right="939"/>
        <w:jc w:val="both"/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zh-CN"/>
        </w:rPr>
      </w:pPr>
      <w:r w:rsidRPr="00010B5A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 -соблюдать правила общения и поведения в школе, библиотеке, дома и т. д.</w:t>
      </w:r>
    </w:p>
    <w:p w14:paraId="7CE350F4" w14:textId="77777777" w:rsidR="00010B5A" w:rsidRPr="00010B5A" w:rsidRDefault="00010B5A" w:rsidP="00010B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B5A">
        <w:rPr>
          <w:rFonts w:ascii="Times New Roman" w:eastAsia="Calibri" w:hAnsi="Times New Roman" w:cs="Times New Roman"/>
          <w:sz w:val="24"/>
          <w:szCs w:val="24"/>
        </w:rPr>
        <w:t xml:space="preserve">         -ориентироваться в понятиях дружба, дружеские отношения, эмоционально воспринимать слова собеседников.  </w:t>
      </w:r>
    </w:p>
    <w:p w14:paraId="37A5A018" w14:textId="77777777" w:rsidR="00010B5A" w:rsidRPr="00010B5A" w:rsidRDefault="00010B5A" w:rsidP="00010B5A">
      <w:pPr>
        <w:spacing w:after="0" w:line="360" w:lineRule="auto"/>
        <w:ind w:left="567" w:right="9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результаты:</w:t>
      </w:r>
    </w:p>
    <w:p w14:paraId="67FB9182" w14:textId="77777777" w:rsidR="00010B5A" w:rsidRPr="00010B5A" w:rsidRDefault="00010B5A" w:rsidP="00010B5A">
      <w:pPr>
        <w:numPr>
          <w:ilvl w:val="0"/>
          <w:numId w:val="9"/>
        </w:numPr>
        <w:spacing w:after="0" w:line="360" w:lineRule="auto"/>
        <w:ind w:left="567" w:right="9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способностями принимать и охранять цели и задачи учебной деятельности, поиска средств ее осуществления.</w:t>
      </w:r>
    </w:p>
    <w:p w14:paraId="390A0B6F" w14:textId="77777777" w:rsidR="00010B5A" w:rsidRPr="00010B5A" w:rsidRDefault="00010B5A" w:rsidP="00010B5A">
      <w:pPr>
        <w:numPr>
          <w:ilvl w:val="0"/>
          <w:numId w:val="9"/>
        </w:numPr>
        <w:spacing w:after="0" w:line="360" w:lineRule="auto"/>
        <w:ind w:left="567" w:right="9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способов проблем творческого и поискового характера.</w:t>
      </w:r>
    </w:p>
    <w:p w14:paraId="516567AE" w14:textId="77777777" w:rsidR="00010B5A" w:rsidRPr="00010B5A" w:rsidRDefault="00010B5A" w:rsidP="00010B5A">
      <w:pPr>
        <w:numPr>
          <w:ilvl w:val="0"/>
          <w:numId w:val="9"/>
        </w:numPr>
        <w:spacing w:after="0" w:line="360" w:lineRule="auto"/>
        <w:ind w:left="567" w:right="9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14:paraId="3A476D8E" w14:textId="77777777" w:rsidR="00010B5A" w:rsidRPr="00010B5A" w:rsidRDefault="00010B5A" w:rsidP="00010B5A">
      <w:pPr>
        <w:numPr>
          <w:ilvl w:val="0"/>
          <w:numId w:val="9"/>
        </w:numPr>
        <w:spacing w:after="0" w:line="360" w:lineRule="auto"/>
        <w:ind w:left="567" w:right="9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задачами; формирование умения осознанно строить речевое высказывание в соответствии с задачами коммуникации и составлять тексты в устной и письменной формах.</w:t>
      </w:r>
    </w:p>
    <w:p w14:paraId="6142B747" w14:textId="77777777" w:rsidR="00010B5A" w:rsidRPr="00010B5A" w:rsidRDefault="00010B5A" w:rsidP="00010B5A">
      <w:pPr>
        <w:numPr>
          <w:ilvl w:val="0"/>
          <w:numId w:val="9"/>
        </w:numPr>
        <w:spacing w:after="0" w:line="360" w:lineRule="auto"/>
        <w:ind w:left="567" w:right="9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анализа и синтеза, сравнения, обобщения, классификации по родовидовым признакам, установление аналогий и причинно-следственных связей, построение рассуждений, отнесение к известным понятиям.</w:t>
      </w:r>
    </w:p>
    <w:p w14:paraId="577DFEB3" w14:textId="77777777" w:rsidR="00010B5A" w:rsidRPr="00010B5A" w:rsidRDefault="00010B5A" w:rsidP="00010B5A">
      <w:pPr>
        <w:numPr>
          <w:ilvl w:val="0"/>
          <w:numId w:val="9"/>
        </w:numPr>
        <w:spacing w:after="0" w:line="360" w:lineRule="auto"/>
        <w:ind w:left="567" w:right="9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B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диалог; готовность признавать существование различных точек зрения и права каждого иметь свою, излагать свое мнение и аргументировать свою точку зрения и оценку событий.</w:t>
      </w:r>
    </w:p>
    <w:p w14:paraId="17A1060D" w14:textId="77777777" w:rsidR="00010B5A" w:rsidRPr="00010B5A" w:rsidRDefault="00010B5A" w:rsidP="00010B5A">
      <w:pPr>
        <w:spacing w:after="0" w:line="360" w:lineRule="auto"/>
        <w:ind w:left="567" w:right="93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10B5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  <w:r w:rsidRPr="00010B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</w:p>
    <w:p w14:paraId="1771DF37" w14:textId="77777777" w:rsidR="00010B5A" w:rsidRPr="00010B5A" w:rsidRDefault="00010B5A" w:rsidP="00010B5A">
      <w:pPr>
        <w:shd w:val="clear" w:color="auto" w:fill="FFFFFF"/>
        <w:spacing w:after="0" w:line="360" w:lineRule="auto"/>
        <w:ind w:left="567" w:right="93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10B5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</w:t>
      </w:r>
      <w:r w:rsidRPr="00010B5A">
        <w:rPr>
          <w:rFonts w:ascii="Times New Roman" w:eastAsia="Calibri" w:hAnsi="Times New Roman" w:cs="Times New Roman"/>
          <w:b/>
          <w:bCs/>
          <w:sz w:val="24"/>
          <w:szCs w:val="24"/>
        </w:rPr>
        <w:t>пособы  отслеживания</w:t>
      </w:r>
      <w:proofErr w:type="gramEnd"/>
      <w:r w:rsidRPr="00010B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ожидаемых результатов:</w:t>
      </w:r>
      <w:r w:rsidRPr="00010B5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В основу образовательной программы 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010B5A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010B5A">
        <w:rPr>
          <w:rFonts w:ascii="Times New Roman" w:eastAsia="Calibri" w:hAnsi="Times New Roman" w:cs="Times New Roman"/>
          <w:sz w:val="24"/>
          <w:szCs w:val="24"/>
        </w:rPr>
        <w:t xml:space="preserve">ности   </w:t>
      </w:r>
      <w:proofErr w:type="gramStart"/>
      <w:r w:rsidRPr="00010B5A">
        <w:rPr>
          <w:rFonts w:ascii="Times New Roman" w:eastAsia="Calibri" w:hAnsi="Times New Roman" w:cs="Times New Roman"/>
          <w:sz w:val="24"/>
          <w:szCs w:val="24"/>
        </w:rPr>
        <w:t>оцениваются  по</w:t>
      </w:r>
      <w:proofErr w:type="gramEnd"/>
      <w:r w:rsidRPr="00010B5A">
        <w:rPr>
          <w:rFonts w:ascii="Times New Roman" w:eastAsia="Calibri" w:hAnsi="Times New Roman" w:cs="Times New Roman"/>
          <w:sz w:val="24"/>
          <w:szCs w:val="24"/>
        </w:rPr>
        <w:t xml:space="preserve"> трём уровням.</w:t>
      </w:r>
    </w:p>
    <w:p w14:paraId="068D0731" w14:textId="77777777" w:rsidR="00010B5A" w:rsidRPr="00010B5A" w:rsidRDefault="00010B5A" w:rsidP="00010B5A">
      <w:pPr>
        <w:shd w:val="clear" w:color="auto" w:fill="FFFFFF"/>
        <w:spacing w:after="0" w:line="360" w:lineRule="auto"/>
        <w:ind w:left="567" w:right="9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B5A">
        <w:rPr>
          <w:rFonts w:ascii="Times New Roman" w:eastAsia="Calibri" w:hAnsi="Times New Roman" w:cs="Times New Roman"/>
          <w:b/>
          <w:iCs/>
          <w:sz w:val="24"/>
          <w:szCs w:val="24"/>
        </w:rPr>
        <w:t>Первый уровень результатов</w:t>
      </w:r>
      <w:r w:rsidRPr="00010B5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— </w:t>
      </w:r>
      <w:r w:rsidRPr="00010B5A">
        <w:rPr>
          <w:rFonts w:ascii="Times New Roman" w:eastAsia="Calibri" w:hAnsi="Times New Roman" w:cs="Times New Roman"/>
          <w:sz w:val="24"/>
          <w:szCs w:val="24"/>
        </w:rPr>
        <w:t>приобретение школьни</w:t>
      </w:r>
      <w:r w:rsidRPr="00010B5A">
        <w:rPr>
          <w:rFonts w:ascii="Times New Roman" w:eastAsia="Calibri" w:hAnsi="Times New Roman" w:cs="Times New Roman"/>
          <w:sz w:val="24"/>
          <w:szCs w:val="24"/>
        </w:rPr>
        <w:softHyphen/>
        <w:t>ком социальных знаний (об общественных нормах, устрой</w:t>
      </w:r>
      <w:r w:rsidRPr="00010B5A">
        <w:rPr>
          <w:rFonts w:ascii="Times New Roman" w:eastAsia="Calibri" w:hAnsi="Times New Roman" w:cs="Times New Roman"/>
          <w:sz w:val="24"/>
          <w:szCs w:val="24"/>
        </w:rPr>
        <w:softHyphen/>
      </w:r>
      <w:r w:rsidRPr="00010B5A">
        <w:rPr>
          <w:rFonts w:ascii="Times New Roman" w:eastAsia="Calibri" w:hAnsi="Times New Roman" w:cs="Times New Roman"/>
          <w:spacing w:val="-3"/>
          <w:sz w:val="24"/>
          <w:szCs w:val="24"/>
        </w:rPr>
        <w:t>стве общества, о социально одобряемых и неодобряемых фор</w:t>
      </w:r>
      <w:r w:rsidRPr="00010B5A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 xml:space="preserve">мах поведения в обществе и т. п.), первичного понимания </w:t>
      </w:r>
      <w:r w:rsidRPr="00010B5A">
        <w:rPr>
          <w:rFonts w:ascii="Times New Roman" w:eastAsia="Calibri" w:hAnsi="Times New Roman" w:cs="Times New Roman"/>
          <w:sz w:val="24"/>
          <w:szCs w:val="24"/>
        </w:rPr>
        <w:t>социальной реальности и повседневной жизни.</w:t>
      </w:r>
    </w:p>
    <w:p w14:paraId="6B599DD8" w14:textId="77777777" w:rsidR="00010B5A" w:rsidRPr="00010B5A" w:rsidRDefault="00010B5A" w:rsidP="00010B5A">
      <w:pPr>
        <w:shd w:val="clear" w:color="auto" w:fill="FFFFFF"/>
        <w:spacing w:after="0" w:line="360" w:lineRule="auto"/>
        <w:ind w:left="567" w:right="9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B5A">
        <w:rPr>
          <w:rFonts w:ascii="Times New Roman" w:eastAsia="Calibri" w:hAnsi="Times New Roman" w:cs="Times New Roman"/>
          <w:spacing w:val="-3"/>
          <w:sz w:val="24"/>
          <w:szCs w:val="24"/>
        </w:rPr>
        <w:t>Для достижения данного уровня результатов особое значе</w:t>
      </w:r>
      <w:r w:rsidRPr="00010B5A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010B5A">
        <w:rPr>
          <w:rFonts w:ascii="Times New Roman" w:eastAsia="Calibri" w:hAnsi="Times New Roman" w:cs="Times New Roman"/>
          <w:sz w:val="24"/>
          <w:szCs w:val="24"/>
        </w:rPr>
        <w:t xml:space="preserve">ние имеет взаимодействие ученика со своими </w:t>
      </w:r>
      <w:proofErr w:type="gramStart"/>
      <w:r w:rsidRPr="00010B5A">
        <w:rPr>
          <w:rFonts w:ascii="Times New Roman" w:eastAsia="Calibri" w:hAnsi="Times New Roman" w:cs="Times New Roman"/>
          <w:sz w:val="24"/>
          <w:szCs w:val="24"/>
        </w:rPr>
        <w:t xml:space="preserve">учителями </w:t>
      </w:r>
      <w:r w:rsidRPr="00010B5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как</w:t>
      </w:r>
      <w:proofErr w:type="gramEnd"/>
      <w:r w:rsidRPr="00010B5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значимыми </w:t>
      </w:r>
      <w:r w:rsidRPr="00010B5A">
        <w:rPr>
          <w:rFonts w:ascii="Times New Roman" w:eastAsia="Calibri" w:hAnsi="Times New Roman" w:cs="Times New Roman"/>
          <w:sz w:val="24"/>
          <w:szCs w:val="24"/>
        </w:rPr>
        <w:t>для него носителями положительного социального знания и повседневного опыта.</w:t>
      </w:r>
    </w:p>
    <w:p w14:paraId="68094667" w14:textId="77777777" w:rsidR="00010B5A" w:rsidRPr="00010B5A" w:rsidRDefault="00010B5A" w:rsidP="00010B5A">
      <w:pPr>
        <w:shd w:val="clear" w:color="auto" w:fill="FFFFFF"/>
        <w:spacing w:after="0" w:line="360" w:lineRule="auto"/>
        <w:ind w:left="567" w:right="9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B5A">
        <w:rPr>
          <w:rFonts w:ascii="Times New Roman" w:eastAsia="Calibri" w:hAnsi="Times New Roman" w:cs="Times New Roman"/>
          <w:b/>
          <w:iCs/>
          <w:spacing w:val="-2"/>
          <w:sz w:val="24"/>
          <w:szCs w:val="24"/>
        </w:rPr>
        <w:t>Второй уровень результатов</w:t>
      </w:r>
      <w:r w:rsidRPr="00010B5A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</w:t>
      </w:r>
      <w:r w:rsidRPr="00010B5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— получение школьником </w:t>
      </w:r>
      <w:r w:rsidRPr="00010B5A">
        <w:rPr>
          <w:rFonts w:ascii="Times New Roman" w:eastAsia="Calibri" w:hAnsi="Times New Roman" w:cs="Times New Roman"/>
          <w:sz w:val="24"/>
          <w:szCs w:val="24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010B5A">
        <w:rPr>
          <w:rFonts w:ascii="Times New Roman" w:eastAsia="Calibri" w:hAnsi="Times New Roman" w:cs="Times New Roman"/>
          <w:spacing w:val="-3"/>
          <w:sz w:val="24"/>
          <w:szCs w:val="24"/>
        </w:rPr>
        <w:t>мир, знания, труд, культура), ценностного отношения к со</w:t>
      </w:r>
      <w:r w:rsidRPr="00010B5A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010B5A">
        <w:rPr>
          <w:rFonts w:ascii="Times New Roman" w:eastAsia="Calibri" w:hAnsi="Times New Roman" w:cs="Times New Roman"/>
          <w:sz w:val="24"/>
          <w:szCs w:val="24"/>
        </w:rPr>
        <w:t>циальной реальности в целом.</w:t>
      </w:r>
    </w:p>
    <w:p w14:paraId="46DEBCA7" w14:textId="77777777" w:rsidR="00010B5A" w:rsidRPr="00010B5A" w:rsidRDefault="00010B5A" w:rsidP="00010B5A">
      <w:pPr>
        <w:shd w:val="clear" w:color="auto" w:fill="FFFFFF"/>
        <w:spacing w:after="0" w:line="360" w:lineRule="auto"/>
        <w:ind w:left="567" w:right="93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10B5A">
        <w:rPr>
          <w:rFonts w:ascii="Times New Roman" w:eastAsia="Calibri" w:hAnsi="Times New Roman" w:cs="Times New Roman"/>
          <w:spacing w:val="-2"/>
          <w:sz w:val="24"/>
          <w:szCs w:val="24"/>
        </w:rPr>
        <w:t>Для достижения данного уровня результатов особое значе</w:t>
      </w:r>
      <w:r w:rsidRPr="00010B5A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010B5A">
        <w:rPr>
          <w:rFonts w:ascii="Times New Roman" w:eastAsia="Calibri" w:hAnsi="Times New Roman" w:cs="Times New Roman"/>
          <w:sz w:val="24"/>
          <w:szCs w:val="24"/>
        </w:rPr>
        <w:t>ние имеет взаимодействие школьников между собой на уровне класса, школы, то есть   в защищенной, дружественной   среде. Именно в такой близкой социальной сре</w:t>
      </w:r>
      <w:r w:rsidRPr="00010B5A">
        <w:rPr>
          <w:rFonts w:ascii="Times New Roman" w:eastAsia="Calibri" w:hAnsi="Times New Roman" w:cs="Times New Roman"/>
          <w:sz w:val="24"/>
          <w:szCs w:val="24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14:paraId="69F82756" w14:textId="77777777" w:rsidR="00010B5A" w:rsidRPr="00010B5A" w:rsidRDefault="00010B5A" w:rsidP="00010B5A">
      <w:pPr>
        <w:shd w:val="clear" w:color="auto" w:fill="FFFFFF"/>
        <w:spacing w:after="0" w:line="360" w:lineRule="auto"/>
        <w:ind w:left="567" w:right="9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B5A">
        <w:rPr>
          <w:rFonts w:ascii="Times New Roman" w:eastAsia="Calibri" w:hAnsi="Times New Roman" w:cs="Times New Roman"/>
          <w:b/>
          <w:iCs/>
          <w:sz w:val="24"/>
          <w:szCs w:val="24"/>
        </w:rPr>
        <w:t>Третий уровень результатов</w:t>
      </w:r>
      <w:r w:rsidRPr="00010B5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10B5A">
        <w:rPr>
          <w:rFonts w:ascii="Times New Roman" w:eastAsia="Calibri" w:hAnsi="Times New Roman" w:cs="Times New Roman"/>
          <w:sz w:val="24"/>
          <w:szCs w:val="24"/>
        </w:rPr>
        <w:t>— получение школьником опыта самостоятельного общественного действия. Только в са</w:t>
      </w:r>
      <w:r w:rsidRPr="00010B5A">
        <w:rPr>
          <w:rFonts w:ascii="Times New Roman" w:eastAsia="Calibri" w:hAnsi="Times New Roman" w:cs="Times New Roman"/>
          <w:sz w:val="24"/>
          <w:szCs w:val="24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010B5A">
        <w:rPr>
          <w:rFonts w:ascii="Times New Roman" w:eastAsia="Calibri" w:hAnsi="Times New Roman" w:cs="Times New Roman"/>
          <w:sz w:val="24"/>
          <w:szCs w:val="24"/>
        </w:rPr>
        <w:softHyphen/>
        <w:t>гих, зачастую незнакомых людей, которые вовсе не обязатель</w:t>
      </w:r>
      <w:r w:rsidRPr="00010B5A">
        <w:rPr>
          <w:rFonts w:ascii="Times New Roman" w:eastAsia="Calibri" w:hAnsi="Times New Roman" w:cs="Times New Roman"/>
          <w:sz w:val="24"/>
          <w:szCs w:val="24"/>
        </w:rPr>
        <w:softHyphen/>
        <w:t>но положительно к нему настроены, юный человек действи</w:t>
      </w:r>
      <w:r w:rsidRPr="00010B5A">
        <w:rPr>
          <w:rFonts w:ascii="Times New Roman" w:eastAsia="Calibri" w:hAnsi="Times New Roman" w:cs="Times New Roman"/>
          <w:sz w:val="24"/>
          <w:szCs w:val="24"/>
        </w:rPr>
        <w:softHyphen/>
        <w:t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</w:t>
      </w:r>
      <w:r w:rsidRPr="00010B5A">
        <w:rPr>
          <w:rFonts w:ascii="Times New Roman" w:eastAsia="Calibri" w:hAnsi="Times New Roman" w:cs="Times New Roman"/>
          <w:sz w:val="24"/>
          <w:szCs w:val="24"/>
        </w:rPr>
        <w:softHyphen/>
        <w:t>торой немыслимо существование гражданина и гражданского общества.</w:t>
      </w:r>
      <w:r w:rsidRPr="00010B5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010B5A">
        <w:rPr>
          <w:rFonts w:ascii="Times New Roman" w:eastAsia="Calibri" w:hAnsi="Times New Roman" w:cs="Times New Roman"/>
          <w:sz w:val="24"/>
          <w:szCs w:val="24"/>
        </w:rPr>
        <w:t xml:space="preserve"> Во 2-м классе возможно достижение результатов </w:t>
      </w:r>
      <w:proofErr w:type="gramStart"/>
      <w:r w:rsidRPr="00010B5A">
        <w:rPr>
          <w:rFonts w:ascii="Times New Roman" w:eastAsia="Calibri" w:hAnsi="Times New Roman" w:cs="Times New Roman"/>
          <w:sz w:val="24"/>
          <w:szCs w:val="24"/>
        </w:rPr>
        <w:t>первого  уровня</w:t>
      </w:r>
      <w:proofErr w:type="gramEnd"/>
      <w:r w:rsidRPr="00010B5A">
        <w:rPr>
          <w:rFonts w:ascii="Times New Roman" w:eastAsia="Calibri" w:hAnsi="Times New Roman" w:cs="Times New Roman"/>
          <w:sz w:val="24"/>
          <w:szCs w:val="24"/>
        </w:rPr>
        <w:t xml:space="preserve"> и частично второго.</w:t>
      </w:r>
    </w:p>
    <w:p w14:paraId="7009F1D2" w14:textId="77777777" w:rsidR="00010B5A" w:rsidRPr="00010B5A" w:rsidRDefault="00010B5A" w:rsidP="00010B5A">
      <w:pPr>
        <w:spacing w:after="0" w:line="360" w:lineRule="auto"/>
        <w:ind w:left="567" w:right="9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B5A">
        <w:rPr>
          <w:rFonts w:ascii="Times New Roman" w:eastAsia="Calibri" w:hAnsi="Times New Roman" w:cs="Times New Roman"/>
          <w:sz w:val="24"/>
          <w:szCs w:val="24"/>
        </w:rPr>
        <w:t xml:space="preserve">Для отслеживания </w:t>
      </w:r>
      <w:proofErr w:type="gramStart"/>
      <w:r w:rsidRPr="00010B5A">
        <w:rPr>
          <w:rFonts w:ascii="Times New Roman" w:eastAsia="Calibri" w:hAnsi="Times New Roman" w:cs="Times New Roman"/>
          <w:sz w:val="24"/>
          <w:szCs w:val="24"/>
        </w:rPr>
        <w:t>результатов  предусматриваются</w:t>
      </w:r>
      <w:proofErr w:type="gramEnd"/>
      <w:r w:rsidRPr="00010B5A">
        <w:rPr>
          <w:rFonts w:ascii="Times New Roman" w:eastAsia="Calibri" w:hAnsi="Times New Roman" w:cs="Times New Roman"/>
          <w:sz w:val="24"/>
          <w:szCs w:val="24"/>
        </w:rPr>
        <w:t xml:space="preserve"> в следующие </w:t>
      </w:r>
      <w:r w:rsidRPr="00010B5A">
        <w:rPr>
          <w:rFonts w:ascii="Times New Roman" w:eastAsia="Calibri" w:hAnsi="Times New Roman" w:cs="Times New Roman"/>
          <w:b/>
          <w:sz w:val="24"/>
          <w:szCs w:val="24"/>
        </w:rPr>
        <w:t>формы контроля</w:t>
      </w:r>
      <w:r w:rsidRPr="00010B5A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88EEE7D" w14:textId="77777777" w:rsidR="00010B5A" w:rsidRPr="00010B5A" w:rsidRDefault="00010B5A" w:rsidP="00010B5A">
      <w:pPr>
        <w:spacing w:after="0" w:line="360" w:lineRule="auto"/>
        <w:ind w:left="567" w:right="9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B5A">
        <w:rPr>
          <w:rFonts w:ascii="Times New Roman" w:eastAsia="Calibri" w:hAnsi="Times New Roman" w:cs="Times New Roman"/>
          <w:b/>
          <w:sz w:val="24"/>
          <w:szCs w:val="24"/>
        </w:rPr>
        <w:t>Стартовый (входной),</w:t>
      </w:r>
      <w:r w:rsidRPr="00010B5A">
        <w:rPr>
          <w:rFonts w:ascii="Times New Roman" w:eastAsia="Calibri" w:hAnsi="Times New Roman" w:cs="Times New Roman"/>
          <w:sz w:val="24"/>
          <w:szCs w:val="24"/>
        </w:rPr>
        <w:t xml:space="preserve"> позволяющий определить исходный уровень развития учащихся.</w:t>
      </w:r>
    </w:p>
    <w:p w14:paraId="2E600C26" w14:textId="77777777" w:rsidR="00010B5A" w:rsidRPr="00010B5A" w:rsidRDefault="00010B5A" w:rsidP="00010B5A">
      <w:pPr>
        <w:spacing w:after="0" w:line="360" w:lineRule="auto"/>
        <w:ind w:left="567" w:right="9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0B5A">
        <w:rPr>
          <w:rFonts w:ascii="Times New Roman" w:eastAsia="Calibri" w:hAnsi="Times New Roman" w:cs="Times New Roman"/>
          <w:b/>
          <w:sz w:val="24"/>
          <w:szCs w:val="24"/>
        </w:rPr>
        <w:t>Текущий (промежуточный):</w:t>
      </w:r>
    </w:p>
    <w:p w14:paraId="35BEE65F" w14:textId="77777777" w:rsidR="00010B5A" w:rsidRPr="00010B5A" w:rsidRDefault="00010B5A" w:rsidP="00010B5A">
      <w:pPr>
        <w:spacing w:after="0" w:line="360" w:lineRule="auto"/>
        <w:ind w:left="567" w:right="9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B5A">
        <w:rPr>
          <w:rFonts w:ascii="Times New Roman" w:eastAsia="Calibri" w:hAnsi="Times New Roman" w:cs="Times New Roman"/>
          <w:sz w:val="24"/>
          <w:szCs w:val="24"/>
        </w:rPr>
        <w:t>-прогностический, то есть проигрывание всех операций учебного действия до начала его реального выполнения;</w:t>
      </w:r>
    </w:p>
    <w:p w14:paraId="779898CF" w14:textId="77777777" w:rsidR="00010B5A" w:rsidRPr="00010B5A" w:rsidRDefault="00010B5A" w:rsidP="00010B5A">
      <w:pPr>
        <w:spacing w:after="0" w:line="360" w:lineRule="auto"/>
        <w:ind w:left="567" w:right="9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B5A">
        <w:rPr>
          <w:rFonts w:ascii="Times New Roman" w:eastAsia="Calibri" w:hAnsi="Times New Roman" w:cs="Times New Roman"/>
          <w:sz w:val="24"/>
          <w:szCs w:val="24"/>
        </w:rPr>
        <w:t>- пооперационный, то есть контроль за правильностью, полнотой и последовательностью выполнения операций, входящих в состав действия;</w:t>
      </w:r>
    </w:p>
    <w:p w14:paraId="342B3649" w14:textId="77777777" w:rsidR="00010B5A" w:rsidRPr="00010B5A" w:rsidRDefault="00010B5A" w:rsidP="00010B5A">
      <w:pPr>
        <w:spacing w:after="0" w:line="360" w:lineRule="auto"/>
        <w:ind w:left="567" w:right="9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B5A">
        <w:rPr>
          <w:rFonts w:ascii="Times New Roman" w:eastAsia="Calibri" w:hAnsi="Times New Roman" w:cs="Times New Roman"/>
          <w:sz w:val="24"/>
          <w:szCs w:val="24"/>
        </w:rPr>
        <w:lastRenderedPageBreak/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14:paraId="78CE565F" w14:textId="77777777" w:rsidR="00010B5A" w:rsidRPr="00010B5A" w:rsidRDefault="00010B5A" w:rsidP="00010B5A">
      <w:pPr>
        <w:spacing w:after="0" w:line="360" w:lineRule="auto"/>
        <w:ind w:left="567" w:right="9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B5A">
        <w:rPr>
          <w:rFonts w:ascii="Times New Roman" w:eastAsia="Calibri" w:hAnsi="Times New Roman" w:cs="Times New Roman"/>
          <w:sz w:val="24"/>
          <w:szCs w:val="24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14:paraId="1ED48222" w14:textId="77777777" w:rsidR="00010B5A" w:rsidRPr="00010B5A" w:rsidRDefault="00010B5A" w:rsidP="00010B5A">
      <w:pPr>
        <w:spacing w:after="0" w:line="360" w:lineRule="auto"/>
        <w:ind w:left="567" w:right="9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B5A">
        <w:rPr>
          <w:rFonts w:ascii="Times New Roman" w:eastAsia="Calibri" w:hAnsi="Times New Roman" w:cs="Times New Roman"/>
          <w:b/>
          <w:sz w:val="24"/>
          <w:szCs w:val="24"/>
        </w:rPr>
        <w:t>Предметные УУД</w:t>
      </w:r>
      <w:r w:rsidRPr="00010B5A">
        <w:rPr>
          <w:rFonts w:ascii="Times New Roman" w:eastAsia="Calibri" w:hAnsi="Times New Roman" w:cs="Times New Roman"/>
          <w:kern w:val="2"/>
          <w:sz w:val="24"/>
          <w:szCs w:val="24"/>
        </w:rPr>
        <w:t>: контрольное задание, тестирование,</w:t>
      </w:r>
      <w:r w:rsidRPr="00010B5A">
        <w:rPr>
          <w:rFonts w:ascii="Times New Roman" w:eastAsia="Calibri" w:hAnsi="Times New Roman" w:cs="Times New Roman"/>
          <w:sz w:val="24"/>
          <w:szCs w:val="24"/>
        </w:rPr>
        <w:t xml:space="preserve"> викторина, </w:t>
      </w:r>
      <w:r w:rsidRPr="00010B5A">
        <w:rPr>
          <w:rFonts w:ascii="Times New Roman" w:eastAsia="Calibri" w:hAnsi="Times New Roman" w:cs="Times New Roman"/>
          <w:kern w:val="2"/>
          <w:sz w:val="24"/>
          <w:szCs w:val="24"/>
        </w:rPr>
        <w:t>составление кроссвордов,</w:t>
      </w:r>
      <w:r w:rsidRPr="00010B5A">
        <w:rPr>
          <w:rFonts w:ascii="Times New Roman" w:eastAsia="Calibri" w:hAnsi="Times New Roman" w:cs="Times New Roman"/>
          <w:sz w:val="24"/>
          <w:szCs w:val="24"/>
        </w:rPr>
        <w:t xml:space="preserve"> опросники,</w:t>
      </w:r>
      <w:r w:rsidRPr="00010B5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собеседование, а</w:t>
      </w:r>
      <w:r w:rsidRPr="00010B5A">
        <w:rPr>
          <w:rFonts w:ascii="Times New Roman" w:eastAsia="Calibri" w:hAnsi="Times New Roman" w:cs="Times New Roman"/>
          <w:sz w:val="24"/>
          <w:szCs w:val="24"/>
        </w:rPr>
        <w:t xml:space="preserve">укцион знаний, интеллектуальная игра, конкурс, защита проектов и творческих работ. </w:t>
      </w:r>
    </w:p>
    <w:p w14:paraId="5991237F" w14:textId="77777777" w:rsidR="00010B5A" w:rsidRPr="00010B5A" w:rsidRDefault="00010B5A" w:rsidP="00010B5A">
      <w:pPr>
        <w:spacing w:after="0" w:line="360" w:lineRule="auto"/>
        <w:ind w:left="567" w:right="9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B5A">
        <w:rPr>
          <w:rFonts w:ascii="Times New Roman" w:eastAsia="Calibri" w:hAnsi="Times New Roman" w:cs="Times New Roman"/>
          <w:b/>
          <w:sz w:val="24"/>
          <w:szCs w:val="24"/>
        </w:rPr>
        <w:t xml:space="preserve">Метапредметные </w:t>
      </w:r>
      <w:proofErr w:type="gramStart"/>
      <w:r w:rsidRPr="00010B5A">
        <w:rPr>
          <w:rFonts w:ascii="Times New Roman" w:eastAsia="Calibri" w:hAnsi="Times New Roman" w:cs="Times New Roman"/>
          <w:b/>
          <w:sz w:val="24"/>
          <w:szCs w:val="24"/>
        </w:rPr>
        <w:t>УУД</w:t>
      </w:r>
      <w:r w:rsidRPr="00010B5A">
        <w:rPr>
          <w:rFonts w:ascii="Times New Roman" w:eastAsia="Calibri" w:hAnsi="Times New Roman" w:cs="Times New Roman"/>
          <w:sz w:val="24"/>
          <w:szCs w:val="24"/>
        </w:rPr>
        <w:t>:</w:t>
      </w:r>
      <w:r w:rsidRPr="00010B5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наблюдение</w:t>
      </w:r>
      <w:proofErr w:type="gramEnd"/>
      <w:r w:rsidRPr="00010B5A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</w:t>
      </w:r>
      <w:r w:rsidRPr="00010B5A">
        <w:rPr>
          <w:rFonts w:ascii="Times New Roman" w:eastAsia="Calibri" w:hAnsi="Times New Roman" w:cs="Times New Roman"/>
          <w:sz w:val="24"/>
          <w:szCs w:val="24"/>
        </w:rPr>
        <w:t>участие в проектах, творческие отчеты,</w:t>
      </w:r>
      <w:r w:rsidRPr="00010B5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010B5A">
        <w:rPr>
          <w:rFonts w:ascii="Times New Roman" w:eastAsia="Calibri" w:hAnsi="Times New Roman" w:cs="Times New Roman"/>
          <w:sz w:val="24"/>
          <w:szCs w:val="24"/>
        </w:rPr>
        <w:t>творческие конкурсы, проведение праздников и мероприятий.</w:t>
      </w:r>
    </w:p>
    <w:p w14:paraId="300BB47A" w14:textId="77777777" w:rsidR="00010B5A" w:rsidRPr="00010B5A" w:rsidRDefault="00010B5A" w:rsidP="00010B5A">
      <w:pPr>
        <w:spacing w:after="0" w:line="360" w:lineRule="auto"/>
        <w:ind w:left="567" w:right="93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0B5A">
        <w:rPr>
          <w:rFonts w:ascii="Times New Roman" w:eastAsia="Calibri" w:hAnsi="Times New Roman" w:cs="Times New Roman"/>
          <w:b/>
          <w:sz w:val="24"/>
          <w:szCs w:val="24"/>
        </w:rPr>
        <w:t xml:space="preserve"> Личностные УУД:</w:t>
      </w:r>
      <w:r w:rsidRPr="00010B5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наблюдение, тестирование, собеседование.</w:t>
      </w:r>
    </w:p>
    <w:p w14:paraId="4C177107" w14:textId="77777777" w:rsidR="00010B5A" w:rsidRDefault="00010B5A" w:rsidP="00010B5A">
      <w:pPr>
        <w:spacing w:after="0" w:line="360" w:lineRule="auto"/>
        <w:ind w:left="567" w:right="9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580909" w14:textId="77777777" w:rsidR="00010B5A" w:rsidRDefault="00010B5A" w:rsidP="00010B5A">
      <w:pPr>
        <w:spacing w:after="0" w:line="360" w:lineRule="auto"/>
        <w:ind w:left="567" w:right="9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5F82E6" w14:textId="77777777" w:rsidR="00010B5A" w:rsidRDefault="00010B5A" w:rsidP="00010B5A">
      <w:pPr>
        <w:spacing w:after="0" w:line="360" w:lineRule="auto"/>
        <w:ind w:left="567" w:right="9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2D8939" w14:textId="77777777" w:rsidR="00010B5A" w:rsidRDefault="00010B5A" w:rsidP="00010B5A">
      <w:pPr>
        <w:spacing w:after="0" w:line="360" w:lineRule="auto"/>
        <w:ind w:left="567" w:right="9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F6171E" w14:textId="77777777" w:rsidR="00010B5A" w:rsidRDefault="00010B5A" w:rsidP="00010B5A">
      <w:pPr>
        <w:spacing w:after="0" w:line="360" w:lineRule="auto"/>
        <w:ind w:left="567" w:right="9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E19158" w14:textId="77777777" w:rsidR="00010B5A" w:rsidRDefault="00010B5A" w:rsidP="00010B5A">
      <w:pPr>
        <w:spacing w:after="0" w:line="360" w:lineRule="auto"/>
        <w:ind w:left="567" w:right="9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91C6B2" w14:textId="77777777" w:rsidR="00010B5A" w:rsidRDefault="00010B5A" w:rsidP="00010B5A">
      <w:pPr>
        <w:spacing w:after="0" w:line="360" w:lineRule="auto"/>
        <w:ind w:left="567" w:right="9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805987" w14:textId="77777777" w:rsidR="00010B5A" w:rsidRDefault="00010B5A" w:rsidP="00010B5A">
      <w:pPr>
        <w:spacing w:after="0" w:line="360" w:lineRule="auto"/>
        <w:ind w:left="567" w:right="9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F77917" w14:textId="77777777" w:rsidR="00010B5A" w:rsidRDefault="00010B5A" w:rsidP="00010B5A">
      <w:pPr>
        <w:spacing w:after="0" w:line="360" w:lineRule="auto"/>
        <w:ind w:left="567" w:right="9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ED65FC" w14:textId="77777777" w:rsidR="00010B5A" w:rsidRDefault="00010B5A" w:rsidP="00010B5A">
      <w:pPr>
        <w:spacing w:after="0" w:line="360" w:lineRule="auto"/>
        <w:ind w:left="567" w:right="9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E4D57" w14:textId="77777777" w:rsidR="00010B5A" w:rsidRDefault="00010B5A" w:rsidP="00010B5A">
      <w:pPr>
        <w:spacing w:after="0" w:line="360" w:lineRule="auto"/>
        <w:ind w:left="567" w:right="9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99BF73" w14:textId="77777777" w:rsidR="00531208" w:rsidRDefault="00531208" w:rsidP="00010B5A">
      <w:pPr>
        <w:spacing w:after="0" w:line="360" w:lineRule="auto"/>
        <w:ind w:left="567" w:right="9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526522" w14:textId="77777777" w:rsidR="00531208" w:rsidRDefault="00531208" w:rsidP="00010B5A">
      <w:pPr>
        <w:spacing w:after="0" w:line="360" w:lineRule="auto"/>
        <w:ind w:left="567" w:right="9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FEB8B3" w14:textId="77777777" w:rsidR="00531208" w:rsidRPr="00010B5A" w:rsidRDefault="00531208" w:rsidP="00010B5A">
      <w:pPr>
        <w:spacing w:after="0" w:line="360" w:lineRule="auto"/>
        <w:ind w:left="567" w:right="9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005B5B" w14:textId="77777777" w:rsidR="00010B5A" w:rsidRPr="00010B5A" w:rsidRDefault="00010B5A" w:rsidP="00010B5A">
      <w:pPr>
        <w:spacing w:after="0" w:line="360" w:lineRule="auto"/>
        <w:ind w:left="567" w:right="9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BD91F7" w14:textId="77777777" w:rsidR="00010B5A" w:rsidRPr="00010B5A" w:rsidRDefault="00010B5A" w:rsidP="00010B5A">
      <w:pPr>
        <w:spacing w:after="0" w:line="360" w:lineRule="auto"/>
        <w:ind w:left="567" w:right="9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959DC0" w14:textId="77777777" w:rsidR="00010B5A" w:rsidRPr="00010B5A" w:rsidRDefault="00010B5A" w:rsidP="00010B5A">
      <w:pPr>
        <w:spacing w:after="0" w:line="360" w:lineRule="auto"/>
        <w:ind w:left="567" w:right="9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B5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</w:t>
      </w:r>
      <w:r w:rsidRPr="00010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0B5A">
        <w:rPr>
          <w:rFonts w:ascii="Times New Roman" w:eastAsia="Times New Roman" w:hAnsi="Times New Roman" w:cs="Times New Roman"/>
          <w:b/>
          <w:sz w:val="24"/>
          <w:szCs w:val="24"/>
        </w:rPr>
        <w:t>Содержание внеурочной деятельности с указанием форм ее организации и видов деятельности</w:t>
      </w:r>
    </w:p>
    <w:tbl>
      <w:tblPr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6"/>
        <w:gridCol w:w="4963"/>
        <w:gridCol w:w="5528"/>
      </w:tblGrid>
      <w:tr w:rsidR="00010B5A" w:rsidRPr="00010B5A" w14:paraId="3D428C5B" w14:textId="77777777" w:rsidTr="00665D55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D1B39B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E40784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01345D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</w:tr>
      <w:tr w:rsidR="00010B5A" w:rsidRPr="00010B5A" w14:paraId="7CA9E67C" w14:textId="77777777" w:rsidTr="00665D55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0F5E38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9E580C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Самое великое чудо на свете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A485B3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Экскурсия в библиотеку. Виды книг. Входная диагностика.</w:t>
            </w:r>
          </w:p>
        </w:tc>
      </w:tr>
      <w:tr w:rsidR="00010B5A" w:rsidRPr="00010B5A" w14:paraId="5FB1CE23" w14:textId="77777777" w:rsidTr="00665D55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FC27AD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8ACF5F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Устное народное творчество.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4239D7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на лучшее исполнение потешек, песен, сказок. (мини-праздник)</w:t>
            </w:r>
          </w:p>
        </w:tc>
      </w:tr>
      <w:tr w:rsidR="00010B5A" w:rsidRPr="00010B5A" w14:paraId="4B13DBB1" w14:textId="77777777" w:rsidTr="00665D55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3DF72C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402063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Поэтическая тетрадь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2741CB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со стихотворным текстом. </w:t>
            </w:r>
          </w:p>
        </w:tc>
      </w:tr>
      <w:tr w:rsidR="00010B5A" w:rsidRPr="00010B5A" w14:paraId="37AD3F36" w14:textId="77777777" w:rsidTr="00665D55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DFF210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5624B5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Великие русские писатели. А,С, Пушкин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CB05DF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Викторина по сказкам (с помощью книг)</w:t>
            </w:r>
          </w:p>
        </w:tc>
      </w:tr>
      <w:tr w:rsidR="00010B5A" w:rsidRPr="00010B5A" w14:paraId="1ECA8F91" w14:textId="77777777" w:rsidTr="00665D55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5ED68F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59DA8E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Великие русские писатели. А. И. Крылов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2252AC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Прослушивание и прочтение басен и извлечение морали каждой басни.</w:t>
            </w:r>
          </w:p>
        </w:tc>
      </w:tr>
      <w:tr w:rsidR="00010B5A" w:rsidRPr="00010B5A" w14:paraId="4E7E9FED" w14:textId="77777777" w:rsidTr="00665D55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F2638C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E1E2B3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Великие русские писатели. Л. Толстой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C2DC00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текстом. Определение частей речи и вида текста.</w:t>
            </w:r>
          </w:p>
        </w:tc>
      </w:tr>
      <w:tr w:rsidR="00010B5A" w:rsidRPr="00010B5A" w14:paraId="53F8ECC9" w14:textId="77777777" w:rsidTr="00665D55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CA1C37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A95C78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братьях наших меньших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4D566B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темы и главной мысли стихотворений.</w:t>
            </w:r>
          </w:p>
        </w:tc>
      </w:tr>
      <w:tr w:rsidR="00010B5A" w:rsidRPr="00010B5A" w14:paraId="7B3A3A91" w14:textId="77777777" w:rsidTr="00665D55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A0B16A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C2F38B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Уроки безопасности.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05F2A4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Просмотр фильма и создание правил безопасности по просмотренному фильму.</w:t>
            </w:r>
          </w:p>
        </w:tc>
      </w:tr>
      <w:tr w:rsidR="00010B5A" w:rsidRPr="00010B5A" w14:paraId="55643EE1" w14:textId="77777777" w:rsidTr="00665D55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E5C756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1CEF0F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Будь здоров!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0BCA7E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Просмотр фильма и создание правил здорового образа жизни и здорового питания по просмотренному фильму.</w:t>
            </w:r>
          </w:p>
        </w:tc>
      </w:tr>
      <w:tr w:rsidR="00010B5A" w:rsidRPr="00010B5A" w14:paraId="5B5C95E9" w14:textId="77777777" w:rsidTr="00665D55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CD285E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923D78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«Аукцион вопросов и ответов» Игра-состязание.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4CFB97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Итоговое занятие по правилам безопасности и ЗОЖ. (командная игра)</w:t>
            </w:r>
          </w:p>
        </w:tc>
      </w:tr>
      <w:tr w:rsidR="00010B5A" w:rsidRPr="00010B5A" w14:paraId="68A35D9A" w14:textId="77777777" w:rsidTr="00665D55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F0057B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11.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0F007F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Читаем между строк.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92E68C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с деформированным текстом. (составление текста, пословицы и </w:t>
            </w:r>
            <w:proofErr w:type="spellStart"/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10B5A" w:rsidRPr="00010B5A" w14:paraId="7F94B2BD" w14:textId="77777777" w:rsidTr="00665D55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4AC77E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12.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D411D9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со словом.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BDB34E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Буриме. Подбор рифм.</w:t>
            </w:r>
          </w:p>
        </w:tc>
      </w:tr>
      <w:tr w:rsidR="00010B5A" w:rsidRPr="00010B5A" w14:paraId="792DA886" w14:textId="77777777" w:rsidTr="00665D55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9A0316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13.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75115F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Шифровальшик</w:t>
            </w:r>
            <w:proofErr w:type="spellEnd"/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28540F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Шифровка и дешифровка текста. (поиск информации)</w:t>
            </w:r>
          </w:p>
        </w:tc>
      </w:tr>
      <w:tr w:rsidR="00010B5A" w:rsidRPr="00010B5A" w14:paraId="7AEB698D" w14:textId="77777777" w:rsidTr="00665D55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A71E3B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3F9986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Сыщики. 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F16639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Поиск и извлечение информации из афиши, рекламы, объявления.</w:t>
            </w:r>
          </w:p>
        </w:tc>
      </w:tr>
      <w:tr w:rsidR="00010B5A" w:rsidRPr="00010B5A" w14:paraId="2E4B067F" w14:textId="77777777" w:rsidTr="00665D55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3D460D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B53611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страницам детских журналов.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E7FFBF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детскими журналами, анализ журналов.</w:t>
            </w:r>
          </w:p>
        </w:tc>
      </w:tr>
      <w:tr w:rsidR="00010B5A" w:rsidRPr="00010B5A" w14:paraId="28062388" w14:textId="77777777" w:rsidTr="00665D55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451440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26941E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Квест.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0D3DEF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по станциям:</w:t>
            </w:r>
          </w:p>
          <w:p w14:paraId="360DB70B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-экология,</w:t>
            </w:r>
          </w:p>
          <w:p w14:paraId="4733E3D5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-лирика,</w:t>
            </w:r>
          </w:p>
          <w:p w14:paraId="2CB83D1E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проза,</w:t>
            </w:r>
          </w:p>
          <w:p w14:paraId="330D8077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писатели.</w:t>
            </w:r>
          </w:p>
        </w:tc>
      </w:tr>
      <w:tr w:rsidR="00010B5A" w:rsidRPr="00010B5A" w14:paraId="68CF6BB7" w14:textId="77777777" w:rsidTr="00665D55">
        <w:trPr>
          <w:trHeight w:val="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8DEB21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17.</w:t>
            </w:r>
          </w:p>
        </w:tc>
        <w:tc>
          <w:tcPr>
            <w:tcW w:w="4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8218D7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Чему я научился. Альбом умений.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FFF7BA" w14:textId="77777777" w:rsidR="00010B5A" w:rsidRPr="00010B5A" w:rsidRDefault="00010B5A" w:rsidP="00010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Итоговая диагностика.</w:t>
            </w:r>
          </w:p>
        </w:tc>
      </w:tr>
    </w:tbl>
    <w:p w14:paraId="786440D1" w14:textId="77777777" w:rsidR="00010B5A" w:rsidRPr="00010B5A" w:rsidRDefault="00010B5A" w:rsidP="00010B5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177D00" w14:textId="77777777" w:rsidR="00010B5A" w:rsidRPr="00010B5A" w:rsidRDefault="00010B5A" w:rsidP="00010B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233234" w14:textId="77777777" w:rsidR="00010B5A" w:rsidRPr="00010B5A" w:rsidRDefault="00010B5A" w:rsidP="00010B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0B5A">
        <w:rPr>
          <w:rFonts w:ascii="Times New Roman" w:eastAsia="Times New Roman" w:hAnsi="Times New Roman" w:cs="Times New Roman"/>
          <w:b/>
          <w:sz w:val="24"/>
          <w:szCs w:val="24"/>
        </w:rPr>
        <w:t>3. Тематическое планирование</w:t>
      </w:r>
    </w:p>
    <w:p w14:paraId="4249E07D" w14:textId="77777777" w:rsidR="00010B5A" w:rsidRPr="00010B5A" w:rsidRDefault="00010B5A" w:rsidP="00010B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5950"/>
        <w:gridCol w:w="1563"/>
        <w:gridCol w:w="1275"/>
        <w:gridCol w:w="1134"/>
      </w:tblGrid>
      <w:tr w:rsidR="00010B5A" w:rsidRPr="00010B5A" w14:paraId="7A5D1893" w14:textId="77777777" w:rsidTr="00665D55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35EEF5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1CF4C9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00E79D50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508AB4D1" w14:textId="77777777" w:rsidR="00010B5A" w:rsidRPr="00010B5A" w:rsidRDefault="001F41AB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010B5A"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74479CF3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           факт</w:t>
            </w:r>
          </w:p>
        </w:tc>
      </w:tr>
      <w:tr w:rsidR="00010B5A" w:rsidRPr="00010B5A" w14:paraId="386148DC" w14:textId="77777777" w:rsidTr="00665D55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84BACF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FF7755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Самое великое чудо на свете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0991D372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696E8B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C291D3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10B5A" w:rsidRPr="00010B5A" w14:paraId="34E49D5D" w14:textId="77777777" w:rsidTr="00665D55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34E77B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A11F12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Устное народное творчество.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1B0A9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85302EF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3A465DC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10B5A" w:rsidRPr="00010B5A" w14:paraId="0177B433" w14:textId="77777777" w:rsidTr="00665D55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75B69A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EB062A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Поэтическая тетрадь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62585964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6A2CE3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48FF51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10B5A" w:rsidRPr="00010B5A" w14:paraId="1AA1A9C6" w14:textId="77777777" w:rsidTr="00665D55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48C00C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FC7D0D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Великие русские писатели. А.С. Пушкин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64837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71D66C8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DFCE9C9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B5A" w:rsidRPr="00010B5A" w14:paraId="6BDA1119" w14:textId="77777777" w:rsidTr="00665D55">
        <w:trPr>
          <w:trHeight w:val="39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FADE2E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2A6EF8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Великие русские писатели. А. И. Крылов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3EFD4EA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C81762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35E689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B5A" w:rsidRPr="00010B5A" w14:paraId="02B28AE5" w14:textId="77777777" w:rsidTr="00665D55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CEEB89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2EBF8F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Великие русские писатели. Л. Толстой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7B428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728E4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7F87BCF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B5A" w:rsidRPr="00010B5A" w14:paraId="73F156F0" w14:textId="77777777" w:rsidTr="00665D55">
        <w:trPr>
          <w:trHeight w:val="53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6872CBD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ACC1552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братьях наших меньших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AC048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E8F6DA9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ECE9F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8F9AEFD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6DBAD1E3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312D139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B5A" w:rsidRPr="00010B5A" w14:paraId="297978C7" w14:textId="77777777" w:rsidTr="00665D55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A13039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8.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C3B813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Уроки безопасности.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981AD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09C58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82AB548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B5A" w:rsidRPr="00010B5A" w14:paraId="749E3DEC" w14:textId="77777777" w:rsidTr="00665D55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1B3A2B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934F3A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Будь здоров!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3221D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0754C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6B0B860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B5A" w:rsidRPr="00010B5A" w14:paraId="6B95B7B4" w14:textId="77777777" w:rsidTr="00665D55">
        <w:trPr>
          <w:trHeight w:val="57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5BA7B18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10.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E114B5F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«Аукцион вопросов и ответов» Игра-состязание.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53488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D2803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A34D66D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812FD8C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B5A" w:rsidRPr="00010B5A" w14:paraId="7CE574E3" w14:textId="77777777" w:rsidTr="00665D55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B5580B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11.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FF8E50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Читаем между строк.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3779E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0B93F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379F7F5A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B5A" w:rsidRPr="00010B5A" w14:paraId="2EAE80D5" w14:textId="77777777" w:rsidTr="00665D55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C21677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12.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E47937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со словом.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590B36B4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1E3E7DD2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6DA061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10B5A" w:rsidRPr="00010B5A" w14:paraId="259FE0D8" w14:textId="77777777" w:rsidTr="00665D55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912BD0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13.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4AD2DC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Шифровальшик</w:t>
            </w:r>
            <w:proofErr w:type="spellEnd"/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804FC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400D3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B109137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B5A" w:rsidRPr="00010B5A" w14:paraId="51E3A4C9" w14:textId="77777777" w:rsidTr="00665D55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818D99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14.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21D2DD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Сыщики.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46A34F8A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22F2B9E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66A8EEA3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D7E3CA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4AC7E6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B5A" w:rsidRPr="00010B5A" w14:paraId="2FAC6F69" w14:textId="77777777" w:rsidTr="00665D55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3591E1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15.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2A3CEF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страницам детских журналов.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56704848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91D97C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513007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B5A" w:rsidRPr="00010B5A" w14:paraId="303FCE0E" w14:textId="77777777" w:rsidTr="00665D55">
        <w:trPr>
          <w:trHeight w:val="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3AD428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16.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E9C12C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Квест.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48920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2D9027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4000801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10B5A" w:rsidRPr="00010B5A" w14:paraId="01C7D427" w14:textId="77777777" w:rsidTr="00665D55">
        <w:trPr>
          <w:trHeight w:val="447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1AD0B1B3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17.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533DE5DC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Чему я научился. Альбом умений.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80DDB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228315F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AE6CC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674FF6C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21778783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14:paraId="019665B0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10B5A" w:rsidRPr="00010B5A" w14:paraId="171BA53F" w14:textId="77777777" w:rsidTr="00665D55">
        <w:trPr>
          <w:trHeight w:val="1470"/>
        </w:trPr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228D05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88EEA3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0237D170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14:paraId="326A7095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17ч</w:t>
            </w:r>
          </w:p>
          <w:p w14:paraId="386DD521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14:paraId="68962B07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63FD95CA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14:paraId="126855F4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14:paraId="47B636E0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14:paraId="346402EC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D0DF83" w14:textId="77777777" w:rsidR="00010B5A" w:rsidRPr="00010B5A" w:rsidRDefault="00010B5A" w:rsidP="00010B5A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1A9F10B8" w14:textId="77777777" w:rsidR="00010B5A" w:rsidRPr="00010B5A" w:rsidRDefault="00010B5A" w:rsidP="00010B5A">
      <w:pPr>
        <w:pStyle w:val="a6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</w:p>
    <w:p w14:paraId="63512A79" w14:textId="77777777" w:rsidR="00010B5A" w:rsidRPr="00010B5A" w:rsidRDefault="00010B5A" w:rsidP="00010B5A">
      <w:pP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010B5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                                                   </w:t>
      </w:r>
    </w:p>
    <w:p w14:paraId="3BD756AC" w14:textId="77777777" w:rsidR="00010B5A" w:rsidRPr="00010B5A" w:rsidRDefault="00010B5A" w:rsidP="00010B5A">
      <w:pP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010B5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lastRenderedPageBreak/>
        <w:t xml:space="preserve">                                                                Учебно-методическое обеспечение</w:t>
      </w:r>
    </w:p>
    <w:tbl>
      <w:tblPr>
        <w:tblW w:w="4574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4"/>
        <w:gridCol w:w="12510"/>
      </w:tblGrid>
      <w:tr w:rsidR="00010B5A" w:rsidRPr="00010B5A" w14:paraId="6FC4D3E6" w14:textId="77777777" w:rsidTr="00665D55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E1D8" w14:textId="77777777" w:rsidR="00010B5A" w:rsidRPr="00010B5A" w:rsidRDefault="00010B5A" w:rsidP="00010B5A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01BF" w14:textId="77777777" w:rsidR="00010B5A" w:rsidRPr="00010B5A" w:rsidRDefault="00010B5A" w:rsidP="00010B5A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объектов  и средств  материально – технического  обеспечения</w:t>
            </w:r>
          </w:p>
        </w:tc>
      </w:tr>
      <w:tr w:rsidR="00010B5A" w:rsidRPr="00010B5A" w14:paraId="2FF5E465" w14:textId="77777777" w:rsidTr="00665D55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24C0" w14:textId="77777777" w:rsidR="00010B5A" w:rsidRPr="00010B5A" w:rsidRDefault="00010B5A" w:rsidP="00010B5A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BFE2" w14:textId="77777777" w:rsidR="00010B5A" w:rsidRPr="00010B5A" w:rsidRDefault="00010B5A" w:rsidP="00010B5A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 пособия</w:t>
            </w:r>
          </w:p>
        </w:tc>
      </w:tr>
      <w:tr w:rsidR="00010B5A" w:rsidRPr="00010B5A" w14:paraId="2AA6F6B2" w14:textId="77777777" w:rsidTr="00665D55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BF60" w14:textId="77777777" w:rsidR="00010B5A" w:rsidRPr="00010B5A" w:rsidRDefault="00010B5A" w:rsidP="00010B5A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80B1" w14:textId="77777777" w:rsidR="00010B5A" w:rsidRPr="00010B5A" w:rsidRDefault="00010B5A" w:rsidP="00010B5A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Г. И. Развитие умений смыслового чтения в начальной школе / Г. И. Бондаренко // Начальная школа плюс: до и после //</w:t>
            </w:r>
          </w:p>
        </w:tc>
      </w:tr>
      <w:tr w:rsidR="00010B5A" w:rsidRPr="00010B5A" w14:paraId="58F20956" w14:textId="77777777" w:rsidTr="00665D55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CFD2" w14:textId="77777777" w:rsidR="00010B5A" w:rsidRPr="00010B5A" w:rsidRDefault="00010B5A" w:rsidP="00010B5A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9E3B" w14:textId="77777777" w:rsidR="00010B5A" w:rsidRPr="00010B5A" w:rsidRDefault="00010B5A" w:rsidP="00010B5A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Абакумова, И.В. Обучение и смысл: </w:t>
            </w:r>
            <w:proofErr w:type="spellStart"/>
            <w:r w:rsidRPr="000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0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учебном</w:t>
            </w:r>
            <w:r w:rsidRPr="000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процессе (психолого-дидактический подход) [Текст] / И.В. Абакумова. – Ростов- н Д.: Изд-во Рост. Ун-та, 2003.</w:t>
            </w:r>
          </w:p>
        </w:tc>
      </w:tr>
      <w:tr w:rsidR="00010B5A" w:rsidRPr="00010B5A" w14:paraId="46561A41" w14:textId="77777777" w:rsidTr="00665D55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0228" w14:textId="77777777" w:rsidR="00010B5A" w:rsidRPr="00010B5A" w:rsidRDefault="00010B5A" w:rsidP="00010B5A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912D" w14:textId="77777777" w:rsidR="00010B5A" w:rsidRPr="00010B5A" w:rsidRDefault="00010B5A" w:rsidP="00010B5A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Асмолов, А. Г. Как проектировать универсальные учебные действия в начальной школе: от действия к мысли: пособие для учителя [Текст] / А.Г. Асмолов, Г.В. </w:t>
            </w:r>
            <w:proofErr w:type="spellStart"/>
            <w:r w:rsidRPr="000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Бурменская</w:t>
            </w:r>
            <w:proofErr w:type="spellEnd"/>
            <w:r w:rsidRPr="000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И.А. Володарская.—М.:Просвещение,2008.</w:t>
            </w:r>
          </w:p>
        </w:tc>
      </w:tr>
      <w:tr w:rsidR="00010B5A" w:rsidRPr="00010B5A" w14:paraId="041D09BA" w14:textId="77777777" w:rsidTr="00665D55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FE36" w14:textId="77777777" w:rsidR="00010B5A" w:rsidRPr="00010B5A" w:rsidRDefault="00010B5A" w:rsidP="00010B5A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6336" w14:textId="77777777" w:rsidR="00010B5A" w:rsidRPr="00010B5A" w:rsidRDefault="00010B5A" w:rsidP="00010B5A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государственный стандарт основного общего образования [Текст] / Министерство образования и </w:t>
            </w: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 РФ – М.: Просвещение, 2011.</w:t>
            </w:r>
          </w:p>
        </w:tc>
      </w:tr>
      <w:tr w:rsidR="00010B5A" w:rsidRPr="00010B5A" w14:paraId="3B69B1CE" w14:textId="77777777" w:rsidTr="00665D55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E8D4" w14:textId="77777777" w:rsidR="00010B5A" w:rsidRPr="00010B5A" w:rsidRDefault="00010B5A" w:rsidP="00010B5A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F90F" w14:textId="77777777" w:rsidR="00010B5A" w:rsidRPr="00010B5A" w:rsidRDefault="00010B5A" w:rsidP="00010B5A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0B5A">
              <w:rPr>
                <w:rFonts w:ascii="Times New Roman" w:eastAsia="Calibri" w:hAnsi="Times New Roman" w:cs="Times New Roman"/>
                <w:sz w:val="24"/>
                <w:szCs w:val="24"/>
              </w:rPr>
              <w:t>Гостимская</w:t>
            </w:r>
            <w:proofErr w:type="spellEnd"/>
            <w:r w:rsidRPr="00010B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 Внеклассное чтение М.,  2005.</w:t>
            </w:r>
          </w:p>
        </w:tc>
      </w:tr>
      <w:tr w:rsidR="00010B5A" w:rsidRPr="00010B5A" w14:paraId="50B15328" w14:textId="77777777" w:rsidTr="00665D55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0141" w14:textId="77777777" w:rsidR="00010B5A" w:rsidRPr="00010B5A" w:rsidRDefault="00010B5A" w:rsidP="00010B5A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F727" w14:textId="77777777" w:rsidR="00010B5A" w:rsidRPr="00010B5A" w:rsidRDefault="00010B5A" w:rsidP="00010B5A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книги</w:t>
            </w:r>
          </w:p>
        </w:tc>
      </w:tr>
      <w:tr w:rsidR="00010B5A" w:rsidRPr="00010B5A" w14:paraId="059BD6B0" w14:textId="77777777" w:rsidTr="00665D55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0404" w14:textId="77777777" w:rsidR="00010B5A" w:rsidRPr="00010B5A" w:rsidRDefault="00010B5A" w:rsidP="00010B5A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E92A" w14:textId="77777777" w:rsidR="00010B5A" w:rsidRPr="00010B5A" w:rsidRDefault="00010B5A" w:rsidP="00010B5A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Экранно</w:t>
            </w:r>
            <w:proofErr w:type="spellEnd"/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звуковые  пособия</w:t>
            </w:r>
          </w:p>
        </w:tc>
      </w:tr>
      <w:tr w:rsidR="00010B5A" w:rsidRPr="00010B5A" w14:paraId="7F11C20A" w14:textId="77777777" w:rsidTr="00665D55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DD1A" w14:textId="77777777" w:rsidR="00010B5A" w:rsidRPr="00010B5A" w:rsidRDefault="00010B5A" w:rsidP="00010B5A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0D01" w14:textId="77777777" w:rsidR="00010B5A" w:rsidRPr="00010B5A" w:rsidRDefault="00010B5A" w:rsidP="00010B5A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Аудиозаписи художественного исполнения  изучаемых произведений</w:t>
            </w:r>
          </w:p>
        </w:tc>
      </w:tr>
      <w:tr w:rsidR="00010B5A" w:rsidRPr="00010B5A" w14:paraId="453F718B" w14:textId="77777777" w:rsidTr="00665D55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024D" w14:textId="77777777" w:rsidR="00010B5A" w:rsidRPr="00010B5A" w:rsidRDefault="00010B5A" w:rsidP="00010B5A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29CD" w14:textId="77777777" w:rsidR="00010B5A" w:rsidRPr="00010B5A" w:rsidRDefault="00010B5A" w:rsidP="00010B5A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Видеофильмы</w:t>
            </w:r>
          </w:p>
        </w:tc>
      </w:tr>
      <w:tr w:rsidR="00010B5A" w:rsidRPr="00010B5A" w14:paraId="5E9CF08C" w14:textId="77777777" w:rsidTr="00665D55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B3B2" w14:textId="77777777" w:rsidR="00010B5A" w:rsidRPr="00010B5A" w:rsidRDefault="00010B5A" w:rsidP="00010B5A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711A" w14:textId="77777777" w:rsidR="00010B5A" w:rsidRPr="00010B5A" w:rsidRDefault="00010B5A" w:rsidP="00010B5A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 обучения</w:t>
            </w:r>
          </w:p>
        </w:tc>
      </w:tr>
      <w:tr w:rsidR="00010B5A" w:rsidRPr="00010B5A" w14:paraId="258F4D0F" w14:textId="77777777" w:rsidTr="00665D55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1FAC" w14:textId="77777777" w:rsidR="00010B5A" w:rsidRPr="00010B5A" w:rsidRDefault="00010B5A" w:rsidP="00010B5A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EA25" w14:textId="77777777" w:rsidR="00010B5A" w:rsidRPr="00010B5A" w:rsidRDefault="00010B5A" w:rsidP="00010B5A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магнитная  доска</w:t>
            </w:r>
          </w:p>
        </w:tc>
      </w:tr>
      <w:tr w:rsidR="00010B5A" w:rsidRPr="00010B5A" w14:paraId="18ACD90A" w14:textId="77777777" w:rsidTr="00665D55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F419" w14:textId="77777777" w:rsidR="00010B5A" w:rsidRPr="00010B5A" w:rsidRDefault="00010B5A" w:rsidP="00010B5A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06AC" w14:textId="77777777" w:rsidR="00010B5A" w:rsidRPr="00010B5A" w:rsidRDefault="00010B5A" w:rsidP="00010B5A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</w:tr>
      <w:tr w:rsidR="00010B5A" w:rsidRPr="00010B5A" w14:paraId="1CC7E838" w14:textId="77777777" w:rsidTr="00665D55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2555" w14:textId="77777777" w:rsidR="00010B5A" w:rsidRPr="00010B5A" w:rsidRDefault="00010B5A" w:rsidP="00010B5A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F967" w14:textId="77777777" w:rsidR="00010B5A" w:rsidRPr="00010B5A" w:rsidRDefault="00010B5A" w:rsidP="00010B5A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</w:tr>
      <w:tr w:rsidR="00010B5A" w:rsidRPr="00010B5A" w14:paraId="00535E55" w14:textId="77777777" w:rsidTr="00665D55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734D" w14:textId="77777777" w:rsidR="00010B5A" w:rsidRPr="00010B5A" w:rsidRDefault="00010B5A" w:rsidP="00010B5A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2B56" w14:textId="77777777" w:rsidR="00010B5A" w:rsidRPr="00010B5A" w:rsidRDefault="00010B5A" w:rsidP="00010B5A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</w:tr>
      <w:tr w:rsidR="00010B5A" w:rsidRPr="00010B5A" w14:paraId="3BFEE476" w14:textId="77777777" w:rsidTr="00665D55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9F6C" w14:textId="77777777" w:rsidR="00010B5A" w:rsidRPr="00010B5A" w:rsidRDefault="00010B5A" w:rsidP="00010B5A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C316" w14:textId="77777777" w:rsidR="00010B5A" w:rsidRPr="00010B5A" w:rsidRDefault="00010B5A" w:rsidP="00010B5A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и электронные  образовательные  ресурсы</w:t>
            </w:r>
          </w:p>
        </w:tc>
      </w:tr>
      <w:tr w:rsidR="00010B5A" w:rsidRPr="00010B5A" w14:paraId="621A4848" w14:textId="77777777" w:rsidTr="00665D55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5B22" w14:textId="77777777" w:rsidR="00010B5A" w:rsidRPr="00010B5A" w:rsidRDefault="00010B5A" w:rsidP="00010B5A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0024" w14:textId="77777777" w:rsidR="00010B5A" w:rsidRPr="00010B5A" w:rsidRDefault="00010B5A" w:rsidP="00010B5A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</w:t>
            </w:r>
            <w:proofErr w:type="spellStart"/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umk</w:t>
            </w:r>
            <w:proofErr w:type="spellEnd"/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garmoniya</w:t>
            </w:r>
            <w:proofErr w:type="spellEnd"/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literat</w:t>
            </w:r>
            <w:proofErr w:type="spellEnd"/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10B5A" w:rsidRPr="00010B5A" w14:paraId="3DCC3789" w14:textId="77777777" w:rsidTr="00665D55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DEE1" w14:textId="77777777" w:rsidR="00010B5A" w:rsidRPr="00010B5A" w:rsidRDefault="00010B5A" w:rsidP="00010B5A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26B9" w14:textId="77777777" w:rsidR="00010B5A" w:rsidRPr="00010B5A" w:rsidRDefault="00010B5A" w:rsidP="00010B5A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Единая Коллекция цифровых образовательных ресурсов (ЦОР) </w:t>
            </w:r>
            <w:hyperlink r:id="rId7" w:history="1">
              <w:r w:rsidRPr="00010B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</w:t>
              </w:r>
            </w:hyperlink>
          </w:p>
        </w:tc>
      </w:tr>
      <w:tr w:rsidR="00010B5A" w:rsidRPr="00010B5A" w14:paraId="20BAF081" w14:textId="77777777" w:rsidTr="00665D55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62AD" w14:textId="77777777" w:rsidR="00010B5A" w:rsidRPr="00010B5A" w:rsidRDefault="00010B5A" w:rsidP="00010B5A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73DE" w14:textId="77777777" w:rsidR="00010B5A" w:rsidRPr="00010B5A" w:rsidRDefault="00010B5A" w:rsidP="00010B5A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Детские электронные книги и презентации:   </w:t>
            </w:r>
            <w:hyperlink r:id="rId8" w:history="1">
              <w:r w:rsidRPr="00010B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http://viki.rdf.ru/</w:t>
              </w:r>
            </w:hyperlink>
          </w:p>
        </w:tc>
      </w:tr>
      <w:tr w:rsidR="00010B5A" w:rsidRPr="00010B5A" w14:paraId="63F66CD9" w14:textId="77777777" w:rsidTr="00665D55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4B12" w14:textId="77777777" w:rsidR="00010B5A" w:rsidRPr="00010B5A" w:rsidRDefault="00010B5A" w:rsidP="00010B5A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D2F1" w14:textId="77777777" w:rsidR="00010B5A" w:rsidRPr="00010B5A" w:rsidRDefault="00293646" w:rsidP="00010B5A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010B5A" w:rsidRPr="00010B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http://www.nachalka.com/</w:t>
              </w:r>
            </w:hyperlink>
          </w:p>
        </w:tc>
      </w:tr>
      <w:tr w:rsidR="00010B5A" w:rsidRPr="00010B5A" w14:paraId="29AAC233" w14:textId="77777777" w:rsidTr="00665D55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A010" w14:textId="77777777" w:rsidR="00010B5A" w:rsidRPr="00010B5A" w:rsidRDefault="00010B5A" w:rsidP="00010B5A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80D9" w14:textId="77777777" w:rsidR="00010B5A" w:rsidRPr="00010B5A" w:rsidRDefault="00293646" w:rsidP="00010B5A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010B5A" w:rsidRPr="00010B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http://www.zavuch.info/</w:t>
              </w:r>
            </w:hyperlink>
          </w:p>
        </w:tc>
      </w:tr>
      <w:tr w:rsidR="00010B5A" w:rsidRPr="00010B5A" w14:paraId="56F6E7E8" w14:textId="77777777" w:rsidTr="00665D55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EF4E" w14:textId="77777777" w:rsidR="00010B5A" w:rsidRPr="00010B5A" w:rsidRDefault="00010B5A" w:rsidP="00010B5A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2F79" w14:textId="77777777" w:rsidR="00010B5A" w:rsidRPr="00010B5A" w:rsidRDefault="00010B5A" w:rsidP="00010B5A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материалы 1-4 класс. – Режим доступа: http://umk-garmoniya.ru/about/edm-lit-1-4klass.ph</w:t>
            </w:r>
          </w:p>
        </w:tc>
      </w:tr>
      <w:tr w:rsidR="00010B5A" w:rsidRPr="00010B5A" w14:paraId="20B51890" w14:textId="77777777" w:rsidTr="00665D55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9CE7" w14:textId="77777777" w:rsidR="00010B5A" w:rsidRPr="00010B5A" w:rsidRDefault="00010B5A" w:rsidP="00010B5A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2541" w14:textId="77777777" w:rsidR="00010B5A" w:rsidRPr="00010B5A" w:rsidRDefault="00010B5A" w:rsidP="00010B5A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Учительский портал: </w:t>
            </w:r>
            <w:hyperlink r:id="rId11" w:history="1">
              <w:r w:rsidRPr="00010B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http://www.uchportal.ru/</w:t>
              </w:r>
            </w:hyperlink>
          </w:p>
        </w:tc>
      </w:tr>
      <w:tr w:rsidR="00010B5A" w:rsidRPr="00010B5A" w14:paraId="7191353D" w14:textId="77777777" w:rsidTr="00665D55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2028" w14:textId="77777777" w:rsidR="00010B5A" w:rsidRPr="00010B5A" w:rsidRDefault="00010B5A" w:rsidP="00010B5A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822F" w14:textId="77777777" w:rsidR="00010B5A" w:rsidRPr="00010B5A" w:rsidRDefault="00010B5A" w:rsidP="00010B5A">
            <w:pPr>
              <w:spacing w:after="0" w:line="240" w:lineRule="auto"/>
              <w:ind w:left="1134" w:right="5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-Методический центр:   </w:t>
            </w:r>
            <w:hyperlink r:id="rId12" w:history="1">
              <w:r w:rsidRPr="00010B5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http://numi.ru/</w:t>
              </w:r>
            </w:hyperlink>
          </w:p>
        </w:tc>
      </w:tr>
      <w:tr w:rsidR="00010B5A" w:rsidRPr="00010B5A" w14:paraId="37DD0298" w14:textId="77777777" w:rsidTr="00665D55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6223" w14:textId="77777777" w:rsidR="00010B5A" w:rsidRPr="00010B5A" w:rsidRDefault="00010B5A" w:rsidP="00010B5A">
            <w:pPr>
              <w:spacing w:after="0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D805" w14:textId="77777777" w:rsidR="00010B5A" w:rsidRPr="00010B5A" w:rsidRDefault="00010B5A" w:rsidP="00010B5A">
            <w:pPr>
              <w:spacing w:after="0" w:line="240" w:lineRule="auto"/>
              <w:ind w:left="1134" w:right="5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4B965B3" w14:textId="77777777" w:rsidR="00010B5A" w:rsidRPr="00010B5A" w:rsidRDefault="00010B5A" w:rsidP="00010B5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477F4DC2" w14:textId="77777777" w:rsidR="00010B5A" w:rsidRPr="00010B5A" w:rsidRDefault="00010B5A" w:rsidP="00614285">
      <w:pPr>
        <w:rPr>
          <w:rFonts w:ascii="Times New Roman" w:hAnsi="Times New Roman" w:cs="Times New Roman"/>
          <w:sz w:val="24"/>
          <w:szCs w:val="24"/>
        </w:rPr>
      </w:pPr>
    </w:p>
    <w:sectPr w:rsidR="00010B5A" w:rsidRPr="00010B5A" w:rsidSect="00010B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53C8984"/>
    <w:lvl w:ilvl="0">
      <w:numFmt w:val="bullet"/>
      <w:lvlText w:val="*"/>
      <w:lvlJc w:val="left"/>
    </w:lvl>
  </w:abstractNum>
  <w:abstractNum w:abstractNumId="1" w15:restartNumberingAfterBreak="0">
    <w:nsid w:val="029368AA"/>
    <w:multiLevelType w:val="hybridMultilevel"/>
    <w:tmpl w:val="288CFE7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97CAD"/>
    <w:multiLevelType w:val="hybridMultilevel"/>
    <w:tmpl w:val="359E37C8"/>
    <w:lvl w:ilvl="0" w:tplc="7990073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5039A"/>
    <w:multiLevelType w:val="multilevel"/>
    <w:tmpl w:val="9942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86118"/>
    <w:multiLevelType w:val="multilevel"/>
    <w:tmpl w:val="3AC8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D71FEB"/>
    <w:multiLevelType w:val="multilevel"/>
    <w:tmpl w:val="71C4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A51A72"/>
    <w:multiLevelType w:val="multilevel"/>
    <w:tmpl w:val="7E2C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5A18FC"/>
    <w:multiLevelType w:val="multilevel"/>
    <w:tmpl w:val="41EA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1A7AE3"/>
    <w:multiLevelType w:val="multilevel"/>
    <w:tmpl w:val="2D10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3A59F2"/>
    <w:multiLevelType w:val="multilevel"/>
    <w:tmpl w:val="D01A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380"/>
    <w:rsid w:val="00010B5A"/>
    <w:rsid w:val="000E6604"/>
    <w:rsid w:val="001B317D"/>
    <w:rsid w:val="001E1C1D"/>
    <w:rsid w:val="001F41AB"/>
    <w:rsid w:val="002732FF"/>
    <w:rsid w:val="00293646"/>
    <w:rsid w:val="002B78E9"/>
    <w:rsid w:val="00316A3F"/>
    <w:rsid w:val="00336F36"/>
    <w:rsid w:val="004B09ED"/>
    <w:rsid w:val="00531208"/>
    <w:rsid w:val="0057022A"/>
    <w:rsid w:val="00614285"/>
    <w:rsid w:val="00702370"/>
    <w:rsid w:val="008469FC"/>
    <w:rsid w:val="008C6BDB"/>
    <w:rsid w:val="009B0380"/>
    <w:rsid w:val="00AA4E11"/>
    <w:rsid w:val="00AC1ABD"/>
    <w:rsid w:val="00C11173"/>
    <w:rsid w:val="00C41C53"/>
    <w:rsid w:val="00C51D8B"/>
    <w:rsid w:val="00D35CB6"/>
    <w:rsid w:val="00D625B3"/>
    <w:rsid w:val="00EA6395"/>
    <w:rsid w:val="00EC079B"/>
    <w:rsid w:val="00F54C76"/>
    <w:rsid w:val="00F9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37B0"/>
  <w15:docId w15:val="{C4A94350-D5D0-438E-81DF-7A3D7CD9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09ED"/>
    <w:rPr>
      <w:b/>
      <w:bCs/>
    </w:rPr>
  </w:style>
  <w:style w:type="character" w:styleId="a5">
    <w:name w:val="Emphasis"/>
    <w:basedOn w:val="a0"/>
    <w:uiPriority w:val="20"/>
    <w:qFormat/>
    <w:rsid w:val="004B09ED"/>
    <w:rPr>
      <w:i/>
      <w:iCs/>
    </w:rPr>
  </w:style>
  <w:style w:type="paragraph" w:customStyle="1" w:styleId="c6">
    <w:name w:val="c6"/>
    <w:basedOn w:val="a"/>
    <w:rsid w:val="00C11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1173"/>
  </w:style>
  <w:style w:type="paragraph" w:customStyle="1" w:styleId="Standard">
    <w:name w:val="Standard"/>
    <w:rsid w:val="000E660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0E66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num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uchportal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zavuch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chalk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1</Pages>
  <Words>3003</Words>
  <Characters>17121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Niko Iv</cp:lastModifiedBy>
  <cp:revision>29</cp:revision>
  <cp:lastPrinted>2018-10-08T13:26:00Z</cp:lastPrinted>
  <dcterms:created xsi:type="dcterms:W3CDTF">2018-09-26T13:23:00Z</dcterms:created>
  <dcterms:modified xsi:type="dcterms:W3CDTF">2023-10-24T04:12:00Z</dcterms:modified>
</cp:coreProperties>
</file>