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31" w:rsidRDefault="00013EF2" w:rsidP="001443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636392" cy="10179309"/>
            <wp:effectExtent l="0" t="0" r="3175" b="0"/>
            <wp:docPr id="1" name="Рисунок 1" descr="C:\Users\user\Desktop\20241028_12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028_121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14" cy="1018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31" w:rsidRDefault="00144331" w:rsidP="001443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331" w:rsidRDefault="00144331" w:rsidP="001443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4331" w:rsidRPr="008023C6" w:rsidRDefault="00144331" w:rsidP="008F5BD1">
      <w:pPr>
        <w:pStyle w:val="c10"/>
        <w:spacing w:before="0" w:beforeAutospacing="0" w:after="0" w:afterAutospacing="0"/>
        <w:rPr>
          <w:b/>
        </w:rPr>
      </w:pPr>
      <w:bookmarkStart w:id="0" w:name="_GoBack"/>
      <w:bookmarkEnd w:id="0"/>
      <w:r w:rsidRPr="008023C6">
        <w:rPr>
          <w:rStyle w:val="c23"/>
          <w:b/>
        </w:rPr>
        <w:t>Основные цели библиотеки: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1.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3. Воспитание гражданского самосознания, помощь в социализации обучающихся, развитии их творческих способностей.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4. Организация систематического чтения обучающихся.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5. Организация досуга, связанного с чтением и межличностного общения в условиях библиотеки с учетом интересов, потребностей, возрастных,  психофизических особенностей обучающихся.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6.  Организация комфортной библиотечной среды, воспитания информационной культуры учителей и учащихся.</w:t>
      </w:r>
    </w:p>
    <w:p w:rsidR="00144331" w:rsidRPr="008023C6" w:rsidRDefault="00144331" w:rsidP="00144331">
      <w:pPr>
        <w:pStyle w:val="c10"/>
        <w:spacing w:before="0" w:beforeAutospacing="0" w:after="0" w:afterAutospacing="0"/>
        <w:jc w:val="center"/>
        <w:rPr>
          <w:b/>
        </w:rPr>
      </w:pPr>
      <w:r w:rsidRPr="008023C6">
        <w:rPr>
          <w:rStyle w:val="c23"/>
          <w:b/>
        </w:rPr>
        <w:t>Задачи библиотеки: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1. 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3. 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4. 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5. Развитие содержательного общения между пользователями, воспитание культуры общения.</w:t>
      </w:r>
    </w:p>
    <w:p w:rsidR="00144331" w:rsidRPr="008023C6" w:rsidRDefault="00144331" w:rsidP="00144331">
      <w:pPr>
        <w:pStyle w:val="c10"/>
        <w:spacing w:before="0" w:beforeAutospacing="0" w:after="0" w:afterAutospacing="0"/>
        <w:jc w:val="center"/>
        <w:rPr>
          <w:b/>
        </w:rPr>
      </w:pPr>
      <w:r w:rsidRPr="008023C6">
        <w:rPr>
          <w:rStyle w:val="c23"/>
          <w:b/>
        </w:rPr>
        <w:t>Основные функции библиотеки: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1. Аккумулирующая – библиотека формирует, накапливает, систематизирует и хранит библиотечно-информационные ресурсы.</w:t>
      </w:r>
    </w:p>
    <w:p w:rsidR="00144331" w:rsidRPr="008023C6" w:rsidRDefault="00144331" w:rsidP="00144331">
      <w:pPr>
        <w:pStyle w:val="c25"/>
        <w:spacing w:before="0" w:beforeAutospacing="0" w:after="0" w:afterAutospacing="0"/>
        <w:rPr>
          <w:rStyle w:val="c13"/>
        </w:rPr>
      </w:pPr>
      <w:r w:rsidRPr="008023C6">
        <w:rPr>
          <w:rStyle w:val="c13"/>
        </w:rPr>
        <w:t xml:space="preserve">2. Сервисная – библиотека предоставляет информацию об имеющихся библиотечно-информационных ресурсах, организует поиск и 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выдачу библиотечно-информационных ресурсов, обеспечивает доступ к удаленным источникам информации.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3. Воспитательная – библиотека способствует развитию чувства патриотизма по отношению к государству, своему краю и школе.</w:t>
      </w:r>
    </w:p>
    <w:p w:rsidR="00144331" w:rsidRPr="008023C6" w:rsidRDefault="00144331" w:rsidP="00144331">
      <w:pPr>
        <w:pStyle w:val="c25"/>
        <w:spacing w:before="0" w:beforeAutospacing="0" w:after="0" w:afterAutospacing="0"/>
      </w:pPr>
      <w:r w:rsidRPr="008023C6">
        <w:rPr>
          <w:rStyle w:val="c13"/>
        </w:rPr>
        <w:t>4.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144331" w:rsidRPr="008023C6" w:rsidRDefault="00144331" w:rsidP="00144331">
      <w:pPr>
        <w:pStyle w:val="c25"/>
        <w:spacing w:before="0" w:beforeAutospacing="0" w:after="0" w:afterAutospacing="0"/>
        <w:rPr>
          <w:rStyle w:val="c13"/>
        </w:rPr>
      </w:pPr>
      <w:r w:rsidRPr="008023C6">
        <w:rPr>
          <w:rStyle w:val="c13"/>
        </w:rPr>
        <w:t>6. Просветительская  - библиотека приобщает учащихся к сокровищам мировой и отечественной культуры.</w:t>
      </w:r>
    </w:p>
    <w:p w:rsidR="00144331" w:rsidRPr="008023C6" w:rsidRDefault="00144331" w:rsidP="00144331">
      <w:pPr>
        <w:pStyle w:val="c25"/>
        <w:spacing w:before="0" w:beforeAutospacing="0" w:after="0" w:afterAutospacing="0"/>
        <w:rPr>
          <w:rStyle w:val="c13"/>
        </w:rPr>
      </w:pPr>
    </w:p>
    <w:p w:rsidR="00144331" w:rsidRPr="008023C6" w:rsidRDefault="00144331" w:rsidP="00144331">
      <w:pPr>
        <w:pStyle w:val="c25"/>
        <w:spacing w:before="0" w:beforeAutospacing="0" w:after="0" w:afterAutospacing="0"/>
        <w:rPr>
          <w:rStyle w:val="c13"/>
        </w:rPr>
      </w:pPr>
    </w:p>
    <w:p w:rsidR="00144331" w:rsidRPr="008023C6" w:rsidRDefault="00144331" w:rsidP="0014433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4"/>
        <w:gridCol w:w="21"/>
        <w:gridCol w:w="7303"/>
        <w:gridCol w:w="2991"/>
        <w:gridCol w:w="2724"/>
      </w:tblGrid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Содержание работы</w:t>
            </w:r>
          </w:p>
          <w:p w:rsidR="00144331" w:rsidRPr="008023C6" w:rsidRDefault="00144331" w:rsidP="004B26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Срок испол</w:t>
            </w:r>
            <w:r w:rsidRPr="008023C6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softHyphen/>
              <w:t>нения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Ответ</w:t>
            </w:r>
            <w:r w:rsidRPr="008023C6"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softHyphen/>
              <w:t>ственные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4</w:t>
            </w:r>
          </w:p>
        </w:tc>
      </w:tr>
      <w:tr w:rsidR="00144331" w:rsidRPr="008023C6" w:rsidTr="004B26A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Работа с фондом учебной и учебно-методической литературы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Подведение итогов движения фонда. Диагностика обеспеченности учащихся школы учебниками  в наступающем учебном году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 — первая декада сентября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Составление списков учащихся   из социально-незащищённых семей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Классные руководители</w:t>
            </w:r>
          </w:p>
          <w:p w:rsidR="00144331" w:rsidRPr="008023C6" w:rsidRDefault="00144331" w:rsidP="004B26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Июнь, август, сентябрь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Обеспечение комплектования фонда учебной литературы: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работа с   перечнями учебников и учебных пособий, рекомендованными Мини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стерством Просвещения РФ,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составление совместно с учителями-предметниками заказа на учебники;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формирование общешкольного заказа на учебники и учебные пособия с учетом итогов инвентаризации;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подготовка перечня учебников, планируемых к использованию в новом учебном году, для учащихся и их родителей;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осуществление контроля выполнения сделанного заказа;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 — сентябрь</w:t>
            </w:r>
          </w:p>
          <w:p w:rsidR="00144331" w:rsidRPr="008023C6" w:rsidRDefault="00144331" w:rsidP="004B2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 руководители ШМО</w:t>
            </w:r>
          </w:p>
          <w:p w:rsidR="00144331" w:rsidRPr="008023C6" w:rsidRDefault="00144331" w:rsidP="004B2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списков учащихся по классам с учётом детей из социально-незащищённых семей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Приём и техническая обработка новых учебных изданий,  в соответствии с инструкцией « Об учете библиотечного фонда».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Библиотекарь, актив библиотеки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Информирование учителей и учащихся о новых поступлениях учебников и учебных пособий.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руководители ШМО, актив библиотеки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Сбор учебников за прошедший учебный год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Выдача учебников из библиотечного фонда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июнь, август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Оформление тетради учёта кни</w:t>
            </w:r>
            <w:proofErr w:type="gramStart"/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г(</w:t>
            </w:r>
            <w:proofErr w:type="gramEnd"/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учебников в том числе), принятых </w:t>
            </w: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от читателей взамен утерянных.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 мере необходимости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Списание фонда учебников и учебных пособий с учетом ветхости   и смены образовательных программ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Один раз в полугодие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Актив библиотеки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мелкого ремонта методической литературы и учебников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актив библиотеки</w:t>
            </w: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Работа с резервным фондом учебников. Передача излишков учебной      литературы в другие школы. Получение недостающих учебников из    других ОУ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Июнь, август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4331" w:rsidRPr="008023C6" w:rsidTr="004B26A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Мониторинг библиотечного фонда школы на наличие в них материала экстремистского содержания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 раз в 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месяц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Работа с читателями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Обслуживание читателей на абонементе, работа с абонементом учащихся, педагогов, технического персонала, родителей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Рекомендательные беседы при выдаче книг. Беседы о прочитанном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Ведение рейтинга самых популярных изданий «Золотая полка книг»  (оформление выставки)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библиотечных уроков и массовых мероприятий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Работа с родительской общественностью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Отчет перед родительской общественностью о новых учебниках, поступивших в библиотеку.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Информирование родителей о читательской активности  их детей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rPr>
          <w:trHeight w:val="70"/>
        </w:trPr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Работа с педагогическим коллективом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Информирование учителей о новой учебной и методической литературе, педагогических журналах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руководители   ШМО</w:t>
            </w:r>
          </w:p>
        </w:tc>
      </w:tr>
      <w:tr w:rsidR="00144331" w:rsidRPr="008023C6" w:rsidTr="004B26A9">
        <w:trPr>
          <w:trHeight w:val="64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Консультационно-информационная работа с методическими объединениями учителей, направленная на оптимальный выбор учебников  и учебных пособий в новом учебном году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Май, август  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руководители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ШМО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Поиск литературы по заданной тематике. Оказание помощи педагогам   в поиске информации на электронных носителях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 </w:t>
            </w:r>
          </w:p>
        </w:tc>
      </w:tr>
      <w:tr w:rsidR="00144331" w:rsidRPr="008023C6" w:rsidTr="004B26A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Работа с обучающимися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Обслуживание учащихся школы согласно расписанию работы  библиотеки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Просмотр читательских формуляров с целью выявления задолжников, информирование классных руководителей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Проведение беседы с вновь записавшимися читателями о правилах поведения в библиотеке, о культуре чтения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факту за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писи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акции «</w:t>
            </w:r>
            <w:proofErr w:type="spellStart"/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Книжкина</w:t>
            </w:r>
            <w:proofErr w:type="spellEnd"/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больница»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—     май 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актив библиотеки 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акции «Отдыхаем с книжкой» (подбор списков литературы в период летних каникул)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—     май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актив библиотеки  </w:t>
            </w:r>
          </w:p>
        </w:tc>
      </w:tr>
      <w:tr w:rsidR="00144331" w:rsidRPr="008023C6" w:rsidTr="004B26A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Массовая работа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 Выставка книг «</w:t>
            </w:r>
            <w:r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Золотая полка</w:t>
            </w:r>
            <w:r w:rsidRPr="008023C6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»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spacing w:after="0" w:line="240" w:lineRule="auto"/>
              <w:rPr>
                <w:sz w:val="24"/>
                <w:szCs w:val="24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Выставка книг «</w:t>
            </w:r>
            <w:r w:rsidR="0007409C">
              <w:rPr>
                <w:rFonts w:ascii="Times New Roman" w:hAnsi="Times New Roman" w:cs="Times New Roman"/>
                <w:sz w:val="24"/>
                <w:szCs w:val="24"/>
              </w:rPr>
              <w:t xml:space="preserve">Люблю Отчизну я…» </w:t>
            </w:r>
            <w:r w:rsidR="0007409C" w:rsidRPr="0073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 лет</w:t>
            </w:r>
            <w:r w:rsidR="0007409C" w:rsidRPr="007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="0007409C" w:rsidRPr="0073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Михаила Юрьевича Лермонтова</w:t>
            </w:r>
            <w:r w:rsidR="0007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spacing w:after="0" w:line="240" w:lineRule="auto"/>
              <w:rPr>
                <w:sz w:val="24"/>
                <w:szCs w:val="24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«Мамины глаза»- выставка –  ко Дню     Матери.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spacing w:after="0" w:line="240" w:lineRule="auto"/>
              <w:rPr>
                <w:sz w:val="24"/>
                <w:szCs w:val="24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Книжная выставка  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«Герои Отечества»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Книжная выставка «Произведения-юбиляры»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spacing w:after="0" w:line="240" w:lineRule="auto"/>
              <w:rPr>
                <w:sz w:val="24"/>
                <w:szCs w:val="24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9C" w:rsidRDefault="0007409C" w:rsidP="0007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  выставка «15 января – 230 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07409C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spacing w:after="0" w:line="240" w:lineRule="auto"/>
              <w:rPr>
                <w:sz w:val="24"/>
                <w:szCs w:val="24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Выставка подаренных книг 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Февраль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spacing w:after="0" w:line="240" w:lineRule="auto"/>
              <w:rPr>
                <w:sz w:val="24"/>
                <w:szCs w:val="24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Библиотекарь,  актив 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библиотеки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Книжная выставка</w:t>
            </w:r>
            <w:proofErr w:type="gramStart"/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посвященная всемирному дню поэзии.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«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Книжкина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неделя»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актив библиотеки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Книжная выставка ко Дню космонавтики « </w:t>
            </w:r>
            <w:proofErr w:type="spellStart"/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Ю.Гагари</w:t>
            </w:r>
            <w:proofErr w:type="gramStart"/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</w:t>
            </w:r>
            <w:proofErr w:type="spellEnd"/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proofErr w:type="gramEnd"/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наш парень»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актив библиотеки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Организация выставки ко Дню П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обеды 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 И помнит мир спасенный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актив библиотеки</w:t>
            </w:r>
          </w:p>
        </w:tc>
      </w:tr>
      <w:tr w:rsidR="00144331" w:rsidRPr="008023C6" w:rsidTr="004B26A9">
        <w:trPr>
          <w:trHeight w:val="1690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Проведение библиотечных уроков и внеклассных мероприятий:</w:t>
            </w:r>
          </w:p>
          <w:p w:rsidR="00144331" w:rsidRPr="008023C6" w:rsidRDefault="00144331" w:rsidP="004B26A9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Экскурсия в библиотеку для первоклассников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</w:t>
            </w:r>
          </w:p>
        </w:tc>
      </w:tr>
      <w:tr w:rsidR="00144331" w:rsidRPr="008023C6" w:rsidTr="004B26A9">
        <w:trPr>
          <w:trHeight w:val="223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-  Библиотечный урок  «В мире сказок»  (2 кл)</w:t>
            </w:r>
          </w:p>
          <w:p w:rsidR="00144331" w:rsidRPr="008023C6" w:rsidRDefault="00144331" w:rsidP="004B26A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Литературная викторина с использованием ИКТ «Знатоки сказок»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144331" w:rsidRPr="008023C6" w:rsidRDefault="00144331" w:rsidP="004B26A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4331" w:rsidRPr="008023C6" w:rsidTr="004B26A9">
        <w:trPr>
          <w:trHeight w:val="876"/>
        </w:trPr>
        <w:tc>
          <w:tcPr>
            <w:tcW w:w="5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44331" w:rsidRPr="008023C6" w:rsidRDefault="0007409C" w:rsidP="004B26A9">
            <w:pPr>
              <w:pStyle w:val="a4"/>
              <w:spacing w:after="0"/>
              <w:rPr>
                <w:rFonts w:eastAsia="DejaVu Sans"/>
                <w:color w:val="000000"/>
                <w:kern w:val="1"/>
                <w:lang w:eastAsia="hi-IN" w:bidi="hi-IN"/>
              </w:rPr>
            </w:pPr>
            <w:r w:rsidRPr="008023C6">
              <w:rPr>
                <w:rFonts w:eastAsia="DejaVu Sans"/>
                <w:color w:val="000000"/>
                <w:kern w:val="1"/>
                <w:lang w:eastAsia="hi-IN" w:bidi="hi-IN"/>
              </w:rPr>
              <w:t xml:space="preserve">Устный журнал, </w:t>
            </w:r>
            <w:r>
              <w:rPr>
                <w:rFonts w:eastAsia="DejaVu Sans"/>
                <w:color w:val="000000"/>
                <w:kern w:val="1"/>
                <w:lang w:eastAsia="hi-IN" w:bidi="hi-IN"/>
              </w:rPr>
              <w:t xml:space="preserve">посвященный </w:t>
            </w:r>
            <w:r w:rsidRPr="00736272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 xml:space="preserve">155 </w:t>
            </w:r>
            <w:proofErr w:type="spellStart"/>
            <w:r w:rsidRPr="00736272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лет</w:t>
            </w:r>
            <w:r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ию</w:t>
            </w:r>
            <w:proofErr w:type="spellEnd"/>
            <w:r w:rsidRPr="00736272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736272">
              <w:rPr>
                <w:rFonts w:eastAsia="Times New Roman"/>
                <w:color w:val="000000"/>
                <w:bdr w:val="none" w:sz="0" w:space="0" w:color="auto" w:frame="1"/>
              </w:rPr>
              <w:t>со дня рождения</w:t>
            </w:r>
            <w:r w:rsidRPr="00736272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 Зинаиды Николаевны Гиппиус, </w:t>
            </w:r>
            <w:r w:rsidRPr="00736272">
              <w:rPr>
                <w:rFonts w:eastAsia="Times New Roman"/>
                <w:color w:val="000000"/>
                <w:bdr w:val="none" w:sz="0" w:space="0" w:color="auto" w:frame="1"/>
              </w:rPr>
              <w:t xml:space="preserve">поэтессы, писательницы </w:t>
            </w:r>
            <w:r w:rsidR="00144331">
              <w:rPr>
                <w:rFonts w:eastAsia="DejaVu Sans"/>
                <w:color w:val="000000"/>
                <w:kern w:val="1"/>
                <w:lang w:eastAsia="hi-IN" w:bidi="hi-IN"/>
              </w:rPr>
              <w:t>8-9 классы</w:t>
            </w:r>
          </w:p>
          <w:p w:rsidR="00144331" w:rsidRPr="008023C6" w:rsidRDefault="00144331" w:rsidP="004B2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Ноябрь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9А класс</w:t>
            </w:r>
          </w:p>
        </w:tc>
      </w:tr>
      <w:tr w:rsidR="00144331" w:rsidRPr="008023C6" w:rsidTr="004B26A9">
        <w:trPr>
          <w:trHeight w:val="876"/>
        </w:trPr>
        <w:tc>
          <w:tcPr>
            <w:tcW w:w="5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час  «Книги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любимые с детства» (3 </w:t>
            </w: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>класс)</w:t>
            </w:r>
          </w:p>
          <w:p w:rsidR="00144331" w:rsidRPr="008023C6" w:rsidRDefault="00144331" w:rsidP="004B26A9">
            <w:pPr>
              <w:pStyle w:val="a4"/>
              <w:spacing w:after="0"/>
              <w:rPr>
                <w:rFonts w:eastAsia="DejaVu Sans"/>
                <w:color w:val="000000"/>
                <w:kern w:val="1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rPr>
          <w:trHeight w:val="630"/>
        </w:trPr>
        <w:tc>
          <w:tcPr>
            <w:tcW w:w="5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Библиотечный урок « Как писать письма» 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(4 класс)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rPr>
          <w:trHeight w:val="816"/>
        </w:trPr>
        <w:tc>
          <w:tcPr>
            <w:tcW w:w="5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Литературный час по произв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едениям 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А.С.Пушкина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(5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класс)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rPr>
          <w:trHeight w:val="825"/>
        </w:trPr>
        <w:tc>
          <w:tcPr>
            <w:tcW w:w="5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 w:rsidRPr="008023C6">
              <w:rPr>
                <w:rFonts w:eastAsia="DejaVu Sans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>
              <w:rPr>
                <w:sz w:val="24"/>
                <w:szCs w:val="24"/>
              </w:rPr>
              <w:t>Литературный конкурс «Люблю поэзию»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Неделя детской книги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rPr>
          <w:trHeight w:val="825"/>
        </w:trPr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течный урок «Виды информации» (6-7 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класс)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Устный журнал, посвященный дню космонавтики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rPr>
          <w:trHeight w:val="825"/>
        </w:trPr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Славянской письменности и культуры</w:t>
            </w:r>
          </w:p>
          <w:p w:rsidR="00144331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(беседа, 8-9 кл)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Реклама библиотеки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комфортной среды в библиотеке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иотекарь,    зам. директора по 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ХЧ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Устная рекламная деятельность (во время перемен, на классных часах, классных и родительских собраниях)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Библиотекарь,  актив библиотеки    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Наглядная рекламная деятельность (информационные объявления о выставках и мероприятиях, проводимых библиотекой)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Библиотекарь,  актив библиотеки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Оформление выставки одного автора «Календарь знаменательных и памятных дат»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   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Оформлен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ие выставки</w:t>
            </w: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посвященной книгам-юбилярам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144331" w:rsidRPr="008023C6" w:rsidTr="004B26A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Организационная работа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Участие в  районных совещаниях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Участие в заседаниях районного методического объединения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Взаимодействие с  библиотеками района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44331" w:rsidRPr="008023C6" w:rsidTr="004B26A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Профессиональное развитие заведующего библиотекой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Самообразование:</w:t>
            </w:r>
          </w:p>
          <w:p w:rsidR="00144331" w:rsidRPr="008023C6" w:rsidRDefault="00144331" w:rsidP="004B26A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Чтение и анализ публикаций в газете «Школьная библиотека», журнале «Библиотека в школе»;</w:t>
            </w:r>
          </w:p>
          <w:p w:rsidR="00144331" w:rsidRPr="008023C6" w:rsidRDefault="00144331" w:rsidP="004B26A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Изучение локальных актов, касающихся работы библиотеки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 </w:t>
            </w:r>
          </w:p>
        </w:tc>
      </w:tr>
      <w:tr w:rsidR="00144331" w:rsidRPr="008023C6" w:rsidTr="004B26A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Изучение и использование опыта лучших школьных библиотекарей:</w:t>
            </w:r>
          </w:p>
          <w:p w:rsidR="00144331" w:rsidRPr="008023C6" w:rsidRDefault="00144331" w:rsidP="004B26A9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40" w:lineRule="auto"/>
              <w:ind w:left="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Посещение семинаров</w:t>
            </w:r>
          </w:p>
          <w:p w:rsidR="00144331" w:rsidRPr="008023C6" w:rsidRDefault="00144331" w:rsidP="004B26A9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40" w:lineRule="auto"/>
              <w:ind w:left="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Участие в работе тематических круглых столов</w:t>
            </w:r>
          </w:p>
          <w:p w:rsidR="00144331" w:rsidRPr="008023C6" w:rsidRDefault="00144331" w:rsidP="004B26A9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40" w:lineRule="auto"/>
              <w:ind w:left="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Присутствие на открытых мероприятиях</w:t>
            </w:r>
          </w:p>
          <w:p w:rsidR="00144331" w:rsidRPr="008023C6" w:rsidRDefault="00144331" w:rsidP="004B26A9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40" w:lineRule="auto"/>
              <w:ind w:left="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Индивидуальные консультации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31" w:rsidRPr="008023C6" w:rsidRDefault="00144331" w:rsidP="004B26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023C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 </w:t>
            </w:r>
          </w:p>
        </w:tc>
      </w:tr>
    </w:tbl>
    <w:p w:rsidR="00144331" w:rsidRPr="008023C6" w:rsidRDefault="00144331" w:rsidP="00144331">
      <w:pPr>
        <w:pStyle w:val="c25"/>
        <w:spacing w:before="0" w:beforeAutospacing="0" w:after="0" w:afterAutospacing="0"/>
        <w:rPr>
          <w:rStyle w:val="c13"/>
        </w:rPr>
      </w:pPr>
    </w:p>
    <w:p w:rsidR="00144331" w:rsidRPr="008023C6" w:rsidRDefault="00144331" w:rsidP="00144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31" w:rsidRPr="00144331" w:rsidRDefault="00144331" w:rsidP="00144331">
      <w:pPr>
        <w:spacing w:after="0" w:line="240" w:lineRule="auto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331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202</w:t>
      </w:r>
      <w:r w:rsidR="001D143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144331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1D143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144331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учебном году намечена работа школьной библиотеки по следующим направлениям:</w:t>
      </w:r>
    </w:p>
    <w:p w:rsidR="00144331" w:rsidRPr="008023C6" w:rsidRDefault="00144331" w:rsidP="00144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1607"/>
        <w:gridCol w:w="2193"/>
        <w:gridCol w:w="2126"/>
        <w:gridCol w:w="1560"/>
        <w:gridCol w:w="2029"/>
        <w:gridCol w:w="2648"/>
        <w:gridCol w:w="1560"/>
        <w:gridCol w:w="1275"/>
      </w:tblGrid>
      <w:tr w:rsidR="00144331" w:rsidRPr="008023C6" w:rsidTr="004B26A9">
        <w:trPr>
          <w:trHeight w:val="3392"/>
        </w:trPr>
        <w:tc>
          <w:tcPr>
            <w:tcW w:w="1031" w:type="dxa"/>
          </w:tcPr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Библиотечные уроки</w:t>
            </w:r>
          </w:p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Юбилеи писателей и поэтов,</w:t>
            </w:r>
          </w:p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книги-юбиляры</w:t>
            </w:r>
          </w:p>
        </w:tc>
        <w:tc>
          <w:tcPr>
            <w:tcW w:w="2126" w:type="dxa"/>
          </w:tcPr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029" w:type="dxa"/>
          </w:tcPr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 читателями,</w:t>
            </w:r>
          </w:p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с  фондом</w:t>
            </w:r>
          </w:p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48" w:type="dxa"/>
          </w:tcPr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ФГОС:</w:t>
            </w:r>
          </w:p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универсальных учебных действий</w:t>
            </w:r>
          </w:p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развитие навыков смыслового чтения и работы с текстом</w:t>
            </w:r>
          </w:p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формирование ИКТ-компетентности обучающихся</w:t>
            </w:r>
          </w:p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организация учебно-исследовательской и проектной деятельности.</w:t>
            </w: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1275" w:type="dxa"/>
          </w:tcPr>
          <w:p w:rsidR="00144331" w:rsidRPr="008023C6" w:rsidRDefault="00144331" w:rsidP="004B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Медиатека</w:t>
            </w:r>
          </w:p>
        </w:tc>
      </w:tr>
      <w:tr w:rsidR="00144331" w:rsidRPr="008023C6" w:rsidTr="004B26A9">
        <w:trPr>
          <w:trHeight w:val="843"/>
        </w:trPr>
        <w:tc>
          <w:tcPr>
            <w:tcW w:w="1031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7" w:type="dxa"/>
          </w:tcPr>
          <w:p w:rsidR="00144331" w:rsidRPr="00D118B2" w:rsidRDefault="0007409C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8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8B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учащихся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1-х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93" w:type="dxa"/>
          </w:tcPr>
          <w:p w:rsidR="0007409C" w:rsidRDefault="00144331" w:rsidP="004B26A9">
            <w:pPr>
              <w:pStyle w:val="1"/>
              <w:spacing w:after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409C">
              <w:rPr>
                <w:sz w:val="24"/>
                <w:szCs w:val="24"/>
              </w:rPr>
              <w:t>15.</w:t>
            </w:r>
            <w:r w:rsidR="0007409C" w:rsidRPr="0007409C">
              <w:rPr>
                <w:sz w:val="24"/>
                <w:szCs w:val="24"/>
              </w:rPr>
              <w:t>09</w:t>
            </w:r>
          </w:p>
          <w:p w:rsidR="00144331" w:rsidRPr="008023C6" w:rsidRDefault="00E5358C" w:rsidP="004B26A9">
            <w:pPr>
              <w:pStyle w:val="1"/>
              <w:spacing w:after="0"/>
              <w:ind w:left="0" w:right="0"/>
              <w:rPr>
                <w:sz w:val="24"/>
                <w:szCs w:val="24"/>
              </w:rPr>
            </w:pPr>
            <w:r w:rsidRPr="0073627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160 лет </w:t>
            </w:r>
            <w:r w:rsidRPr="0073627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73627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Николая Алексеевича Островского, </w:t>
            </w:r>
            <w:r w:rsidRPr="0073627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писателя (1904 – 1936)</w:t>
            </w:r>
          </w:p>
        </w:tc>
        <w:tc>
          <w:tcPr>
            <w:tcW w:w="2126" w:type="dxa"/>
            <w:shd w:val="clear" w:color="auto" w:fill="FFFFFF" w:themeFill="background1"/>
          </w:tcPr>
          <w:p w:rsidR="00144331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«Золотой полки»</w:t>
            </w:r>
          </w:p>
          <w:p w:rsidR="00E5358C" w:rsidRPr="00736272" w:rsidRDefault="00E5358C" w:rsidP="00E5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грамотности</w:t>
            </w:r>
          </w:p>
          <w:p w:rsidR="00E5358C" w:rsidRDefault="00E5358C" w:rsidP="004B26A9">
            <w:pPr>
              <w:pStyle w:val="a3"/>
              <w:snapToGrid w:val="0"/>
              <w:rPr>
                <w:sz w:val="24"/>
                <w:szCs w:val="24"/>
              </w:rPr>
            </w:pPr>
          </w:p>
          <w:p w:rsidR="00144331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Отв. библиотекарь</w:t>
            </w:r>
          </w:p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Беседа «По страницам любимых книг, прочитанных летом»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М.А.  5-9 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29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 обеспеченн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ости учащихся учебниками на 202</w:t>
            </w:r>
            <w:r w:rsidR="00E5358C" w:rsidRPr="00E5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E5358C" w:rsidRPr="00E5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80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ление заказа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учебники на 202</w:t>
            </w:r>
            <w:r w:rsidR="00E5358C" w:rsidRPr="00E5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E5358C" w:rsidRPr="00E5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80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учебный год.</w:t>
            </w:r>
          </w:p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Передача излишков учебной      литературы в другие школы. Получение недостающих учебников из    других ОУ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144331" w:rsidRPr="008023C6" w:rsidRDefault="00144331" w:rsidP="004B26A9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 учащихся самостоятельному поиску необходимой информации (в энциклопедиях, в книгах, словарях, в интернете), поиску  недостающей информации у взрослых (учителя, руководителя проекта, 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родителей), структурированию  информации, выделению главного.</w:t>
            </w:r>
            <w:proofErr w:type="gramEnd"/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тематической литературы для реализации проектов учащихся по разным предметам.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30 сентября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страницы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на сайте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школы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 библиоте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карь, зам 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. по ИКТ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31" w:rsidRPr="008023C6" w:rsidTr="004B26A9">
        <w:trPr>
          <w:trHeight w:val="1543"/>
        </w:trPr>
        <w:tc>
          <w:tcPr>
            <w:tcW w:w="1031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07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  <w:r w:rsidR="0007409C">
              <w:rPr>
                <w:rFonts w:ascii="Times New Roman" w:hAnsi="Times New Roman" w:cs="Times New Roman"/>
                <w:sz w:val="24"/>
                <w:szCs w:val="24"/>
              </w:rPr>
              <w:t xml:space="preserve"> 7.10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мире сказок»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>(2 кл)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93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8C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58C" w:rsidRPr="0073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 лет</w:t>
            </w:r>
            <w:r w:rsidR="00E5358C" w:rsidRPr="007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="00E5358C" w:rsidRPr="0073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Михаила Юрьевича Лермонтова</w:t>
            </w:r>
            <w:r w:rsidR="00E53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школьных библиотек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>Отв. библиотекарь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Выставка книг «</w:t>
            </w:r>
            <w:r w:rsidR="00E5358C">
              <w:rPr>
                <w:rFonts w:ascii="Times New Roman" w:hAnsi="Times New Roman" w:cs="Times New Roman"/>
                <w:sz w:val="24"/>
                <w:szCs w:val="24"/>
              </w:rPr>
              <w:t>Люблю Отчизну 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Подбор познавательной литературы для участников олимпиад и творческих конкурсов.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ab/>
              <w:t>Подбор литературы по запросу читателя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029" w:type="dxa"/>
          </w:tcPr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«Громкие читки»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произведениям детских писателей)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17-19 октября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учебников (рейд) 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ришина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М.А.., актив библиотеки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библиотекарь, актив библиотеки</w:t>
            </w:r>
          </w:p>
        </w:tc>
        <w:tc>
          <w:tcPr>
            <w:tcW w:w="2648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с использованием ИКТ «Знатоки сказок»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331" w:rsidRPr="00D466F0" w:rsidRDefault="00144331" w:rsidP="004B26A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D466F0">
              <w:rPr>
                <w:rFonts w:ascii="Times New Roman" w:eastAsia="Calibri" w:hAnsi="Times New Roman" w:cs="Times New Roman"/>
              </w:rPr>
              <w:t>Анкетирование учителей и учащихся  «Мои читательские интересы»</w:t>
            </w:r>
          </w:p>
          <w:p w:rsidR="00144331" w:rsidRPr="00D466F0" w:rsidRDefault="00144331" w:rsidP="004B26A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Отв.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Библиотекарь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D466F0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D466F0">
              <w:rPr>
                <w:rFonts w:ascii="Times New Roman" w:eastAsia="Calibri" w:hAnsi="Times New Roman" w:cs="Times New Roman"/>
              </w:rPr>
              <w:t>л</w:t>
            </w:r>
            <w:proofErr w:type="spellEnd"/>
            <w:r w:rsidRPr="00D466F0">
              <w:rPr>
                <w:rFonts w:ascii="Times New Roman" w:eastAsia="Calibri" w:hAnsi="Times New Roman" w:cs="Times New Roman"/>
              </w:rPr>
              <w:t>. руководители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Формирование папки творческих работ учащихся по математике.</w:t>
            </w:r>
          </w:p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МО математиков, в. 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мероприятиях на сайте.</w:t>
            </w:r>
          </w:p>
        </w:tc>
      </w:tr>
      <w:tr w:rsidR="00144331" w:rsidRPr="008023C6" w:rsidTr="004B26A9">
        <w:trPr>
          <w:trHeight w:val="600"/>
        </w:trPr>
        <w:tc>
          <w:tcPr>
            <w:tcW w:w="1031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07" w:type="dxa"/>
          </w:tcPr>
          <w:p w:rsidR="0007409C" w:rsidRDefault="0007409C" w:rsidP="00E5358C">
            <w:pPr>
              <w:pStyle w:val="a4"/>
              <w:spacing w:after="0"/>
              <w:rPr>
                <w:rFonts w:eastAsia="DejaVu Sans"/>
                <w:color w:val="000000"/>
                <w:kern w:val="1"/>
                <w:lang w:eastAsia="hi-IN" w:bidi="hi-IN"/>
              </w:rPr>
            </w:pPr>
            <w:r>
              <w:rPr>
                <w:rFonts w:eastAsia="DejaVu Sans"/>
                <w:color w:val="000000"/>
                <w:kern w:val="1"/>
                <w:lang w:eastAsia="hi-IN" w:bidi="hi-IN"/>
              </w:rPr>
              <w:t>12.11</w:t>
            </w:r>
          </w:p>
          <w:p w:rsidR="00144331" w:rsidRPr="008023C6" w:rsidRDefault="00144331" w:rsidP="00E5358C">
            <w:pPr>
              <w:pStyle w:val="a4"/>
              <w:spacing w:after="0"/>
              <w:rPr>
                <w:b/>
              </w:rPr>
            </w:pPr>
            <w:r w:rsidRPr="008023C6">
              <w:rPr>
                <w:rFonts w:eastAsia="DejaVu Sans"/>
                <w:color w:val="000000"/>
                <w:kern w:val="1"/>
                <w:lang w:eastAsia="hi-IN" w:bidi="hi-IN"/>
              </w:rPr>
              <w:t xml:space="preserve">Устный журнал, </w:t>
            </w:r>
            <w:r w:rsidR="00E5358C">
              <w:rPr>
                <w:rFonts w:eastAsia="DejaVu Sans"/>
                <w:color w:val="000000"/>
                <w:kern w:val="1"/>
                <w:lang w:eastAsia="hi-IN" w:bidi="hi-IN"/>
              </w:rPr>
              <w:t xml:space="preserve">посвященный </w:t>
            </w:r>
            <w:r w:rsidR="00E5358C" w:rsidRPr="00736272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 xml:space="preserve">155 </w:t>
            </w:r>
            <w:proofErr w:type="spellStart"/>
            <w:r w:rsidR="00E5358C" w:rsidRPr="00736272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лет</w:t>
            </w:r>
            <w:r w:rsidR="0007409C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ию</w:t>
            </w:r>
            <w:proofErr w:type="spellEnd"/>
            <w:r w:rsidR="00E5358C" w:rsidRPr="00736272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="00E5358C" w:rsidRPr="00736272">
              <w:rPr>
                <w:rFonts w:eastAsia="Times New Roman"/>
                <w:color w:val="000000"/>
                <w:bdr w:val="none" w:sz="0" w:space="0" w:color="auto" w:frame="1"/>
              </w:rPr>
              <w:t>со дня рождения</w:t>
            </w:r>
            <w:r w:rsidR="00E5358C" w:rsidRPr="00736272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 Зинаиды Николаевны Гиппиус, </w:t>
            </w:r>
            <w:r w:rsidR="00E5358C" w:rsidRPr="00736272">
              <w:rPr>
                <w:rFonts w:eastAsia="Times New Roman"/>
                <w:color w:val="000000"/>
                <w:bdr w:val="none" w:sz="0" w:space="0" w:color="auto" w:frame="1"/>
              </w:rPr>
              <w:t xml:space="preserve">поэтессы, писательницы </w:t>
            </w:r>
            <w:r>
              <w:rPr>
                <w:rFonts w:eastAsia="DejaVu Sans"/>
                <w:color w:val="000000"/>
                <w:kern w:val="1"/>
                <w:lang w:eastAsia="hi-IN" w:bidi="hi-IN"/>
              </w:rPr>
              <w:t>8-9  классы</w:t>
            </w:r>
          </w:p>
        </w:tc>
        <w:tc>
          <w:tcPr>
            <w:tcW w:w="2193" w:type="dxa"/>
          </w:tcPr>
          <w:p w:rsidR="00144331" w:rsidRDefault="00144331" w:rsidP="004B26A9">
            <w:pPr>
              <w:pStyle w:val="a5"/>
              <w:rPr>
                <w:sz w:val="24"/>
              </w:rPr>
            </w:pPr>
            <w:r w:rsidRPr="008023C6">
              <w:rPr>
                <w:sz w:val="24"/>
              </w:rPr>
              <w:t xml:space="preserve"> </w:t>
            </w:r>
            <w:r>
              <w:rPr>
                <w:sz w:val="24"/>
              </w:rPr>
              <w:t>22 ноября –День словарей и энциклопедий.</w:t>
            </w:r>
          </w:p>
          <w:p w:rsidR="00144331" w:rsidRPr="008023C6" w:rsidRDefault="00144331" w:rsidP="004B26A9">
            <w:pPr>
              <w:pStyle w:val="a5"/>
              <w:rPr>
                <w:sz w:val="24"/>
              </w:rPr>
            </w:pPr>
            <w:r>
              <w:rPr>
                <w:sz w:val="24"/>
              </w:rPr>
              <w:t>27  ноября День Матери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26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23-26 ноября «Мамины глаза» - выставка – ко Дню Матери.</w:t>
            </w:r>
          </w:p>
          <w:p w:rsidR="00144331" w:rsidRPr="008023C6" w:rsidRDefault="00144331" w:rsidP="004B26A9">
            <w:pPr>
              <w:pStyle w:val="a4"/>
              <w:spacing w:after="0"/>
            </w:pPr>
            <w:r w:rsidRPr="008023C6">
              <w:t>Отв.  библиотекарь</w:t>
            </w:r>
          </w:p>
          <w:p w:rsidR="00144331" w:rsidRPr="008023C6" w:rsidRDefault="00144331" w:rsidP="004B26A9">
            <w:pPr>
              <w:pStyle w:val="a4"/>
              <w:spacing w:after="0"/>
            </w:pPr>
          </w:p>
          <w:p w:rsidR="00144331" w:rsidRPr="008023C6" w:rsidRDefault="00144331" w:rsidP="004B26A9">
            <w:pPr>
              <w:pStyle w:val="a4"/>
              <w:spacing w:after="0"/>
            </w:pPr>
            <w:r w:rsidRPr="008023C6">
              <w:t xml:space="preserve"> </w:t>
            </w: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школьного этапа конкурса «Живая классика»</w:t>
            </w:r>
          </w:p>
        </w:tc>
        <w:tc>
          <w:tcPr>
            <w:tcW w:w="2029" w:type="dxa"/>
          </w:tcPr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«Громкие читки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учащихся и педагогов.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648" w:type="dxa"/>
          </w:tcPr>
          <w:p w:rsidR="00144331" w:rsidRPr="008023C6" w:rsidRDefault="00144331" w:rsidP="004B2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рекомендации при выборе книги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Формирование папки творческих работ учащихся по физике.</w:t>
            </w:r>
          </w:p>
          <w:p w:rsidR="00144331" w:rsidRPr="008023C6" w:rsidRDefault="00144331" w:rsidP="004B2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в. 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44331" w:rsidRPr="008023C6" w:rsidTr="004B26A9">
        <w:trPr>
          <w:trHeight w:val="600"/>
        </w:trPr>
        <w:tc>
          <w:tcPr>
            <w:tcW w:w="1031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07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409C">
              <w:rPr>
                <w:rFonts w:ascii="Times New Roman" w:hAnsi="Times New Roman" w:cs="Times New Roman"/>
                <w:bCs/>
                <w:sz w:val="24"/>
                <w:szCs w:val="24"/>
              </w:rPr>
              <w:t>5.12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час  «Книги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любимые с детства» (2</w:t>
            </w: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класс)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Cs/>
                <w:sz w:val="24"/>
                <w:szCs w:val="24"/>
              </w:rPr>
              <w:t>Отв. библиотекарь</w:t>
            </w:r>
          </w:p>
        </w:tc>
        <w:tc>
          <w:tcPr>
            <w:tcW w:w="2193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331" w:rsidRDefault="00144331" w:rsidP="004B26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760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  <w:r w:rsidRPr="00F7606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День Конституции РФ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26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14 декабря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-обзор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«Произведения-юбиляры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3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, актив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Выставка  новогодних рисунков (4-6 кл)</w:t>
            </w:r>
          </w:p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библиотекарь, актив библиотеки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</w:tcPr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  (1-10 декабря)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Библиотекарь, актив</w:t>
            </w:r>
          </w:p>
        </w:tc>
        <w:tc>
          <w:tcPr>
            <w:tcW w:w="2648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«Поиск информации в словарях»</w:t>
            </w:r>
          </w:p>
          <w:p w:rsidR="00144331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Библиотекарь, 4-е классы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«Основные приемы интеллектуальной работы с текстами»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144331" w:rsidRPr="00AC6A3B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275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Формирование папки творческих работ учащихся по химии.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химии, в. 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44331" w:rsidRPr="008023C6" w:rsidTr="004B26A9">
        <w:trPr>
          <w:trHeight w:val="600"/>
        </w:trPr>
        <w:tc>
          <w:tcPr>
            <w:tcW w:w="1031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07" w:type="dxa"/>
            <w:shd w:val="clear" w:color="auto" w:fill="FFFFFF" w:themeFill="background1"/>
          </w:tcPr>
          <w:p w:rsidR="00144331" w:rsidRPr="008023C6" w:rsidRDefault="00144331" w:rsidP="004B26A9">
            <w:pPr>
              <w:pBdr>
                <w:bottom w:val="single" w:sz="6" w:space="0" w:color="D6DDB9"/>
              </w:pBdr>
              <w:shd w:val="clear" w:color="auto" w:fill="F4F4F4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Библиотечный урок «Как писать письма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93" w:type="dxa"/>
            <w:shd w:val="clear" w:color="auto" w:fill="FFFFFF" w:themeFill="background1"/>
          </w:tcPr>
          <w:p w:rsidR="00144331" w:rsidRDefault="0007409C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– 230 </w:t>
            </w:r>
            <w:r w:rsidR="00144331"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«Книги-юбиляры 2024 года»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1560" w:type="dxa"/>
          </w:tcPr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этапу конкурса «Живая классика»</w:t>
            </w:r>
          </w:p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чтения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библиотекарь детского дома </w:t>
            </w:r>
          </w:p>
        </w:tc>
        <w:tc>
          <w:tcPr>
            <w:tcW w:w="2029" w:type="dxa"/>
          </w:tcPr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«Громкие читки» сказов Бажова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25-26 января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классам для обеспечения сохранности учебного фонда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читки: «Читаем вместе» </w:t>
            </w:r>
            <w:proofErr w:type="gram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2-4 классы) (совместно с сельской библиотекой)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Пополнение банка рефератов учащихся по темам школьного курса.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Библиотекарь, 7-11 классы</w:t>
            </w:r>
          </w:p>
        </w:tc>
      </w:tr>
      <w:tr w:rsidR="00144331" w:rsidRPr="008023C6" w:rsidTr="004B26A9">
        <w:trPr>
          <w:trHeight w:val="600"/>
        </w:trPr>
        <w:tc>
          <w:tcPr>
            <w:tcW w:w="1031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07" w:type="dxa"/>
          </w:tcPr>
          <w:p w:rsidR="00144331" w:rsidRPr="008023C6" w:rsidRDefault="00144331" w:rsidP="004B26A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8023C6">
              <w:rPr>
                <w:sz w:val="24"/>
                <w:szCs w:val="24"/>
              </w:rPr>
              <w:t>февраля</w:t>
            </w:r>
          </w:p>
          <w:p w:rsidR="00144331" w:rsidRPr="008023C6" w:rsidRDefault="00144331" w:rsidP="004B26A9">
            <w:pPr>
              <w:pStyle w:val="a3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 xml:space="preserve">Литературный час по произведениям 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</w:p>
          <w:p w:rsidR="00144331" w:rsidRPr="008023C6" w:rsidRDefault="00144331" w:rsidP="004B26A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w:r w:rsidRPr="008023C6">
              <w:rPr>
                <w:sz w:val="24"/>
                <w:szCs w:val="24"/>
              </w:rPr>
              <w:t xml:space="preserve"> класс)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93" w:type="dxa"/>
          </w:tcPr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февраля- Международный день родного языка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26" w:type="dxa"/>
          </w:tcPr>
          <w:p w:rsidR="00144331" w:rsidRPr="008023C6" w:rsidRDefault="00144331" w:rsidP="004B26A9">
            <w:pPr>
              <w:pStyle w:val="a3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7-8 февраля</w:t>
            </w:r>
          </w:p>
          <w:p w:rsidR="00144331" w:rsidRPr="008023C6" w:rsidRDefault="00144331" w:rsidP="004B26A9">
            <w:pPr>
              <w:pStyle w:val="a3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Выставка подаренных книг</w:t>
            </w:r>
          </w:p>
          <w:p w:rsidR="00144331" w:rsidRDefault="00144331" w:rsidP="004B26A9">
            <w:pPr>
              <w:pStyle w:val="a3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«Эти книги вы нам подарили»</w:t>
            </w:r>
          </w:p>
          <w:p w:rsidR="00144331" w:rsidRPr="008023C6" w:rsidRDefault="00144331" w:rsidP="004B26A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</w:p>
          <w:p w:rsidR="00144331" w:rsidRPr="008023C6" w:rsidRDefault="00144331" w:rsidP="004B26A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Всероссийского конкурса «Живая классика»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русского языка и литературы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сохранности учебных пособий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Изучение читательских интересов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Обеспечение работы читального зала.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48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дарения книг.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Библиотекарь,1-11 классы</w:t>
            </w: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 областной научной библиотеке им. 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Н.К.Крупской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4331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6-классы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февраля- Международный день родного языка «Круглый стол»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банка рефератов учащихся по темам школьного курса.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Библиотекарь, 7-11 классы</w:t>
            </w:r>
          </w:p>
        </w:tc>
      </w:tr>
      <w:tr w:rsidR="00144331" w:rsidRPr="008023C6" w:rsidTr="004B26A9">
        <w:trPr>
          <w:trHeight w:val="3393"/>
        </w:trPr>
        <w:tc>
          <w:tcPr>
            <w:tcW w:w="1031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07" w:type="dxa"/>
          </w:tcPr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</w:p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023C6">
              <w:rPr>
                <w:sz w:val="24"/>
                <w:szCs w:val="24"/>
              </w:rPr>
              <w:t xml:space="preserve"> марта</w:t>
            </w:r>
          </w:p>
          <w:p w:rsidR="00144331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конкурс «Люблю поэзию»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93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марта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26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24-30 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Отв. библиотекарь, </w:t>
            </w:r>
          </w:p>
        </w:tc>
        <w:tc>
          <w:tcPr>
            <w:tcW w:w="2029" w:type="dxa"/>
          </w:tcPr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«Громкие читки».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25-31 марта</w:t>
            </w:r>
          </w:p>
          <w:p w:rsidR="00144331" w:rsidRPr="008023C6" w:rsidRDefault="00144331" w:rsidP="004B26A9">
            <w:pPr>
              <w:pStyle w:val="a3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Неделя детской книги (по отдельному плану, совместно с сельской библиотекой)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библиотекарь, Рогачева Т.Н.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Устный журнал «Говорит и показывает книга»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Библиотекарь, 1-4 классы</w:t>
            </w: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Открытие «Недели детской книги» Театрализованное представление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«Читатель года»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библиотекарь, Рогачева Т.Н.</w:t>
            </w:r>
          </w:p>
        </w:tc>
        <w:tc>
          <w:tcPr>
            <w:tcW w:w="1275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Регулярное пополнение фонда электронных учебных и методических материалов Библиотекарь</w:t>
            </w:r>
          </w:p>
        </w:tc>
      </w:tr>
      <w:tr w:rsidR="00144331" w:rsidRPr="008023C6" w:rsidTr="004B26A9">
        <w:trPr>
          <w:trHeight w:val="1552"/>
        </w:trPr>
        <w:tc>
          <w:tcPr>
            <w:tcW w:w="1031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07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Библиотечный урок «Виды информации»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(6 классы)</w:t>
            </w:r>
          </w:p>
        </w:tc>
        <w:tc>
          <w:tcPr>
            <w:tcW w:w="2193" w:type="dxa"/>
          </w:tcPr>
          <w:p w:rsidR="00144331" w:rsidRPr="008023C6" w:rsidRDefault="00144331" w:rsidP="004B26A9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2 апреля – Международный день детской книги.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26" w:type="dxa"/>
          </w:tcPr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 xml:space="preserve"> 1-5 апреля</w:t>
            </w:r>
          </w:p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 xml:space="preserve">  Выставка  книг</w:t>
            </w:r>
          </w:p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«Книжная страна»</w:t>
            </w:r>
          </w:p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12 апреля</w:t>
            </w:r>
          </w:p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Книжная выставка ко Дню космонавтики «</w:t>
            </w:r>
            <w:proofErr w:type="spellStart"/>
            <w:r w:rsidRPr="008023C6">
              <w:rPr>
                <w:sz w:val="24"/>
                <w:szCs w:val="24"/>
              </w:rPr>
              <w:t>Ю.Гагарин</w:t>
            </w:r>
            <w:proofErr w:type="spellEnd"/>
            <w:r w:rsidRPr="008023C6">
              <w:rPr>
                <w:sz w:val="24"/>
                <w:szCs w:val="24"/>
              </w:rPr>
              <w:t>-наш парень»</w:t>
            </w: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«Какой я ученик, расскажет мой учебник»-рейд по проверке учебников.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Библиотекарь, 10-11 классы</w:t>
            </w:r>
          </w:p>
        </w:tc>
        <w:tc>
          <w:tcPr>
            <w:tcW w:w="2029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журнал: «Он сказал-ПОЕХАЛИ!»</w:t>
            </w:r>
          </w:p>
        </w:tc>
        <w:tc>
          <w:tcPr>
            <w:tcW w:w="2648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 личности»</w:t>
            </w:r>
          </w:p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Формирование папки творческих работ учащихся по истории и обществознанию.</w:t>
            </w:r>
          </w:p>
          <w:p w:rsidR="00144331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БиблиотекарьГорборукова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331" w:rsidRPr="008023C6" w:rsidRDefault="00144331" w:rsidP="004B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информационной помощи учащимся при подготовке к ГИА</w:t>
            </w:r>
          </w:p>
          <w:p w:rsidR="00144331" w:rsidRPr="008023C6" w:rsidRDefault="00144331" w:rsidP="004B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</w:tr>
      <w:tr w:rsidR="00144331" w:rsidRPr="008023C6" w:rsidTr="004B26A9">
        <w:trPr>
          <w:trHeight w:val="692"/>
        </w:trPr>
        <w:tc>
          <w:tcPr>
            <w:tcW w:w="1031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07" w:type="dxa"/>
          </w:tcPr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мая- День Славянской письменности и культуры</w:t>
            </w:r>
          </w:p>
          <w:p w:rsidR="00144331" w:rsidRPr="00577DD5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(беседа, 8-9 кл)</w:t>
            </w:r>
          </w:p>
        </w:tc>
        <w:tc>
          <w:tcPr>
            <w:tcW w:w="2193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Default="0007409C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мая </w:t>
            </w:r>
            <w:r w:rsidR="0014433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33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</w:p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Мая- День Победы 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4331" w:rsidRPr="008023C6" w:rsidRDefault="00144331" w:rsidP="004B26A9">
            <w:pPr>
              <w:pStyle w:val="a4"/>
              <w:spacing w:after="0"/>
            </w:pPr>
          </w:p>
          <w:p w:rsidR="00144331" w:rsidRPr="008023C6" w:rsidRDefault="00144331" w:rsidP="004B26A9">
            <w:pPr>
              <w:pStyle w:val="a4"/>
              <w:spacing w:after="0"/>
            </w:pPr>
            <w:r w:rsidRPr="008023C6">
              <w:t>7 мая -  Организация выставки ко Дню победы «И помнит мир спасенный»</w:t>
            </w:r>
          </w:p>
          <w:p w:rsidR="00144331" w:rsidRPr="008023C6" w:rsidRDefault="00144331" w:rsidP="004B26A9">
            <w:pPr>
              <w:pStyle w:val="a4"/>
              <w:spacing w:after="0"/>
            </w:pPr>
            <w:r w:rsidRPr="008023C6">
              <w:t>Отв. библиотекарь</w:t>
            </w:r>
          </w:p>
          <w:p w:rsidR="00144331" w:rsidRPr="008023C6" w:rsidRDefault="00144331" w:rsidP="004B26A9">
            <w:pPr>
              <w:pStyle w:val="a4"/>
              <w:spacing w:after="0"/>
            </w:pPr>
          </w:p>
          <w:p w:rsidR="00144331" w:rsidRPr="008023C6" w:rsidRDefault="00144331" w:rsidP="004B26A9">
            <w:pPr>
              <w:pStyle w:val="a4"/>
              <w:spacing w:after="0"/>
            </w:pPr>
          </w:p>
          <w:p w:rsidR="00144331" w:rsidRPr="008023C6" w:rsidRDefault="00144331" w:rsidP="004B26A9">
            <w:pPr>
              <w:pStyle w:val="a4"/>
              <w:spacing w:after="0"/>
            </w:pPr>
          </w:p>
          <w:p w:rsidR="00144331" w:rsidRPr="008023C6" w:rsidRDefault="00144331" w:rsidP="004B26A9">
            <w:pPr>
              <w:pStyle w:val="a4"/>
              <w:spacing w:after="0"/>
            </w:pP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акции «Отдыхаем с книжкой» (подбор списков художественной литературы в период летних каникул)</w:t>
            </w:r>
          </w:p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  <w:p w:rsidR="00144331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Составление списков учащихся   из социально-незащищённых семей</w:t>
            </w:r>
          </w:p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Подготовка списков учащихся по классам с учётом детей из социально-незащищённых семей</w:t>
            </w:r>
          </w:p>
          <w:p w:rsidR="00144331" w:rsidRPr="008023C6" w:rsidRDefault="00144331" w:rsidP="004B26A9">
            <w:pPr>
              <w:pStyle w:val="a3"/>
              <w:snapToGrid w:val="0"/>
              <w:rPr>
                <w:sz w:val="24"/>
                <w:szCs w:val="24"/>
              </w:rPr>
            </w:pPr>
            <w:r w:rsidRPr="008023C6">
              <w:rPr>
                <w:sz w:val="24"/>
                <w:szCs w:val="24"/>
              </w:rPr>
              <w:t>Сбор и ремонт учебников</w:t>
            </w:r>
          </w:p>
          <w:p w:rsidR="00144331" w:rsidRPr="008023C6" w:rsidRDefault="00144331" w:rsidP="004B26A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планируемых к использованию в новом учебном году, для учащихся и их родителей;</w:t>
            </w:r>
          </w:p>
          <w:p w:rsidR="00144331" w:rsidRPr="008023C6" w:rsidRDefault="00144331" w:rsidP="004B26A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648" w:type="dxa"/>
          </w:tcPr>
          <w:p w:rsidR="00144331" w:rsidRPr="008023C6" w:rsidRDefault="00144331" w:rsidP="004B2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«Читаем детям о войне» (совместно с сельской библиотекой, 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омом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традиционных и освоение новых </w:t>
            </w:r>
            <w:proofErr w:type="spellStart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медиатечных</w:t>
            </w:r>
            <w:proofErr w:type="spellEnd"/>
            <w:r w:rsidRPr="008023C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144331" w:rsidRPr="008023C6" w:rsidRDefault="00144331" w:rsidP="004B2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C6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</w:tr>
    </w:tbl>
    <w:p w:rsidR="00144331" w:rsidRDefault="00144331" w:rsidP="00144331"/>
    <w:p w:rsidR="00CF6789" w:rsidRDefault="00CF6789"/>
    <w:sectPr w:rsidR="00CF6789" w:rsidSect="008023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B494D04"/>
    <w:multiLevelType w:val="hybridMultilevel"/>
    <w:tmpl w:val="A6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31"/>
    <w:rsid w:val="00013EF2"/>
    <w:rsid w:val="0007409C"/>
    <w:rsid w:val="00144331"/>
    <w:rsid w:val="001D143C"/>
    <w:rsid w:val="008F5BD1"/>
    <w:rsid w:val="00CF6789"/>
    <w:rsid w:val="00D118B2"/>
    <w:rsid w:val="00D451C9"/>
    <w:rsid w:val="00E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144331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1443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rsid w:val="00144331"/>
    <w:pPr>
      <w:spacing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4433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4433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10">
    <w:name w:val="c10"/>
    <w:basedOn w:val="a"/>
    <w:rsid w:val="0014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44331"/>
  </w:style>
  <w:style w:type="paragraph" w:customStyle="1" w:styleId="c25">
    <w:name w:val="c25"/>
    <w:basedOn w:val="a"/>
    <w:rsid w:val="0014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4331"/>
  </w:style>
  <w:style w:type="paragraph" w:styleId="a7">
    <w:name w:val="Balloon Text"/>
    <w:basedOn w:val="a"/>
    <w:link w:val="a8"/>
    <w:uiPriority w:val="99"/>
    <w:semiHidden/>
    <w:unhideWhenUsed/>
    <w:rsid w:val="00D1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144331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1443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rsid w:val="00144331"/>
    <w:pPr>
      <w:spacing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4433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4433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10">
    <w:name w:val="c10"/>
    <w:basedOn w:val="a"/>
    <w:rsid w:val="0014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44331"/>
  </w:style>
  <w:style w:type="paragraph" w:customStyle="1" w:styleId="c25">
    <w:name w:val="c25"/>
    <w:basedOn w:val="a"/>
    <w:rsid w:val="0014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4331"/>
  </w:style>
  <w:style w:type="paragraph" w:styleId="a7">
    <w:name w:val="Balloon Text"/>
    <w:basedOn w:val="a"/>
    <w:link w:val="a8"/>
    <w:uiPriority w:val="99"/>
    <w:semiHidden/>
    <w:unhideWhenUsed/>
    <w:rsid w:val="00D1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2024-09-12T17:35:00Z</cp:lastPrinted>
  <dcterms:created xsi:type="dcterms:W3CDTF">2023-10-03T16:56:00Z</dcterms:created>
  <dcterms:modified xsi:type="dcterms:W3CDTF">2024-10-28T15:00:00Z</dcterms:modified>
</cp:coreProperties>
</file>