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1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2.xml" ContentType="application/vnd.openxmlformats-officedocument.wordprocessingml.header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2"/>
        <w:gridCol w:w="1958"/>
        <w:gridCol w:w="2835"/>
        <w:gridCol w:w="2977"/>
      </w:tblGrid>
      <w:tr w:rsidR="009825A7" w:rsidTr="009825A7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2092" w:type="dxa"/>
          </w:tcPr>
          <w:p w:rsidR="00581E79" w:rsidRDefault="009825A7" w:rsidP="00581E79">
            <w:pPr>
              <w:spacing w:before="280" w:after="280" w:line="288" w:lineRule="auto"/>
              <w:ind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Согласовано на Совете школы</w:t>
            </w:r>
          </w:p>
          <w:p w:rsidR="009825A7" w:rsidRDefault="009825A7" w:rsidP="00581E79">
            <w:pPr>
              <w:spacing w:before="280" w:after="280" w:line="288" w:lineRule="auto"/>
              <w:ind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Протокол №1 от 03.09.2020</w:t>
            </w:r>
          </w:p>
        </w:tc>
        <w:tc>
          <w:tcPr>
            <w:tcW w:w="1878" w:type="dxa"/>
            <w:shd w:val="clear" w:color="auto" w:fill="auto"/>
          </w:tcPr>
          <w:p w:rsidR="009825A7" w:rsidRDefault="009825A7">
            <w:pPr>
              <w:spacing w:after="160" w:line="259" w:lineRule="auto"/>
              <w:ind w:right="0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Согласовано на заседании родительского комитета</w:t>
            </w:r>
          </w:p>
          <w:p w:rsidR="009825A7" w:rsidRDefault="009825A7">
            <w:pPr>
              <w:spacing w:after="160" w:line="259" w:lineRule="auto"/>
              <w:ind w:right="0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Протокол №1 от 03.09.2020</w:t>
            </w:r>
          </w:p>
        </w:tc>
        <w:tc>
          <w:tcPr>
            <w:tcW w:w="2835" w:type="dxa"/>
            <w:shd w:val="clear" w:color="auto" w:fill="auto"/>
          </w:tcPr>
          <w:p w:rsidR="009825A7" w:rsidRDefault="009825A7">
            <w:pPr>
              <w:spacing w:after="160" w:line="259" w:lineRule="auto"/>
              <w:ind w:right="0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Принято на заседании </w:t>
            </w:r>
            <w:proofErr w:type="spellStart"/>
            <w:r>
              <w:rPr>
                <w:color w:val="auto"/>
                <w:lang w:val="ru-RU"/>
              </w:rPr>
              <w:t>педагогогического</w:t>
            </w:r>
            <w:proofErr w:type="spellEnd"/>
            <w:r>
              <w:rPr>
                <w:color w:val="auto"/>
                <w:lang w:val="ru-RU"/>
              </w:rPr>
              <w:t xml:space="preserve"> совета </w:t>
            </w:r>
            <w:r>
              <w:rPr>
                <w:color w:val="auto"/>
                <w:lang w:val="ru-RU"/>
              </w:rPr>
              <w:t xml:space="preserve">Протокол </w:t>
            </w:r>
            <w:r>
              <w:rPr>
                <w:color w:val="auto"/>
                <w:lang w:val="ru-RU"/>
              </w:rPr>
              <w:t xml:space="preserve">№2 </w:t>
            </w:r>
            <w:r>
              <w:rPr>
                <w:color w:val="auto"/>
                <w:lang w:val="ru-RU"/>
              </w:rPr>
              <w:t>от 03.09.2020</w:t>
            </w:r>
          </w:p>
        </w:tc>
        <w:tc>
          <w:tcPr>
            <w:tcW w:w="2977" w:type="dxa"/>
            <w:shd w:val="clear" w:color="auto" w:fill="auto"/>
          </w:tcPr>
          <w:p w:rsidR="009825A7" w:rsidRDefault="009825A7">
            <w:pPr>
              <w:spacing w:after="160" w:line="259" w:lineRule="auto"/>
              <w:ind w:right="0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Утверждено </w:t>
            </w:r>
          </w:p>
          <w:p w:rsidR="009825A7" w:rsidRDefault="009825A7">
            <w:pPr>
              <w:spacing w:after="160" w:line="259" w:lineRule="auto"/>
              <w:ind w:right="0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Директор школы</w:t>
            </w:r>
          </w:p>
          <w:p w:rsidR="009825A7" w:rsidRDefault="009825A7">
            <w:pPr>
              <w:spacing w:after="160" w:line="259" w:lineRule="auto"/>
              <w:ind w:right="0" w:firstLine="0"/>
              <w:jc w:val="left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В.А.Степанова</w:t>
            </w:r>
            <w:proofErr w:type="spellEnd"/>
            <w:r>
              <w:rPr>
                <w:color w:val="auto"/>
                <w:lang w:val="ru-RU"/>
              </w:rPr>
              <w:t xml:space="preserve"> </w:t>
            </w:r>
          </w:p>
          <w:p w:rsidR="009825A7" w:rsidRDefault="009825A7">
            <w:pPr>
              <w:spacing w:after="160" w:line="259" w:lineRule="auto"/>
              <w:ind w:right="0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приказ №100 от 03.09.2020</w:t>
            </w:r>
          </w:p>
        </w:tc>
      </w:tr>
    </w:tbl>
    <w:p w:rsidR="00581E79" w:rsidRDefault="00581E79" w:rsidP="00581E79">
      <w:pPr>
        <w:spacing w:before="280" w:after="280" w:line="288" w:lineRule="auto"/>
        <w:ind w:firstLine="0"/>
        <w:jc w:val="center"/>
        <w:rPr>
          <w:b/>
          <w:color w:val="auto"/>
          <w:lang w:val="ru-RU"/>
        </w:rPr>
      </w:pPr>
    </w:p>
    <w:p w:rsidR="00AB2824" w:rsidRPr="00581E79" w:rsidRDefault="00581E79" w:rsidP="009825A7">
      <w:pPr>
        <w:spacing w:after="0" w:line="288" w:lineRule="auto"/>
        <w:ind w:right="0" w:firstLine="0"/>
        <w:jc w:val="center"/>
        <w:rPr>
          <w:b/>
          <w:color w:val="auto"/>
          <w:sz w:val="72"/>
          <w:szCs w:val="72"/>
          <w:lang w:val="ru-RU"/>
        </w:rPr>
      </w:pPr>
      <w:r w:rsidRPr="00581E79">
        <w:rPr>
          <w:b/>
          <w:color w:val="auto"/>
          <w:sz w:val="72"/>
          <w:szCs w:val="72"/>
          <w:lang w:val="ru-RU"/>
        </w:rPr>
        <w:t>Положение</w:t>
      </w:r>
    </w:p>
    <w:p w:rsidR="00581E79" w:rsidRPr="00581E79" w:rsidRDefault="00581E79" w:rsidP="009825A7">
      <w:pPr>
        <w:spacing w:after="0" w:line="288" w:lineRule="auto"/>
        <w:ind w:right="0" w:firstLine="0"/>
        <w:jc w:val="center"/>
        <w:rPr>
          <w:b/>
          <w:color w:val="auto"/>
          <w:sz w:val="72"/>
          <w:szCs w:val="72"/>
          <w:lang w:val="ru-RU"/>
        </w:rPr>
      </w:pPr>
      <w:r w:rsidRPr="00581E79">
        <w:rPr>
          <w:b/>
          <w:color w:val="auto"/>
          <w:sz w:val="72"/>
          <w:szCs w:val="72"/>
          <w:lang w:val="ru-RU"/>
        </w:rPr>
        <w:t>о порядке доступа</w:t>
      </w:r>
    </w:p>
    <w:p w:rsidR="00581E79" w:rsidRPr="00581E79" w:rsidRDefault="00581E79" w:rsidP="009825A7">
      <w:pPr>
        <w:spacing w:after="0" w:line="288" w:lineRule="auto"/>
        <w:ind w:right="0" w:firstLine="0"/>
        <w:jc w:val="center"/>
        <w:rPr>
          <w:b/>
          <w:color w:val="auto"/>
          <w:sz w:val="72"/>
          <w:szCs w:val="72"/>
          <w:lang w:val="ru-RU"/>
        </w:rPr>
      </w:pPr>
      <w:r w:rsidRPr="00581E79">
        <w:rPr>
          <w:b/>
          <w:color w:val="auto"/>
          <w:sz w:val="72"/>
          <w:szCs w:val="72"/>
          <w:lang w:val="ru-RU"/>
        </w:rPr>
        <w:t xml:space="preserve"> родителей (законных представителей) обучающихся </w:t>
      </w:r>
    </w:p>
    <w:p w:rsidR="00581E79" w:rsidRPr="00581E79" w:rsidRDefault="00581E79" w:rsidP="009825A7">
      <w:pPr>
        <w:spacing w:after="0" w:line="288" w:lineRule="auto"/>
        <w:ind w:right="0" w:firstLine="0"/>
        <w:jc w:val="center"/>
        <w:rPr>
          <w:b/>
          <w:color w:val="auto"/>
          <w:sz w:val="72"/>
          <w:szCs w:val="72"/>
          <w:lang w:val="ru-RU"/>
        </w:rPr>
      </w:pPr>
      <w:r w:rsidRPr="00581E79">
        <w:rPr>
          <w:b/>
          <w:color w:val="auto"/>
          <w:sz w:val="72"/>
          <w:szCs w:val="72"/>
          <w:lang w:val="ru-RU"/>
        </w:rPr>
        <w:t xml:space="preserve">в организацию общественного питания </w:t>
      </w:r>
    </w:p>
    <w:p w:rsidR="009825A7" w:rsidRDefault="00581E79" w:rsidP="009825A7">
      <w:pPr>
        <w:spacing w:after="0" w:line="288" w:lineRule="auto"/>
        <w:ind w:right="0" w:firstLine="0"/>
        <w:jc w:val="center"/>
        <w:rPr>
          <w:b/>
          <w:color w:val="auto"/>
          <w:sz w:val="96"/>
          <w:szCs w:val="96"/>
          <w:lang w:val="ru-RU"/>
        </w:rPr>
      </w:pPr>
      <w:r w:rsidRPr="00581E79">
        <w:rPr>
          <w:b/>
          <w:color w:val="auto"/>
          <w:sz w:val="96"/>
          <w:szCs w:val="96"/>
          <w:lang w:val="ru-RU"/>
        </w:rPr>
        <w:t xml:space="preserve">МОАУ </w:t>
      </w:r>
    </w:p>
    <w:p w:rsidR="00581E79" w:rsidRDefault="00581E79" w:rsidP="009825A7">
      <w:pPr>
        <w:spacing w:after="0" w:line="288" w:lineRule="auto"/>
        <w:ind w:right="0" w:firstLine="0"/>
        <w:jc w:val="center"/>
        <w:rPr>
          <w:b/>
          <w:color w:val="auto"/>
          <w:sz w:val="96"/>
          <w:szCs w:val="96"/>
          <w:lang w:val="ru-RU"/>
        </w:rPr>
      </w:pPr>
      <w:r w:rsidRPr="00581E79">
        <w:rPr>
          <w:b/>
          <w:color w:val="auto"/>
          <w:sz w:val="96"/>
          <w:szCs w:val="96"/>
          <w:lang w:val="ru-RU"/>
        </w:rPr>
        <w:t>«Покровская СОШ»</w:t>
      </w:r>
    </w:p>
    <w:p w:rsidR="009825A7" w:rsidRPr="009825A7" w:rsidRDefault="009825A7" w:rsidP="009825A7">
      <w:pPr>
        <w:spacing w:after="0" w:line="288" w:lineRule="auto"/>
        <w:ind w:right="0" w:firstLine="0"/>
        <w:jc w:val="center"/>
        <w:rPr>
          <w:b/>
          <w:color w:val="auto"/>
          <w:sz w:val="96"/>
          <w:szCs w:val="96"/>
          <w:lang w:val="ru-RU"/>
        </w:rPr>
      </w:pPr>
    </w:p>
    <w:p w:rsidR="00AB2824" w:rsidRPr="00470E4D" w:rsidRDefault="00AB2824" w:rsidP="00AB2824">
      <w:pPr>
        <w:numPr>
          <w:ilvl w:val="0"/>
          <w:numId w:val="4"/>
        </w:numPr>
        <w:spacing w:before="280" w:after="280" w:line="288" w:lineRule="auto"/>
        <w:jc w:val="center"/>
        <w:rPr>
          <w:b/>
          <w:strike/>
          <w:color w:val="auto"/>
          <w:lang w:val="ru-RU"/>
        </w:rPr>
      </w:pPr>
      <w:bookmarkStart w:id="0" w:name="_GoBack"/>
      <w:bookmarkEnd w:id="0"/>
      <w:r w:rsidRPr="00470E4D">
        <w:rPr>
          <w:b/>
          <w:color w:val="auto"/>
          <w:lang w:val="ru-RU"/>
        </w:rPr>
        <w:lastRenderedPageBreak/>
        <w:t>Общие положения</w:t>
      </w:r>
    </w:p>
    <w:p w:rsidR="00AB2824" w:rsidRPr="002D4B0B" w:rsidRDefault="00AB2824" w:rsidP="00AB2824">
      <w:pPr>
        <w:numPr>
          <w:ilvl w:val="0"/>
          <w:numId w:val="8"/>
        </w:numPr>
        <w:tabs>
          <w:tab w:val="left" w:pos="1440"/>
        </w:tabs>
        <w:spacing w:after="0" w:line="288" w:lineRule="auto"/>
        <w:ind w:left="0" w:right="0" w:firstLine="907"/>
        <w:contextualSpacing/>
        <w:rPr>
          <w:color w:val="auto"/>
          <w:lang w:val="ru-RU"/>
        </w:rPr>
      </w:pPr>
      <w:r w:rsidRPr="002D4B0B">
        <w:rPr>
          <w:color w:val="auto"/>
          <w:lang w:val="ru-RU"/>
        </w:rPr>
        <w:t xml:space="preserve">Положение о порядке доступа </w:t>
      </w:r>
      <w:proofErr w:type="gramStart"/>
      <w:r w:rsidRPr="002D4B0B">
        <w:rPr>
          <w:color w:val="auto"/>
          <w:lang w:val="ru-RU"/>
        </w:rPr>
        <w:t>законных представителей</w:t>
      </w:r>
      <w:proofErr w:type="gramEnd"/>
      <w:r w:rsidRPr="002D4B0B">
        <w:rPr>
          <w:color w:val="auto"/>
          <w:lang w:val="ru-RU"/>
        </w:rPr>
        <w:t xml:space="preserve"> обучающихся (далее </w:t>
      </w:r>
      <w:r>
        <w:rPr>
          <w:color w:val="auto"/>
          <w:lang w:val="ru-RU"/>
        </w:rPr>
        <w:t xml:space="preserve">- </w:t>
      </w:r>
      <w:r w:rsidRPr="002D4B0B">
        <w:rPr>
          <w:color w:val="auto"/>
          <w:lang w:val="ru-RU"/>
        </w:rPr>
        <w:t xml:space="preserve">родители) в организацию общественного питания в </w:t>
      </w:r>
      <w:r w:rsidR="00E558BF">
        <w:rPr>
          <w:color w:val="auto"/>
          <w:lang w:val="ru-RU"/>
        </w:rPr>
        <w:t>МОАУ «Покров</w:t>
      </w:r>
      <w:r>
        <w:rPr>
          <w:color w:val="auto"/>
          <w:lang w:val="ru-RU"/>
        </w:rPr>
        <w:t>ская средняя общеобразовательная школа»</w:t>
      </w:r>
      <w:r w:rsidRPr="002D4B0B">
        <w:rPr>
          <w:color w:val="auto"/>
          <w:lang w:val="ru-RU"/>
        </w:rPr>
        <w:t xml:space="preserve"> (далее</w:t>
      </w:r>
      <w:r>
        <w:rPr>
          <w:color w:val="auto"/>
          <w:lang w:val="ru-RU"/>
        </w:rPr>
        <w:t xml:space="preserve"> -</w:t>
      </w:r>
      <w:r w:rsidRPr="002D4B0B">
        <w:rPr>
          <w:color w:val="auto"/>
          <w:lang w:val="ru-RU"/>
        </w:rPr>
        <w:t xml:space="preserve"> школьная столовая) (далее - Положение) разработано в соответствии с законами и иными нормативными правовыми актами Российской Федерации, </w:t>
      </w:r>
      <w:r w:rsidR="00E558BF">
        <w:rPr>
          <w:color w:val="auto"/>
          <w:lang w:val="ru-RU"/>
        </w:rPr>
        <w:t>Оренбургс</w:t>
      </w:r>
      <w:r>
        <w:rPr>
          <w:color w:val="auto"/>
          <w:lang w:val="ru-RU"/>
        </w:rPr>
        <w:t>кой</w:t>
      </w:r>
      <w:r w:rsidRPr="002D4B0B">
        <w:rPr>
          <w:color w:val="auto"/>
          <w:lang w:val="ru-RU"/>
        </w:rPr>
        <w:t xml:space="preserve"> облас</w:t>
      </w:r>
      <w:r w:rsidRPr="00E97973">
        <w:rPr>
          <w:color w:val="auto"/>
          <w:lang w:val="ru-RU"/>
        </w:rPr>
        <w:t xml:space="preserve">ти, </w:t>
      </w:r>
      <w:bookmarkStart w:id="1" w:name="_Hlk24292803"/>
      <w:r w:rsidRPr="00E97973">
        <w:rPr>
          <w:color w:val="auto"/>
          <w:lang w:val="ru-RU"/>
        </w:rPr>
        <w:t>муниципальн</w:t>
      </w:r>
      <w:r w:rsidR="00E558BF">
        <w:rPr>
          <w:color w:val="auto"/>
          <w:lang w:val="ru-RU"/>
        </w:rPr>
        <w:t>ого района «</w:t>
      </w:r>
      <w:proofErr w:type="spellStart"/>
      <w:r w:rsidR="00E558BF">
        <w:rPr>
          <w:color w:val="auto"/>
          <w:lang w:val="ru-RU"/>
        </w:rPr>
        <w:t>Новосергиевский</w:t>
      </w:r>
      <w:proofErr w:type="spellEnd"/>
      <w:r w:rsidR="00E558BF">
        <w:rPr>
          <w:color w:val="auto"/>
          <w:lang w:val="ru-RU"/>
        </w:rPr>
        <w:t xml:space="preserve"> район Оренбургс</w:t>
      </w:r>
      <w:r>
        <w:rPr>
          <w:color w:val="auto"/>
          <w:lang w:val="ru-RU"/>
        </w:rPr>
        <w:t>кой области»</w:t>
      </w:r>
      <w:r w:rsidRPr="00E97973">
        <w:rPr>
          <w:color w:val="auto"/>
          <w:lang w:val="ru-RU"/>
        </w:rPr>
        <w:t xml:space="preserve"> </w:t>
      </w:r>
      <w:bookmarkEnd w:id="1"/>
      <w:r w:rsidRPr="00E97973">
        <w:rPr>
          <w:color w:val="auto"/>
          <w:lang w:val="ru-RU"/>
        </w:rPr>
        <w:t xml:space="preserve">и локальными актами </w:t>
      </w:r>
      <w:r>
        <w:rPr>
          <w:color w:val="auto"/>
          <w:lang w:val="ru-RU"/>
        </w:rPr>
        <w:t>ОО</w:t>
      </w:r>
      <w:r w:rsidRPr="00E97973">
        <w:rPr>
          <w:color w:val="auto"/>
          <w:lang w:val="ru-RU"/>
        </w:rPr>
        <w:t xml:space="preserve">. </w:t>
      </w:r>
    </w:p>
    <w:p w:rsidR="00AB2824" w:rsidRPr="002D4B0B" w:rsidRDefault="00AB2824" w:rsidP="00AB2824">
      <w:pPr>
        <w:numPr>
          <w:ilvl w:val="0"/>
          <w:numId w:val="8"/>
        </w:numPr>
        <w:tabs>
          <w:tab w:val="left" w:pos="1440"/>
        </w:tabs>
        <w:spacing w:after="0" w:line="288" w:lineRule="auto"/>
        <w:ind w:left="0" w:right="0" w:firstLine="907"/>
        <w:contextualSpacing/>
        <w:rPr>
          <w:color w:val="auto"/>
          <w:lang w:val="ru-RU"/>
        </w:rPr>
      </w:pPr>
      <w:r w:rsidRPr="002D4B0B">
        <w:rPr>
          <w:color w:val="auto"/>
          <w:lang w:val="ru-RU"/>
        </w:rPr>
        <w:t xml:space="preserve">Положение разработано с целью соблюдения прав и законных интересов обучающихся и </w:t>
      </w:r>
      <w:r>
        <w:rPr>
          <w:color w:val="auto"/>
          <w:lang w:val="ru-RU"/>
        </w:rPr>
        <w:t>родителей</w:t>
      </w:r>
      <w:r w:rsidRPr="002D4B0B">
        <w:rPr>
          <w:color w:val="auto"/>
          <w:lang w:val="ru-RU"/>
        </w:rPr>
        <w:t xml:space="preserve"> в области организации питания. </w:t>
      </w:r>
    </w:p>
    <w:p w:rsidR="00AB2824" w:rsidRPr="002D4B0B" w:rsidRDefault="00AB2824" w:rsidP="00AB2824">
      <w:pPr>
        <w:numPr>
          <w:ilvl w:val="0"/>
          <w:numId w:val="8"/>
        </w:numPr>
        <w:spacing w:after="0" w:line="288" w:lineRule="auto"/>
        <w:ind w:left="0" w:right="0" w:firstLine="907"/>
        <w:contextualSpacing/>
        <w:rPr>
          <w:color w:val="auto"/>
          <w:lang w:val="ru-RU"/>
        </w:rPr>
      </w:pPr>
      <w:r w:rsidRPr="002D4B0B">
        <w:rPr>
          <w:color w:val="auto"/>
          <w:lang w:val="ru-RU"/>
        </w:rPr>
        <w:t xml:space="preserve">Основными целями посещения </w:t>
      </w:r>
      <w:r>
        <w:rPr>
          <w:color w:val="auto"/>
          <w:lang w:val="ru-RU"/>
        </w:rPr>
        <w:t>школьной столовой родителями</w:t>
      </w:r>
      <w:r w:rsidRPr="002D4B0B">
        <w:rPr>
          <w:color w:val="auto"/>
          <w:lang w:val="ru-RU"/>
        </w:rPr>
        <w:t xml:space="preserve"> обучающихся являются: </w:t>
      </w:r>
    </w:p>
    <w:p w:rsidR="00AB2824" w:rsidRPr="002D4B0B" w:rsidRDefault="00AB2824" w:rsidP="00AB2824">
      <w:pPr>
        <w:numPr>
          <w:ilvl w:val="0"/>
          <w:numId w:val="1"/>
        </w:numPr>
        <w:spacing w:after="0" w:line="288" w:lineRule="auto"/>
        <w:ind w:right="0" w:firstLine="907"/>
        <w:contextualSpacing/>
        <w:rPr>
          <w:color w:val="auto"/>
          <w:lang w:val="ru-RU"/>
        </w:rPr>
      </w:pPr>
      <w:r w:rsidRPr="002D4B0B">
        <w:rPr>
          <w:color w:val="auto"/>
          <w:lang w:val="ru-RU"/>
        </w:rPr>
        <w:t xml:space="preserve">контроль за качеством оказания услуг по питанию детей в </w:t>
      </w:r>
      <w:r>
        <w:rPr>
          <w:color w:val="auto"/>
          <w:lang w:val="ru-RU"/>
        </w:rPr>
        <w:t>ОО</w:t>
      </w:r>
      <w:r w:rsidRPr="002D4B0B">
        <w:rPr>
          <w:color w:val="auto"/>
          <w:lang w:val="ru-RU"/>
        </w:rPr>
        <w:t>;</w:t>
      </w:r>
    </w:p>
    <w:p w:rsidR="00AB2824" w:rsidRPr="002D4B0B" w:rsidRDefault="00AB2824" w:rsidP="00AB2824">
      <w:pPr>
        <w:numPr>
          <w:ilvl w:val="0"/>
          <w:numId w:val="1"/>
        </w:numPr>
        <w:spacing w:after="0" w:line="288" w:lineRule="auto"/>
        <w:ind w:right="0" w:firstLine="907"/>
        <w:contextualSpacing/>
        <w:rPr>
          <w:color w:val="auto"/>
          <w:lang w:val="ru-RU"/>
        </w:rPr>
      </w:pPr>
      <w:r w:rsidRPr="002D4B0B">
        <w:rPr>
          <w:color w:val="auto"/>
          <w:lang w:val="ru-RU"/>
        </w:rPr>
        <w:t xml:space="preserve">взаимодействие родителей с руководством </w:t>
      </w:r>
      <w:r>
        <w:rPr>
          <w:color w:val="auto"/>
          <w:lang w:val="ru-RU"/>
        </w:rPr>
        <w:t>ОО</w:t>
      </w:r>
      <w:r w:rsidRPr="002D4B0B">
        <w:rPr>
          <w:color w:val="auto"/>
          <w:lang w:val="ru-RU"/>
        </w:rPr>
        <w:t xml:space="preserve"> и   представителями организации, оказывающей услуги по питанию</w:t>
      </w:r>
      <w:r>
        <w:rPr>
          <w:color w:val="auto"/>
          <w:lang w:val="ru-RU"/>
        </w:rPr>
        <w:t xml:space="preserve"> (</w:t>
      </w:r>
      <w:r w:rsidRPr="002D4B0B">
        <w:rPr>
          <w:color w:val="auto"/>
          <w:lang w:val="ru-RU"/>
        </w:rPr>
        <w:t>далее</w:t>
      </w:r>
      <w:r>
        <w:rPr>
          <w:color w:val="auto"/>
          <w:lang w:val="ru-RU"/>
        </w:rPr>
        <w:t xml:space="preserve"> -</w:t>
      </w:r>
      <w:r w:rsidRPr="002D4B0B">
        <w:rPr>
          <w:color w:val="auto"/>
          <w:lang w:val="ru-RU"/>
        </w:rPr>
        <w:t xml:space="preserve">  исполнитель услуг питания)</w:t>
      </w:r>
      <w:r>
        <w:rPr>
          <w:color w:val="auto"/>
          <w:lang w:val="ru-RU"/>
        </w:rPr>
        <w:t>,</w:t>
      </w:r>
      <w:r w:rsidRPr="002D4B0B">
        <w:rPr>
          <w:color w:val="auto"/>
          <w:lang w:val="ru-RU"/>
        </w:rPr>
        <w:t xml:space="preserve"> по вопросам организации питания; </w:t>
      </w:r>
    </w:p>
    <w:p w:rsidR="00AB2824" w:rsidRPr="002D4B0B" w:rsidRDefault="00AB2824" w:rsidP="00AB2824">
      <w:pPr>
        <w:numPr>
          <w:ilvl w:val="0"/>
          <w:numId w:val="1"/>
        </w:numPr>
        <w:spacing w:after="0" w:line="288" w:lineRule="auto"/>
        <w:ind w:right="0" w:firstLine="907"/>
        <w:contextualSpacing/>
        <w:rPr>
          <w:color w:val="auto"/>
          <w:lang w:val="ru-RU"/>
        </w:rPr>
      </w:pPr>
      <w:r w:rsidRPr="002D4B0B">
        <w:rPr>
          <w:color w:val="auto"/>
          <w:lang w:val="ru-RU"/>
        </w:rPr>
        <w:t xml:space="preserve">повышение эффективности организации питания </w:t>
      </w:r>
      <w:r>
        <w:rPr>
          <w:color w:val="auto"/>
          <w:lang w:val="ru-RU"/>
        </w:rPr>
        <w:t>обучающихся</w:t>
      </w:r>
      <w:r w:rsidRPr="002D4B0B">
        <w:rPr>
          <w:color w:val="auto"/>
          <w:lang w:val="ru-RU"/>
        </w:rPr>
        <w:t xml:space="preserve">. </w:t>
      </w:r>
    </w:p>
    <w:p w:rsidR="00AB2824" w:rsidRPr="002D4B0B" w:rsidRDefault="00AB2824" w:rsidP="00AB2824">
      <w:pPr>
        <w:numPr>
          <w:ilvl w:val="0"/>
          <w:numId w:val="8"/>
        </w:numPr>
        <w:spacing w:after="0" w:line="288" w:lineRule="auto"/>
        <w:ind w:left="0" w:right="0" w:firstLine="907"/>
        <w:contextualSpacing/>
        <w:rPr>
          <w:color w:val="auto"/>
          <w:lang w:val="ru-RU"/>
        </w:rPr>
      </w:pPr>
      <w:r w:rsidRPr="002D4B0B">
        <w:rPr>
          <w:color w:val="auto"/>
          <w:lang w:val="ru-RU"/>
        </w:rPr>
        <w:t>Положение устанавливает порядок организации и оформления результатов посещения родителями школьной столовой, а также права родителей при посе</w:t>
      </w:r>
      <w:r>
        <w:rPr>
          <w:color w:val="auto"/>
          <w:lang w:val="ru-RU"/>
        </w:rPr>
        <w:t>щении школьной столовой</w:t>
      </w:r>
      <w:r w:rsidRPr="002D4B0B">
        <w:rPr>
          <w:color w:val="auto"/>
          <w:lang w:val="ru-RU"/>
        </w:rPr>
        <w:t xml:space="preserve">.  </w:t>
      </w:r>
    </w:p>
    <w:p w:rsidR="00E558BF" w:rsidRPr="002D4B0B" w:rsidRDefault="00AB2824" w:rsidP="00E558BF">
      <w:pPr>
        <w:numPr>
          <w:ilvl w:val="0"/>
          <w:numId w:val="8"/>
        </w:numPr>
        <w:tabs>
          <w:tab w:val="left" w:pos="1440"/>
        </w:tabs>
        <w:spacing w:after="0" w:line="288" w:lineRule="auto"/>
        <w:ind w:right="0"/>
        <w:contextualSpacing/>
        <w:rPr>
          <w:color w:val="auto"/>
          <w:lang w:val="ru-RU"/>
        </w:rPr>
      </w:pPr>
      <w:r w:rsidRPr="002D4B0B">
        <w:rPr>
          <w:color w:val="auto"/>
          <w:lang w:val="ru-RU"/>
        </w:rPr>
        <w:t xml:space="preserve">Родители при посещении школьной столовой руководствуются применимыми законами и иными </w:t>
      </w:r>
      <w:proofErr w:type="gramStart"/>
      <w:r w:rsidRPr="002D4B0B">
        <w:rPr>
          <w:color w:val="auto"/>
          <w:lang w:val="ru-RU"/>
        </w:rPr>
        <w:t xml:space="preserve">нормативными </w:t>
      </w:r>
      <w:r w:rsidR="00E558BF">
        <w:rPr>
          <w:color w:val="auto"/>
          <w:lang w:val="ru-RU"/>
        </w:rPr>
        <w:t xml:space="preserve"> </w:t>
      </w:r>
      <w:r w:rsidR="00E558BF" w:rsidRPr="002D4B0B">
        <w:rPr>
          <w:color w:val="auto"/>
          <w:lang w:val="ru-RU"/>
        </w:rPr>
        <w:t>законами</w:t>
      </w:r>
      <w:proofErr w:type="gramEnd"/>
      <w:r w:rsidR="00E558BF" w:rsidRPr="002D4B0B">
        <w:rPr>
          <w:color w:val="auto"/>
          <w:lang w:val="ru-RU"/>
        </w:rPr>
        <w:t xml:space="preserve"> и иными нормативными правовыми актами Российской Федерации, </w:t>
      </w:r>
      <w:r w:rsidR="00E558BF">
        <w:rPr>
          <w:color w:val="auto"/>
          <w:lang w:val="ru-RU"/>
        </w:rPr>
        <w:t>Оренбургской</w:t>
      </w:r>
      <w:r w:rsidR="00E558BF" w:rsidRPr="002D4B0B">
        <w:rPr>
          <w:color w:val="auto"/>
          <w:lang w:val="ru-RU"/>
        </w:rPr>
        <w:t xml:space="preserve"> облас</w:t>
      </w:r>
      <w:r w:rsidR="00E558BF" w:rsidRPr="00E97973">
        <w:rPr>
          <w:color w:val="auto"/>
          <w:lang w:val="ru-RU"/>
        </w:rPr>
        <w:t>ти, муниципальн</w:t>
      </w:r>
      <w:r w:rsidR="00E558BF">
        <w:rPr>
          <w:color w:val="auto"/>
          <w:lang w:val="ru-RU"/>
        </w:rPr>
        <w:t>ого района «</w:t>
      </w:r>
      <w:proofErr w:type="spellStart"/>
      <w:r w:rsidR="00E558BF">
        <w:rPr>
          <w:color w:val="auto"/>
          <w:lang w:val="ru-RU"/>
        </w:rPr>
        <w:t>Новосергиевский</w:t>
      </w:r>
      <w:proofErr w:type="spellEnd"/>
      <w:r w:rsidR="00E558BF">
        <w:rPr>
          <w:color w:val="auto"/>
          <w:lang w:val="ru-RU"/>
        </w:rPr>
        <w:t xml:space="preserve"> район Оренбургской области»</w:t>
      </w:r>
      <w:r w:rsidR="00E558BF" w:rsidRPr="00E97973">
        <w:rPr>
          <w:color w:val="auto"/>
          <w:lang w:val="ru-RU"/>
        </w:rPr>
        <w:t xml:space="preserve"> и локальными актами </w:t>
      </w:r>
      <w:r w:rsidR="00E558BF">
        <w:rPr>
          <w:color w:val="auto"/>
          <w:lang w:val="ru-RU"/>
        </w:rPr>
        <w:t>ОО</w:t>
      </w:r>
      <w:r w:rsidR="00E558BF" w:rsidRPr="00E97973">
        <w:rPr>
          <w:color w:val="auto"/>
          <w:lang w:val="ru-RU"/>
        </w:rPr>
        <w:t xml:space="preserve">. </w:t>
      </w:r>
    </w:p>
    <w:p w:rsidR="00AB2824" w:rsidRPr="002D4B0B" w:rsidRDefault="00AB2824" w:rsidP="00E558BF">
      <w:pPr>
        <w:spacing w:after="0" w:line="288" w:lineRule="auto"/>
        <w:ind w:left="907" w:right="0" w:firstLine="0"/>
        <w:contextualSpacing/>
        <w:rPr>
          <w:color w:val="auto"/>
          <w:lang w:val="ru-RU"/>
        </w:rPr>
      </w:pPr>
    </w:p>
    <w:p w:rsidR="00AB2824" w:rsidRPr="002D4B0B" w:rsidRDefault="00AB2824" w:rsidP="00AB2824">
      <w:pPr>
        <w:numPr>
          <w:ilvl w:val="0"/>
          <w:numId w:val="8"/>
        </w:numPr>
        <w:spacing w:after="0" w:line="288" w:lineRule="auto"/>
        <w:ind w:left="0" w:right="0" w:firstLine="907"/>
        <w:contextualSpacing/>
        <w:rPr>
          <w:color w:val="auto"/>
          <w:lang w:val="ru-RU"/>
        </w:rPr>
      </w:pPr>
      <w:r w:rsidRPr="002D4B0B">
        <w:rPr>
          <w:color w:val="auto"/>
          <w:lang w:val="ru-RU"/>
        </w:rPr>
        <w:t xml:space="preserve">Родители при посещении 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</w:t>
      </w:r>
      <w:r>
        <w:rPr>
          <w:color w:val="auto"/>
          <w:lang w:val="ru-RU"/>
        </w:rPr>
        <w:t>ОО</w:t>
      </w:r>
      <w:r w:rsidRPr="002D4B0B">
        <w:rPr>
          <w:color w:val="auto"/>
          <w:lang w:val="ru-RU"/>
        </w:rPr>
        <w:t xml:space="preserve">, сотрудникам исполнителя услуг питания, обучающимся и иным посетителям. </w:t>
      </w:r>
    </w:p>
    <w:p w:rsidR="00AB2824" w:rsidRPr="002D4B0B" w:rsidRDefault="00AB2824" w:rsidP="00AB2824">
      <w:pPr>
        <w:numPr>
          <w:ilvl w:val="0"/>
          <w:numId w:val="8"/>
        </w:numPr>
        <w:spacing w:after="0" w:line="288" w:lineRule="auto"/>
        <w:ind w:left="0" w:right="0" w:firstLine="907"/>
        <w:contextualSpacing/>
        <w:rPr>
          <w:color w:val="auto"/>
          <w:lang w:val="ru-RU"/>
        </w:rPr>
      </w:pPr>
      <w:r w:rsidRPr="002D4B0B">
        <w:rPr>
          <w:color w:val="auto"/>
          <w:lang w:val="ru-RU"/>
        </w:rPr>
        <w:t xml:space="preserve"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 </w:t>
      </w:r>
    </w:p>
    <w:p w:rsidR="00AB2824" w:rsidRPr="002D4B0B" w:rsidRDefault="00AB2824" w:rsidP="00AB2824">
      <w:pPr>
        <w:numPr>
          <w:ilvl w:val="0"/>
          <w:numId w:val="4"/>
        </w:numPr>
        <w:spacing w:before="280" w:after="280" w:line="288" w:lineRule="auto"/>
        <w:ind w:right="0"/>
        <w:jc w:val="center"/>
        <w:rPr>
          <w:color w:val="auto"/>
          <w:lang w:val="ru-RU"/>
        </w:rPr>
      </w:pPr>
      <w:r w:rsidRPr="002D4B0B">
        <w:rPr>
          <w:b/>
          <w:color w:val="auto"/>
          <w:lang w:val="ru-RU"/>
        </w:rPr>
        <w:t>Организация и оформление посещения</w:t>
      </w:r>
      <w:r>
        <w:rPr>
          <w:b/>
          <w:color w:val="auto"/>
          <w:lang w:val="ru-RU"/>
        </w:rPr>
        <w:t xml:space="preserve"> р</w:t>
      </w:r>
      <w:r w:rsidRPr="002D4B0B">
        <w:rPr>
          <w:b/>
          <w:color w:val="auto"/>
          <w:lang w:val="ru-RU"/>
        </w:rPr>
        <w:t>одител</w:t>
      </w:r>
      <w:r>
        <w:rPr>
          <w:b/>
          <w:color w:val="auto"/>
          <w:lang w:val="ru-RU"/>
        </w:rPr>
        <w:t>ями</w:t>
      </w:r>
      <w:r w:rsidRPr="002D4B0B">
        <w:rPr>
          <w:b/>
          <w:color w:val="auto"/>
          <w:lang w:val="ru-RU"/>
        </w:rPr>
        <w:t xml:space="preserve"> школьн</w:t>
      </w:r>
      <w:r>
        <w:rPr>
          <w:b/>
          <w:color w:val="auto"/>
          <w:lang w:val="ru-RU"/>
        </w:rPr>
        <w:t>ой</w:t>
      </w:r>
      <w:r w:rsidRPr="002D4B0B">
        <w:rPr>
          <w:b/>
          <w:color w:val="auto"/>
          <w:lang w:val="ru-RU"/>
        </w:rPr>
        <w:t xml:space="preserve"> столов</w:t>
      </w:r>
      <w:r>
        <w:rPr>
          <w:b/>
          <w:color w:val="auto"/>
          <w:lang w:val="ru-RU"/>
        </w:rPr>
        <w:t xml:space="preserve">ой </w:t>
      </w:r>
    </w:p>
    <w:p w:rsidR="00AB2824" w:rsidRPr="002D4B0B" w:rsidRDefault="00AB2824" w:rsidP="00AB2824">
      <w:pPr>
        <w:numPr>
          <w:ilvl w:val="1"/>
          <w:numId w:val="2"/>
        </w:numPr>
        <w:tabs>
          <w:tab w:val="left" w:pos="1440"/>
        </w:tabs>
        <w:spacing w:after="0" w:line="288" w:lineRule="auto"/>
        <w:ind w:left="0" w:right="0" w:firstLine="907"/>
        <w:contextualSpacing/>
        <w:rPr>
          <w:color w:val="auto"/>
          <w:lang w:val="ru-RU"/>
        </w:rPr>
      </w:pPr>
      <w:r w:rsidRPr="002D4B0B">
        <w:rPr>
          <w:color w:val="auto"/>
          <w:lang w:val="ru-RU"/>
        </w:rPr>
        <w:lastRenderedPageBreak/>
        <w:t xml:space="preserve">Родители посещают </w:t>
      </w:r>
      <w:r>
        <w:rPr>
          <w:color w:val="auto"/>
          <w:lang w:val="ru-RU"/>
        </w:rPr>
        <w:t xml:space="preserve">школьную </w:t>
      </w:r>
      <w:proofErr w:type="gramStart"/>
      <w:r>
        <w:rPr>
          <w:color w:val="auto"/>
          <w:lang w:val="ru-RU"/>
        </w:rPr>
        <w:t xml:space="preserve">столовую </w:t>
      </w:r>
      <w:r w:rsidRPr="002D4B0B">
        <w:rPr>
          <w:color w:val="auto"/>
          <w:lang w:val="ru-RU"/>
        </w:rPr>
        <w:t xml:space="preserve"> в</w:t>
      </w:r>
      <w:proofErr w:type="gramEnd"/>
      <w:r w:rsidRPr="002D4B0B">
        <w:rPr>
          <w:color w:val="auto"/>
          <w:lang w:val="ru-RU"/>
        </w:rPr>
        <w:t xml:space="preserve"> установленном настоящим Положением порядке и в соответствии с </w:t>
      </w:r>
      <w:bookmarkStart w:id="2" w:name="_Hlk18739584"/>
      <w:r w:rsidRPr="002D4B0B">
        <w:rPr>
          <w:color w:val="auto"/>
          <w:lang w:val="ru-RU"/>
        </w:rPr>
        <w:t xml:space="preserve">Графиком посещения </w:t>
      </w:r>
      <w:r>
        <w:rPr>
          <w:color w:val="auto"/>
          <w:lang w:val="ru-RU"/>
        </w:rPr>
        <w:t>школьной столовой</w:t>
      </w:r>
      <w:r w:rsidRPr="002D4B0B">
        <w:rPr>
          <w:color w:val="auto"/>
          <w:lang w:val="ru-RU"/>
        </w:rPr>
        <w:t xml:space="preserve"> (Приложение № 1)</w:t>
      </w:r>
      <w:bookmarkEnd w:id="2"/>
      <w:r w:rsidRPr="002D4B0B">
        <w:rPr>
          <w:color w:val="auto"/>
          <w:lang w:val="ru-RU"/>
        </w:rPr>
        <w:t xml:space="preserve">, разработанным и утвержденным руководителем </w:t>
      </w:r>
      <w:r>
        <w:rPr>
          <w:color w:val="auto"/>
          <w:lang w:val="ru-RU"/>
        </w:rPr>
        <w:t>ОО</w:t>
      </w:r>
      <w:r w:rsidRPr="002D4B0B">
        <w:rPr>
          <w:color w:val="auto"/>
          <w:lang w:val="ru-RU"/>
        </w:rPr>
        <w:t xml:space="preserve"> по согласованию с председателем </w:t>
      </w:r>
      <w:r>
        <w:rPr>
          <w:color w:val="auto"/>
          <w:lang w:val="ru-RU"/>
        </w:rPr>
        <w:t>родительского комитета.</w:t>
      </w:r>
      <w:r w:rsidRPr="007521AF">
        <w:rPr>
          <w:color w:val="auto"/>
          <w:lang w:val="ru-RU"/>
        </w:rPr>
        <w:t xml:space="preserve"> График своевременно доводится родителям, </w:t>
      </w:r>
      <w:proofErr w:type="gramStart"/>
      <w:r w:rsidRPr="007521AF">
        <w:rPr>
          <w:color w:val="auto"/>
          <w:lang w:val="ru-RU"/>
        </w:rPr>
        <w:t>детям,  руководителю</w:t>
      </w:r>
      <w:proofErr w:type="gramEnd"/>
      <w:r w:rsidRPr="002D4B0B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>исполнителю</w:t>
      </w:r>
      <w:r w:rsidRPr="002D4B0B">
        <w:rPr>
          <w:color w:val="auto"/>
          <w:lang w:val="ru-RU"/>
        </w:rPr>
        <w:t xml:space="preserve"> услуги питания. </w:t>
      </w:r>
    </w:p>
    <w:p w:rsidR="00AB2824" w:rsidRPr="002D4B0B" w:rsidRDefault="00AB2824" w:rsidP="00AB2824">
      <w:pPr>
        <w:numPr>
          <w:ilvl w:val="1"/>
          <w:numId w:val="2"/>
        </w:numPr>
        <w:tabs>
          <w:tab w:val="left" w:pos="1440"/>
        </w:tabs>
        <w:spacing w:after="0" w:line="288" w:lineRule="auto"/>
        <w:ind w:left="0" w:right="0" w:firstLine="907"/>
        <w:contextualSpacing/>
        <w:rPr>
          <w:color w:val="auto"/>
          <w:lang w:val="ru-RU"/>
        </w:rPr>
      </w:pPr>
      <w:r w:rsidRPr="002D4B0B">
        <w:rPr>
          <w:color w:val="auto"/>
          <w:lang w:val="ru-RU"/>
        </w:rPr>
        <w:t>Посе</w:t>
      </w:r>
      <w:r>
        <w:rPr>
          <w:color w:val="auto"/>
          <w:lang w:val="ru-RU"/>
        </w:rPr>
        <w:t xml:space="preserve">щение школьной </w:t>
      </w:r>
      <w:proofErr w:type="gramStart"/>
      <w:r>
        <w:rPr>
          <w:color w:val="auto"/>
          <w:lang w:val="ru-RU"/>
        </w:rPr>
        <w:t xml:space="preserve">столовой </w:t>
      </w:r>
      <w:r w:rsidRPr="002D4B0B">
        <w:rPr>
          <w:color w:val="auto"/>
          <w:lang w:val="ru-RU"/>
        </w:rPr>
        <w:t xml:space="preserve"> осуществляется</w:t>
      </w:r>
      <w:proofErr w:type="gramEnd"/>
      <w:r w:rsidRPr="002D4B0B">
        <w:rPr>
          <w:color w:val="auto"/>
          <w:lang w:val="ru-RU"/>
        </w:rPr>
        <w:t xml:space="preserve"> родителями в любой учебный день во время работы </w:t>
      </w:r>
      <w:r>
        <w:rPr>
          <w:color w:val="auto"/>
          <w:lang w:val="ru-RU"/>
        </w:rPr>
        <w:t xml:space="preserve">школьной столовой </w:t>
      </w:r>
      <w:r w:rsidRPr="002D4B0B">
        <w:rPr>
          <w:color w:val="auto"/>
          <w:lang w:val="ru-RU"/>
        </w:rPr>
        <w:t xml:space="preserve">, в том числе на переменах (сменах питания) во время реализации обучающимся горячих блюд по основному меню. </w:t>
      </w:r>
    </w:p>
    <w:p w:rsidR="00AB2824" w:rsidRPr="002D4B0B" w:rsidRDefault="00AB2824" w:rsidP="00AB2824">
      <w:pPr>
        <w:numPr>
          <w:ilvl w:val="1"/>
          <w:numId w:val="2"/>
        </w:numPr>
        <w:tabs>
          <w:tab w:val="left" w:pos="1440"/>
        </w:tabs>
        <w:spacing w:after="0" w:line="288" w:lineRule="auto"/>
        <w:ind w:left="0" w:right="0" w:firstLine="907"/>
        <w:contextualSpacing/>
        <w:rPr>
          <w:color w:val="auto"/>
          <w:lang w:val="ru-RU"/>
        </w:rPr>
      </w:pPr>
      <w:r w:rsidRPr="002D4B0B">
        <w:rPr>
          <w:color w:val="auto"/>
          <w:lang w:val="ru-RU"/>
        </w:rPr>
        <w:t>Во избежание создания неудобств в работе школьной столовой Графиком посещения школьной столовой предусматривается посещение родителями в количестве не более 3 человек в течени</w:t>
      </w:r>
      <w:r>
        <w:rPr>
          <w:color w:val="auto"/>
          <w:lang w:val="ru-RU"/>
        </w:rPr>
        <w:t>е</w:t>
      </w:r>
      <w:r w:rsidRPr="002D4B0B">
        <w:rPr>
          <w:color w:val="auto"/>
          <w:lang w:val="ru-RU"/>
        </w:rPr>
        <w:t xml:space="preserve"> одной</w:t>
      </w:r>
      <w:r>
        <w:rPr>
          <w:color w:val="auto"/>
          <w:lang w:val="ru-RU"/>
        </w:rPr>
        <w:t xml:space="preserve"> перемены (</w:t>
      </w:r>
      <w:r w:rsidRPr="002D4B0B">
        <w:rPr>
          <w:color w:val="auto"/>
          <w:lang w:val="ru-RU"/>
        </w:rPr>
        <w:t>смены питания</w:t>
      </w:r>
      <w:r>
        <w:rPr>
          <w:color w:val="auto"/>
          <w:lang w:val="ru-RU"/>
        </w:rPr>
        <w:t>)</w:t>
      </w:r>
      <w:r w:rsidRPr="002D4B0B">
        <w:rPr>
          <w:color w:val="auto"/>
          <w:lang w:val="ru-RU"/>
        </w:rPr>
        <w:t>.</w:t>
      </w:r>
    </w:p>
    <w:p w:rsidR="00AB2824" w:rsidRPr="002D4B0B" w:rsidRDefault="00AB2824" w:rsidP="00AB2824">
      <w:pPr>
        <w:numPr>
          <w:ilvl w:val="1"/>
          <w:numId w:val="2"/>
        </w:numPr>
        <w:tabs>
          <w:tab w:val="left" w:pos="1440"/>
        </w:tabs>
        <w:spacing w:after="0" w:line="288" w:lineRule="auto"/>
        <w:ind w:left="0" w:right="0" w:firstLine="907"/>
        <w:contextualSpacing/>
        <w:rPr>
          <w:color w:val="auto"/>
          <w:lang w:val="ru-RU"/>
        </w:rPr>
      </w:pPr>
      <w:r w:rsidRPr="002D4B0B">
        <w:rPr>
          <w:color w:val="auto"/>
          <w:lang w:val="ru-RU"/>
        </w:rPr>
        <w:t xml:space="preserve">При составлении Графика </w:t>
      </w:r>
      <w:r>
        <w:rPr>
          <w:color w:val="auto"/>
          <w:lang w:val="ru-RU"/>
        </w:rPr>
        <w:t xml:space="preserve">посещения школьной </w:t>
      </w:r>
      <w:proofErr w:type="gramStart"/>
      <w:r>
        <w:rPr>
          <w:color w:val="auto"/>
          <w:lang w:val="ru-RU"/>
        </w:rPr>
        <w:t xml:space="preserve">столовой  </w:t>
      </w:r>
      <w:r w:rsidRPr="002D4B0B">
        <w:rPr>
          <w:color w:val="auto"/>
          <w:lang w:val="ru-RU"/>
        </w:rPr>
        <w:t>рекомендуется</w:t>
      </w:r>
      <w:proofErr w:type="gramEnd"/>
      <w:r w:rsidRPr="002D4B0B">
        <w:rPr>
          <w:color w:val="auto"/>
          <w:lang w:val="ru-RU"/>
        </w:rPr>
        <w:t xml:space="preserve"> предусматривать ежедневное посещени</w:t>
      </w:r>
      <w:r>
        <w:rPr>
          <w:color w:val="auto"/>
          <w:lang w:val="ru-RU"/>
        </w:rPr>
        <w:t>е</w:t>
      </w:r>
      <w:r w:rsidRPr="002D4B0B">
        <w:rPr>
          <w:color w:val="auto"/>
          <w:lang w:val="ru-RU"/>
        </w:rPr>
        <w:t xml:space="preserve"> (в дни их работы).</w:t>
      </w:r>
    </w:p>
    <w:p w:rsidR="00AB2824" w:rsidRDefault="00AB2824" w:rsidP="00AB2824">
      <w:pPr>
        <w:numPr>
          <w:ilvl w:val="1"/>
          <w:numId w:val="2"/>
        </w:numPr>
        <w:tabs>
          <w:tab w:val="left" w:pos="1440"/>
        </w:tabs>
        <w:spacing w:after="0" w:line="288" w:lineRule="auto"/>
        <w:ind w:left="0" w:right="0" w:firstLine="907"/>
        <w:contextualSpacing/>
        <w:rPr>
          <w:color w:val="auto"/>
          <w:lang w:val="ru-RU"/>
        </w:rPr>
      </w:pPr>
      <w:r w:rsidRPr="00D313C9">
        <w:rPr>
          <w:color w:val="auto"/>
          <w:lang w:val="ru-RU"/>
        </w:rPr>
        <w:t>Родители имеют право выбрать для посещения перемену, на которой организовано г</w:t>
      </w:r>
      <w:r>
        <w:rPr>
          <w:color w:val="auto"/>
          <w:lang w:val="ru-RU"/>
        </w:rPr>
        <w:t>орячее питание для его ребенка.</w:t>
      </w:r>
    </w:p>
    <w:p w:rsidR="00AB2824" w:rsidRPr="00D313C9" w:rsidRDefault="00AB2824" w:rsidP="00AB2824">
      <w:pPr>
        <w:numPr>
          <w:ilvl w:val="1"/>
          <w:numId w:val="2"/>
        </w:numPr>
        <w:tabs>
          <w:tab w:val="left" w:pos="1440"/>
        </w:tabs>
        <w:spacing w:after="0" w:line="288" w:lineRule="auto"/>
        <w:ind w:left="0" w:right="0" w:firstLine="907"/>
        <w:contextualSpacing/>
        <w:rPr>
          <w:color w:val="auto"/>
          <w:lang w:val="ru-RU"/>
        </w:rPr>
      </w:pPr>
      <w:r w:rsidRPr="00D313C9">
        <w:rPr>
          <w:color w:val="auto"/>
          <w:lang w:val="ru-RU"/>
        </w:rPr>
        <w:t xml:space="preserve">График посещения организации общественного питания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</w:t>
      </w:r>
      <w:r>
        <w:rPr>
          <w:color w:val="auto"/>
          <w:lang w:val="ru-RU"/>
        </w:rPr>
        <w:t>ОО</w:t>
      </w:r>
      <w:r w:rsidRPr="00D313C9">
        <w:rPr>
          <w:color w:val="auto"/>
          <w:lang w:val="ru-RU"/>
        </w:rPr>
        <w:t xml:space="preserve">.  </w:t>
      </w:r>
    </w:p>
    <w:p w:rsidR="00AB2824" w:rsidRPr="002D4B0B" w:rsidRDefault="00AB2824" w:rsidP="00AB2824">
      <w:pPr>
        <w:numPr>
          <w:ilvl w:val="1"/>
          <w:numId w:val="2"/>
        </w:numPr>
        <w:tabs>
          <w:tab w:val="left" w:pos="1440"/>
        </w:tabs>
        <w:spacing w:after="0" w:line="288" w:lineRule="auto"/>
        <w:ind w:left="0" w:right="0" w:firstLine="907"/>
        <w:contextualSpacing/>
        <w:rPr>
          <w:color w:val="auto"/>
          <w:lang w:val="ru-RU"/>
        </w:rPr>
      </w:pPr>
      <w:r w:rsidRPr="002D4B0B">
        <w:rPr>
          <w:color w:val="auto"/>
          <w:lang w:val="ru-RU"/>
        </w:rPr>
        <w:t xml:space="preserve">Заявка на посещение организации общественного питания подается непосредственно в образовательную организацию не позднее 1 суток до предполагаемого дня и времени посещения </w:t>
      </w:r>
      <w:r>
        <w:rPr>
          <w:color w:val="auto"/>
          <w:lang w:val="ru-RU"/>
        </w:rPr>
        <w:t>школьной столовой</w:t>
      </w:r>
      <w:r w:rsidRPr="002D4B0B">
        <w:rPr>
          <w:color w:val="auto"/>
          <w:lang w:val="ru-RU"/>
        </w:rPr>
        <w:t xml:space="preserve">. Посещение на основании заявки, поданной в более поздний срок, возможно по согласованию с администрацией </w:t>
      </w:r>
      <w:r>
        <w:rPr>
          <w:color w:val="auto"/>
          <w:lang w:val="ru-RU"/>
        </w:rPr>
        <w:t>ОО</w:t>
      </w:r>
      <w:r w:rsidRPr="002D4B0B">
        <w:rPr>
          <w:color w:val="auto"/>
          <w:lang w:val="ru-RU"/>
        </w:rPr>
        <w:t xml:space="preserve">.  </w:t>
      </w:r>
    </w:p>
    <w:p w:rsidR="00AB2824" w:rsidRPr="002D4B0B" w:rsidRDefault="00AB2824" w:rsidP="00AB2824">
      <w:pPr>
        <w:numPr>
          <w:ilvl w:val="1"/>
          <w:numId w:val="2"/>
        </w:numPr>
        <w:tabs>
          <w:tab w:val="left" w:pos="1440"/>
        </w:tabs>
        <w:spacing w:after="0" w:line="288" w:lineRule="auto"/>
        <w:ind w:left="0" w:right="0" w:firstLine="907"/>
        <w:contextualSpacing/>
        <w:rPr>
          <w:color w:val="auto"/>
          <w:lang w:val="ru-RU"/>
        </w:rPr>
      </w:pPr>
      <w:r w:rsidRPr="002D4B0B">
        <w:rPr>
          <w:color w:val="auto"/>
          <w:lang w:val="ru-RU"/>
        </w:rPr>
        <w:t xml:space="preserve">Заявка на посещение организации общественного питания подается на имя директора </w:t>
      </w:r>
      <w:r>
        <w:rPr>
          <w:color w:val="auto"/>
          <w:lang w:val="ru-RU"/>
        </w:rPr>
        <w:t>ОО</w:t>
      </w:r>
      <w:r w:rsidRPr="002D4B0B">
        <w:rPr>
          <w:color w:val="auto"/>
          <w:lang w:val="ru-RU"/>
        </w:rPr>
        <w:t xml:space="preserve"> и может быть сделана как в устной, так и в письменной, в том числе эле</w:t>
      </w:r>
      <w:r>
        <w:rPr>
          <w:color w:val="auto"/>
          <w:lang w:val="ru-RU"/>
        </w:rPr>
        <w:t>ктронной</w:t>
      </w:r>
      <w:r w:rsidRPr="002D4B0B">
        <w:rPr>
          <w:color w:val="auto"/>
          <w:lang w:val="ru-RU"/>
        </w:rPr>
        <w:t xml:space="preserve"> форме. </w:t>
      </w:r>
    </w:p>
    <w:p w:rsidR="00AB2824" w:rsidRDefault="00AB2824" w:rsidP="00AB2824">
      <w:pPr>
        <w:numPr>
          <w:ilvl w:val="1"/>
          <w:numId w:val="2"/>
        </w:numPr>
        <w:tabs>
          <w:tab w:val="left" w:pos="1440"/>
        </w:tabs>
        <w:spacing w:after="0" w:line="288" w:lineRule="auto"/>
        <w:ind w:left="0" w:right="0" w:firstLine="907"/>
        <w:contextualSpacing/>
        <w:rPr>
          <w:color w:val="auto"/>
          <w:lang w:val="ru-RU"/>
        </w:rPr>
      </w:pPr>
      <w:r w:rsidRPr="002D4B0B">
        <w:rPr>
          <w:color w:val="auto"/>
          <w:lang w:val="ru-RU"/>
        </w:rPr>
        <w:t>Заявка должна содержать сведения о:</w:t>
      </w:r>
    </w:p>
    <w:p w:rsidR="00AB2824" w:rsidRPr="005C5354" w:rsidRDefault="00AB2824" w:rsidP="00AB2824">
      <w:pPr>
        <w:tabs>
          <w:tab w:val="left" w:pos="1440"/>
        </w:tabs>
        <w:spacing w:after="0" w:line="288" w:lineRule="auto"/>
        <w:ind w:right="0" w:firstLine="907"/>
        <w:contextualSpacing/>
        <w:rPr>
          <w:color w:val="auto"/>
          <w:lang w:val="ru-RU"/>
        </w:rPr>
      </w:pPr>
      <w:r w:rsidRPr="005C5354">
        <w:rPr>
          <w:color w:val="auto"/>
          <w:lang w:val="ru-RU"/>
        </w:rPr>
        <w:t>•</w:t>
      </w:r>
      <w:r w:rsidRPr="005C5354">
        <w:rPr>
          <w:color w:val="auto"/>
          <w:lang w:val="ru-RU"/>
        </w:rPr>
        <w:tab/>
        <w:t xml:space="preserve">желаемом времени посещения (день и конкретная перемена); </w:t>
      </w:r>
    </w:p>
    <w:p w:rsidR="00AB2824" w:rsidRPr="005C5354" w:rsidRDefault="00AB2824" w:rsidP="00AB2824">
      <w:pPr>
        <w:tabs>
          <w:tab w:val="left" w:pos="1440"/>
        </w:tabs>
        <w:spacing w:after="0" w:line="288" w:lineRule="auto"/>
        <w:ind w:right="0" w:firstLine="907"/>
        <w:contextualSpacing/>
        <w:rPr>
          <w:color w:val="auto"/>
          <w:lang w:val="ru-RU"/>
        </w:rPr>
      </w:pPr>
      <w:r w:rsidRPr="005C5354">
        <w:rPr>
          <w:color w:val="auto"/>
          <w:lang w:val="ru-RU"/>
        </w:rPr>
        <w:t>•</w:t>
      </w:r>
      <w:r w:rsidRPr="005C5354">
        <w:rPr>
          <w:color w:val="auto"/>
          <w:lang w:val="ru-RU"/>
        </w:rPr>
        <w:tab/>
        <w:t xml:space="preserve">ФИО </w:t>
      </w:r>
      <w:r>
        <w:rPr>
          <w:color w:val="auto"/>
          <w:lang w:val="ru-RU"/>
        </w:rPr>
        <w:t>родителя</w:t>
      </w:r>
      <w:r w:rsidRPr="005C5354">
        <w:rPr>
          <w:color w:val="auto"/>
          <w:lang w:val="ru-RU"/>
        </w:rPr>
        <w:t xml:space="preserve">; </w:t>
      </w:r>
    </w:p>
    <w:p w:rsidR="00AB2824" w:rsidRPr="005C5354" w:rsidRDefault="00AB2824" w:rsidP="00AB2824">
      <w:pPr>
        <w:tabs>
          <w:tab w:val="left" w:pos="1440"/>
        </w:tabs>
        <w:spacing w:after="0" w:line="288" w:lineRule="auto"/>
        <w:ind w:right="0" w:firstLine="907"/>
        <w:contextualSpacing/>
        <w:rPr>
          <w:color w:val="auto"/>
          <w:lang w:val="ru-RU"/>
        </w:rPr>
      </w:pPr>
      <w:r w:rsidRPr="005C5354">
        <w:rPr>
          <w:color w:val="auto"/>
          <w:lang w:val="ru-RU"/>
        </w:rPr>
        <w:t>•</w:t>
      </w:r>
      <w:r w:rsidRPr="005C5354">
        <w:rPr>
          <w:color w:val="auto"/>
          <w:lang w:val="ru-RU"/>
        </w:rPr>
        <w:tab/>
        <w:t xml:space="preserve">контактном номере телефона </w:t>
      </w:r>
      <w:r>
        <w:rPr>
          <w:color w:val="auto"/>
          <w:lang w:val="ru-RU"/>
        </w:rPr>
        <w:t>родителя</w:t>
      </w:r>
      <w:r w:rsidRPr="005C5354">
        <w:rPr>
          <w:color w:val="auto"/>
          <w:lang w:val="ru-RU"/>
        </w:rPr>
        <w:t xml:space="preserve">; </w:t>
      </w:r>
    </w:p>
    <w:p w:rsidR="00AB2824" w:rsidRDefault="00AB2824" w:rsidP="00AB2824">
      <w:pPr>
        <w:tabs>
          <w:tab w:val="left" w:pos="1440"/>
        </w:tabs>
        <w:spacing w:after="0" w:line="288" w:lineRule="auto"/>
        <w:ind w:right="0" w:firstLine="907"/>
        <w:contextualSpacing/>
        <w:rPr>
          <w:color w:val="auto"/>
          <w:lang w:val="ru-RU"/>
        </w:rPr>
      </w:pPr>
      <w:r w:rsidRPr="005C5354">
        <w:rPr>
          <w:color w:val="auto"/>
          <w:lang w:val="ru-RU"/>
        </w:rPr>
        <w:t>•</w:t>
      </w:r>
      <w:r w:rsidRPr="005C5354">
        <w:rPr>
          <w:color w:val="auto"/>
          <w:lang w:val="ru-RU"/>
        </w:rPr>
        <w:tab/>
        <w:t>ФИО и класс</w:t>
      </w:r>
      <w:r>
        <w:rPr>
          <w:color w:val="auto"/>
          <w:lang w:val="ru-RU"/>
        </w:rPr>
        <w:t>е</w:t>
      </w:r>
      <w:r w:rsidRPr="005C5354">
        <w:rPr>
          <w:color w:val="auto"/>
          <w:lang w:val="ru-RU"/>
        </w:rPr>
        <w:t xml:space="preserve"> обучающегося, в интересах которого действует </w:t>
      </w:r>
      <w:r>
        <w:rPr>
          <w:color w:val="auto"/>
          <w:lang w:val="ru-RU"/>
        </w:rPr>
        <w:t>родитель</w:t>
      </w:r>
      <w:r w:rsidRPr="005C5354">
        <w:rPr>
          <w:color w:val="auto"/>
          <w:lang w:val="ru-RU"/>
        </w:rPr>
        <w:t xml:space="preserve">.  </w:t>
      </w:r>
    </w:p>
    <w:p w:rsidR="00AB2824" w:rsidRDefault="00AB2824" w:rsidP="00AB2824">
      <w:pPr>
        <w:numPr>
          <w:ilvl w:val="1"/>
          <w:numId w:val="2"/>
        </w:numPr>
        <w:tabs>
          <w:tab w:val="left" w:pos="1440"/>
          <w:tab w:val="left" w:pos="1530"/>
        </w:tabs>
        <w:spacing w:after="0" w:line="288" w:lineRule="auto"/>
        <w:ind w:left="0" w:right="0" w:firstLine="907"/>
        <w:contextualSpacing/>
        <w:rPr>
          <w:color w:val="auto"/>
          <w:lang w:val="ru-RU"/>
        </w:rPr>
      </w:pPr>
      <w:r w:rsidRPr="005C5354">
        <w:rPr>
          <w:color w:val="auto"/>
          <w:lang w:val="ru-RU"/>
        </w:rPr>
        <w:t xml:space="preserve">Заявка должна быть рассмотрена директором или иным уполномоченным лицом </w:t>
      </w:r>
      <w:r>
        <w:rPr>
          <w:color w:val="auto"/>
          <w:lang w:val="ru-RU"/>
        </w:rPr>
        <w:t>ОО</w:t>
      </w:r>
      <w:r w:rsidRPr="005C5354">
        <w:rPr>
          <w:color w:val="auto"/>
          <w:lang w:val="ru-RU"/>
        </w:rPr>
        <w:t xml:space="preserve"> не позднее одних суток с момента ее поступления. </w:t>
      </w:r>
    </w:p>
    <w:p w:rsidR="00AB2824" w:rsidRDefault="00AB2824" w:rsidP="00AB2824">
      <w:pPr>
        <w:numPr>
          <w:ilvl w:val="1"/>
          <w:numId w:val="2"/>
        </w:numPr>
        <w:tabs>
          <w:tab w:val="left" w:pos="1530"/>
        </w:tabs>
        <w:spacing w:after="0" w:line="288" w:lineRule="auto"/>
        <w:ind w:left="0" w:right="0" w:firstLine="907"/>
        <w:contextualSpacing/>
        <w:rPr>
          <w:color w:val="auto"/>
          <w:lang w:val="ru-RU"/>
        </w:rPr>
      </w:pPr>
      <w:r w:rsidRPr="005C5354">
        <w:rPr>
          <w:color w:val="auto"/>
          <w:lang w:val="ru-RU"/>
        </w:rPr>
        <w:lastRenderedPageBreak/>
        <w:t xml:space="preserve">Результат рассмотрения заявки незамедлительно (при наличии технической возможности для связи) доводится до сведения </w:t>
      </w:r>
      <w:r>
        <w:rPr>
          <w:color w:val="auto"/>
          <w:lang w:val="ru-RU"/>
        </w:rPr>
        <w:t>родителя</w:t>
      </w:r>
      <w:r w:rsidRPr="005C5354">
        <w:rPr>
          <w:color w:val="auto"/>
          <w:lang w:val="ru-RU"/>
        </w:rPr>
        <w:t xml:space="preserve"> по указанному им контактному номеру телефона. В случае невозможности </w:t>
      </w:r>
      <w:proofErr w:type="gramStart"/>
      <w:r w:rsidRPr="005C5354">
        <w:rPr>
          <w:color w:val="auto"/>
          <w:lang w:val="ru-RU"/>
        </w:rPr>
        <w:t xml:space="preserve">посещения  </w:t>
      </w:r>
      <w:r>
        <w:rPr>
          <w:color w:val="auto"/>
          <w:lang w:val="ru-RU"/>
        </w:rPr>
        <w:t>школьной</w:t>
      </w:r>
      <w:proofErr w:type="gramEnd"/>
      <w:r>
        <w:rPr>
          <w:color w:val="auto"/>
          <w:lang w:val="ru-RU"/>
        </w:rPr>
        <w:t xml:space="preserve"> столовой </w:t>
      </w:r>
      <w:r w:rsidRPr="005C5354">
        <w:rPr>
          <w:color w:val="auto"/>
          <w:lang w:val="ru-RU"/>
        </w:rPr>
        <w:t xml:space="preserve"> в указанное </w:t>
      </w:r>
      <w:r>
        <w:rPr>
          <w:color w:val="auto"/>
          <w:lang w:val="ru-RU"/>
        </w:rPr>
        <w:t>родителем</w:t>
      </w:r>
      <w:r w:rsidRPr="005C5354">
        <w:rPr>
          <w:color w:val="auto"/>
          <w:lang w:val="ru-RU"/>
        </w:rPr>
        <w:t xml:space="preserve"> в заявке время, сотрудник </w:t>
      </w:r>
      <w:r>
        <w:rPr>
          <w:color w:val="auto"/>
          <w:lang w:val="ru-RU"/>
        </w:rPr>
        <w:t>ОО</w:t>
      </w:r>
      <w:r w:rsidRPr="005C5354">
        <w:rPr>
          <w:color w:val="auto"/>
          <w:lang w:val="ru-RU"/>
        </w:rPr>
        <w:t xml:space="preserve"> уведомляет </w:t>
      </w:r>
      <w:r>
        <w:rPr>
          <w:color w:val="auto"/>
          <w:lang w:val="ru-RU"/>
        </w:rPr>
        <w:t>родителя</w:t>
      </w:r>
      <w:r w:rsidRPr="005C5354">
        <w:rPr>
          <w:color w:val="auto"/>
          <w:lang w:val="ru-RU"/>
        </w:rPr>
        <w:t xml:space="preserve"> о ближайшем возможном для посещения времени. Новое время посещения может быть согласовано </w:t>
      </w:r>
      <w:r>
        <w:rPr>
          <w:color w:val="auto"/>
          <w:lang w:val="ru-RU"/>
        </w:rPr>
        <w:t>родителем</w:t>
      </w:r>
      <w:r w:rsidRPr="005C5354">
        <w:rPr>
          <w:color w:val="auto"/>
          <w:lang w:val="ru-RU"/>
        </w:rPr>
        <w:t xml:space="preserve"> письменно или устно. </w:t>
      </w:r>
    </w:p>
    <w:p w:rsidR="00AB2824" w:rsidRDefault="00AB2824" w:rsidP="00AB2824">
      <w:pPr>
        <w:numPr>
          <w:ilvl w:val="1"/>
          <w:numId w:val="2"/>
        </w:numPr>
        <w:tabs>
          <w:tab w:val="left" w:pos="1440"/>
          <w:tab w:val="left" w:pos="1530"/>
        </w:tabs>
        <w:spacing w:after="0" w:line="288" w:lineRule="auto"/>
        <w:ind w:left="0" w:right="0" w:firstLine="907"/>
        <w:contextualSpacing/>
        <w:rPr>
          <w:color w:val="auto"/>
          <w:lang w:val="ru-RU"/>
        </w:rPr>
      </w:pPr>
      <w:r w:rsidRPr="005C5354">
        <w:rPr>
          <w:color w:val="auto"/>
          <w:lang w:val="ru-RU"/>
        </w:rPr>
        <w:t xml:space="preserve">Посещение школьной </w:t>
      </w:r>
      <w:proofErr w:type="gramStart"/>
      <w:r w:rsidRPr="005C5354">
        <w:rPr>
          <w:color w:val="auto"/>
          <w:lang w:val="ru-RU"/>
        </w:rPr>
        <w:t>столовой  осуществляется</w:t>
      </w:r>
      <w:proofErr w:type="gramEnd"/>
      <w:r w:rsidRPr="005C5354">
        <w:rPr>
          <w:color w:val="auto"/>
          <w:lang w:val="ru-RU"/>
        </w:rPr>
        <w:t xml:space="preserve"> родителями самостоятельно или в сопровождении представителя </w:t>
      </w:r>
      <w:r>
        <w:rPr>
          <w:color w:val="auto"/>
          <w:lang w:val="ru-RU"/>
        </w:rPr>
        <w:t>ОО</w:t>
      </w:r>
      <w:r w:rsidRPr="005C5354">
        <w:rPr>
          <w:color w:val="auto"/>
          <w:lang w:val="ru-RU"/>
        </w:rPr>
        <w:t xml:space="preserve"> или исполнителя услуг по питанию. </w:t>
      </w:r>
    </w:p>
    <w:p w:rsidR="00AB2824" w:rsidRDefault="00AB2824" w:rsidP="00AB2824">
      <w:pPr>
        <w:numPr>
          <w:ilvl w:val="1"/>
          <w:numId w:val="2"/>
        </w:numPr>
        <w:tabs>
          <w:tab w:val="left" w:pos="1530"/>
        </w:tabs>
        <w:spacing w:after="0" w:line="288" w:lineRule="auto"/>
        <w:ind w:left="0" w:right="0" w:firstLine="907"/>
        <w:contextualSpacing/>
        <w:rPr>
          <w:color w:val="auto"/>
          <w:lang w:val="ru-RU"/>
        </w:rPr>
      </w:pPr>
      <w:r>
        <w:rPr>
          <w:color w:val="auto"/>
          <w:lang w:val="ru-RU"/>
        </w:rPr>
        <w:t>Родитель</w:t>
      </w:r>
      <w:r w:rsidRPr="005C5354">
        <w:rPr>
          <w:color w:val="auto"/>
          <w:lang w:val="ru-RU"/>
        </w:rPr>
        <w:t xml:space="preserve"> может остаться в организации общественного питания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 </w:t>
      </w:r>
    </w:p>
    <w:p w:rsidR="00AB2824" w:rsidRPr="007521AF" w:rsidRDefault="00AB2824" w:rsidP="00AB2824">
      <w:pPr>
        <w:numPr>
          <w:ilvl w:val="1"/>
          <w:numId w:val="2"/>
        </w:numPr>
        <w:tabs>
          <w:tab w:val="left" w:pos="1530"/>
        </w:tabs>
        <w:spacing w:after="0" w:line="288" w:lineRule="auto"/>
        <w:ind w:left="0" w:right="0" w:firstLine="907"/>
        <w:contextualSpacing/>
        <w:rPr>
          <w:color w:val="auto"/>
          <w:lang w:val="ru-RU"/>
        </w:rPr>
      </w:pPr>
      <w:r w:rsidRPr="005C5354">
        <w:rPr>
          <w:color w:val="auto"/>
          <w:lang w:val="ru-RU"/>
        </w:rPr>
        <w:t xml:space="preserve">По результатам посещения школьной </w:t>
      </w:r>
      <w:proofErr w:type="gramStart"/>
      <w:r w:rsidRPr="005C5354">
        <w:rPr>
          <w:color w:val="auto"/>
          <w:lang w:val="ru-RU"/>
        </w:rPr>
        <w:t>столовой  родитель</w:t>
      </w:r>
      <w:proofErr w:type="gramEnd"/>
      <w:r w:rsidRPr="005C5354">
        <w:rPr>
          <w:color w:val="auto"/>
          <w:lang w:val="ru-RU"/>
        </w:rPr>
        <w:t xml:space="preserve">(и) делает(ют) отметку в Книге посещения </w:t>
      </w:r>
      <w:r>
        <w:rPr>
          <w:color w:val="auto"/>
          <w:lang w:val="ru-RU"/>
        </w:rPr>
        <w:t xml:space="preserve">школьной столовой </w:t>
      </w:r>
      <w:r w:rsidRPr="005C5354">
        <w:rPr>
          <w:color w:val="auto"/>
          <w:lang w:val="ru-RU"/>
        </w:rPr>
        <w:t xml:space="preserve"> (прошитой, пронумерованной и скрепленной подписью директора и печатью </w:t>
      </w:r>
      <w:r>
        <w:rPr>
          <w:color w:val="auto"/>
          <w:lang w:val="ru-RU"/>
        </w:rPr>
        <w:t>ОО</w:t>
      </w:r>
      <w:r w:rsidRPr="005C5354">
        <w:rPr>
          <w:color w:val="auto"/>
          <w:lang w:val="ru-RU"/>
        </w:rPr>
        <w:t>) (Примерная форма книги – Приложение № 2), а при наличии замечан</w:t>
      </w:r>
      <w:r>
        <w:rPr>
          <w:color w:val="auto"/>
          <w:lang w:val="ru-RU"/>
        </w:rPr>
        <w:t>ий и в</w:t>
      </w:r>
      <w:r w:rsidRPr="005C5354">
        <w:rPr>
          <w:color w:val="auto"/>
          <w:lang w:val="ru-RU"/>
        </w:rPr>
        <w:t xml:space="preserve"> книге отзывов и предложений исполнителя услуг</w:t>
      </w:r>
      <w:r>
        <w:rPr>
          <w:color w:val="auto"/>
          <w:lang w:val="ru-RU"/>
        </w:rPr>
        <w:t xml:space="preserve"> питания. </w:t>
      </w:r>
      <w:r w:rsidRPr="007521AF">
        <w:rPr>
          <w:color w:val="auto"/>
          <w:lang w:val="ru-RU"/>
        </w:rPr>
        <w:t>(Примерная форма записи в книге отзывов и предложений – Приложение № 3).</w:t>
      </w:r>
    </w:p>
    <w:p w:rsidR="00AB2824" w:rsidRPr="007521AF" w:rsidRDefault="00AB2824" w:rsidP="00AB2824">
      <w:pPr>
        <w:numPr>
          <w:ilvl w:val="1"/>
          <w:numId w:val="2"/>
        </w:numPr>
        <w:tabs>
          <w:tab w:val="left" w:pos="1530"/>
        </w:tabs>
        <w:spacing w:after="0" w:line="288" w:lineRule="auto"/>
        <w:ind w:left="0" w:right="0" w:firstLine="907"/>
        <w:contextualSpacing/>
        <w:rPr>
          <w:color w:val="auto"/>
          <w:lang w:val="ru-RU"/>
        </w:rPr>
      </w:pPr>
      <w:r w:rsidRPr="007521AF">
        <w:rPr>
          <w:color w:val="auto"/>
          <w:lang w:val="ru-RU"/>
        </w:rPr>
        <w:t xml:space="preserve"> Примерная форма записи может быть использована родителями дополнительно в качестве чек-листа для фиксации результа</w:t>
      </w:r>
      <w:r>
        <w:rPr>
          <w:color w:val="auto"/>
          <w:lang w:val="ru-RU"/>
        </w:rPr>
        <w:t>тов посещения школьной столовой</w:t>
      </w:r>
      <w:r w:rsidRPr="007521AF">
        <w:rPr>
          <w:color w:val="auto"/>
          <w:lang w:val="ru-RU"/>
        </w:rPr>
        <w:t xml:space="preserve">, о чем делается отметка в книге посещения школьной столовой, а сам чек-лист подлежит передаче в администрацию </w:t>
      </w:r>
      <w:r>
        <w:rPr>
          <w:color w:val="auto"/>
          <w:lang w:val="ru-RU"/>
        </w:rPr>
        <w:t>ОО</w:t>
      </w:r>
      <w:r w:rsidRPr="007521AF">
        <w:rPr>
          <w:color w:val="auto"/>
          <w:lang w:val="ru-RU"/>
        </w:rPr>
        <w:t xml:space="preserve">). </w:t>
      </w:r>
    </w:p>
    <w:p w:rsidR="00AB2824" w:rsidRPr="007521AF" w:rsidRDefault="00AB2824" w:rsidP="00AB2824">
      <w:pPr>
        <w:numPr>
          <w:ilvl w:val="1"/>
          <w:numId w:val="2"/>
        </w:numPr>
        <w:tabs>
          <w:tab w:val="left" w:pos="1530"/>
        </w:tabs>
        <w:spacing w:after="0" w:line="288" w:lineRule="auto"/>
        <w:ind w:left="0" w:right="0" w:firstLine="907"/>
        <w:contextualSpacing/>
        <w:rPr>
          <w:color w:val="auto"/>
          <w:lang w:val="ru-RU"/>
        </w:rPr>
      </w:pPr>
      <w:r>
        <w:rPr>
          <w:color w:val="auto"/>
          <w:lang w:val="ru-RU"/>
        </w:rPr>
        <w:t>ОО</w:t>
      </w:r>
      <w:r w:rsidRPr="007521AF">
        <w:rPr>
          <w:color w:val="auto"/>
          <w:lang w:val="ru-RU"/>
        </w:rPr>
        <w:t xml:space="preserve"> могут быть предусмотрены и реализованы иные способы фиксации родителями результатов посещения школьной </w:t>
      </w:r>
      <w:proofErr w:type="gramStart"/>
      <w:r w:rsidRPr="007521AF">
        <w:rPr>
          <w:color w:val="auto"/>
          <w:lang w:val="ru-RU"/>
        </w:rPr>
        <w:t>столовой  (</w:t>
      </w:r>
      <w:proofErr w:type="gramEnd"/>
      <w:r w:rsidRPr="007521AF">
        <w:rPr>
          <w:color w:val="auto"/>
          <w:lang w:val="ru-RU"/>
        </w:rPr>
        <w:t>например, электронная форма фиксации и пр. с фиксацией ответов на вопросы согласно Приложению № 3).</w:t>
      </w:r>
    </w:p>
    <w:p w:rsidR="00AB2824" w:rsidRPr="007521AF" w:rsidRDefault="00AB2824" w:rsidP="00AB2824">
      <w:pPr>
        <w:numPr>
          <w:ilvl w:val="1"/>
          <w:numId w:val="2"/>
        </w:numPr>
        <w:tabs>
          <w:tab w:val="left" w:pos="1440"/>
          <w:tab w:val="left" w:pos="1530"/>
        </w:tabs>
        <w:spacing w:after="0" w:line="288" w:lineRule="auto"/>
        <w:ind w:left="0" w:right="0" w:firstLine="907"/>
        <w:contextualSpacing/>
        <w:rPr>
          <w:color w:val="auto"/>
          <w:lang w:val="ru-RU"/>
        </w:rPr>
      </w:pPr>
      <w:r w:rsidRPr="007521AF">
        <w:rPr>
          <w:color w:val="auto"/>
          <w:lang w:val="ru-RU"/>
        </w:rPr>
        <w:t xml:space="preserve">Возможность ознакомления с содержанием Книги посещения школьной </w:t>
      </w:r>
      <w:proofErr w:type="gramStart"/>
      <w:r w:rsidRPr="007521AF">
        <w:rPr>
          <w:color w:val="auto"/>
          <w:lang w:val="ru-RU"/>
        </w:rPr>
        <w:t>столовой  и</w:t>
      </w:r>
      <w:proofErr w:type="gramEnd"/>
      <w:r w:rsidRPr="007521AF">
        <w:rPr>
          <w:color w:val="auto"/>
          <w:lang w:val="ru-RU"/>
        </w:rPr>
        <w:t xml:space="preserve"> иными формами фиксации результатов</w:t>
      </w:r>
      <w:r w:rsidRPr="00912E2D">
        <w:rPr>
          <w:color w:val="00B050"/>
          <w:lang w:val="ru-RU"/>
        </w:rPr>
        <w:t xml:space="preserve"> </w:t>
      </w:r>
      <w:r w:rsidRPr="007521AF">
        <w:rPr>
          <w:color w:val="auto"/>
          <w:lang w:val="ru-RU"/>
        </w:rPr>
        <w:t xml:space="preserve">посещения должна быть предоставлена органам управления </w:t>
      </w:r>
      <w:r>
        <w:rPr>
          <w:color w:val="auto"/>
          <w:lang w:val="ru-RU"/>
        </w:rPr>
        <w:t>ОО</w:t>
      </w:r>
      <w:r w:rsidRPr="007521AF">
        <w:rPr>
          <w:color w:val="auto"/>
          <w:lang w:val="ru-RU"/>
        </w:rPr>
        <w:t xml:space="preserve">, исполнителю услуг и родителям обучающихся по их запросу. </w:t>
      </w:r>
    </w:p>
    <w:p w:rsidR="00AB2824" w:rsidRPr="007521AF" w:rsidRDefault="00AB2824" w:rsidP="00AB2824">
      <w:pPr>
        <w:numPr>
          <w:ilvl w:val="1"/>
          <w:numId w:val="2"/>
        </w:numPr>
        <w:tabs>
          <w:tab w:val="left" w:pos="1440"/>
          <w:tab w:val="left" w:pos="1530"/>
        </w:tabs>
        <w:spacing w:after="0" w:line="288" w:lineRule="auto"/>
        <w:ind w:left="0" w:right="0" w:firstLine="907"/>
        <w:contextualSpacing/>
        <w:rPr>
          <w:color w:val="auto"/>
          <w:lang w:val="ru-RU"/>
        </w:rPr>
      </w:pPr>
      <w:r w:rsidRPr="007521AF">
        <w:rPr>
          <w:color w:val="auto"/>
          <w:lang w:val="ru-RU"/>
        </w:rPr>
        <w:t xml:space="preserve">Предложения и замечания, оставленные родителями по результатам посещения, подлежат обязательному учету органами управления </w:t>
      </w:r>
      <w:r>
        <w:rPr>
          <w:color w:val="auto"/>
          <w:lang w:val="ru-RU"/>
        </w:rPr>
        <w:t>ОО</w:t>
      </w:r>
      <w:r w:rsidRPr="007521AF">
        <w:rPr>
          <w:color w:val="auto"/>
          <w:lang w:val="ru-RU"/>
        </w:rPr>
        <w:t xml:space="preserve">, к компетенции которых относится решение вопросов в области организации питания. </w:t>
      </w:r>
    </w:p>
    <w:p w:rsidR="00AB2824" w:rsidRPr="005C5354" w:rsidRDefault="00AB2824" w:rsidP="00AB2824">
      <w:pPr>
        <w:numPr>
          <w:ilvl w:val="1"/>
          <w:numId w:val="2"/>
        </w:numPr>
        <w:tabs>
          <w:tab w:val="left" w:pos="1440"/>
          <w:tab w:val="left" w:pos="1530"/>
        </w:tabs>
        <w:spacing w:after="0" w:line="288" w:lineRule="auto"/>
        <w:ind w:left="0" w:right="0" w:firstLine="907"/>
        <w:contextualSpacing/>
        <w:rPr>
          <w:color w:val="auto"/>
          <w:lang w:val="ru-RU"/>
        </w:rPr>
      </w:pPr>
      <w:r w:rsidRPr="007521AF">
        <w:rPr>
          <w:color w:val="auto"/>
          <w:lang w:val="ru-RU"/>
        </w:rPr>
        <w:t>Рассмотрение предложений и замечаний, оставленных родителями по результатам посещения,</w:t>
      </w:r>
      <w:r w:rsidRPr="005C5354">
        <w:rPr>
          <w:color w:val="auto"/>
          <w:lang w:val="ru-RU"/>
        </w:rPr>
        <w:t xml:space="preserve"> осуществляется не реже одного раза в месяц компетентными органами </w:t>
      </w:r>
      <w:r>
        <w:rPr>
          <w:color w:val="auto"/>
          <w:lang w:val="ru-RU"/>
        </w:rPr>
        <w:t>ОО</w:t>
      </w:r>
      <w:r w:rsidRPr="005C5354">
        <w:rPr>
          <w:color w:val="auto"/>
          <w:lang w:val="ru-RU"/>
        </w:rPr>
        <w:t xml:space="preserve"> (комиссией </w:t>
      </w:r>
      <w:r>
        <w:rPr>
          <w:color w:val="auto"/>
          <w:lang w:val="ru-RU"/>
        </w:rPr>
        <w:t>по питанию</w:t>
      </w:r>
      <w:r w:rsidRPr="005C5354">
        <w:rPr>
          <w:color w:val="auto"/>
          <w:lang w:val="ru-RU"/>
        </w:rPr>
        <w:t xml:space="preserve">) с участием представителей </w:t>
      </w:r>
      <w:r w:rsidRPr="005C5354">
        <w:rPr>
          <w:color w:val="auto"/>
          <w:lang w:val="ru-RU"/>
        </w:rPr>
        <w:lastRenderedPageBreak/>
        <w:t xml:space="preserve">администрации </w:t>
      </w:r>
      <w:r>
        <w:rPr>
          <w:color w:val="auto"/>
          <w:lang w:val="ru-RU"/>
        </w:rPr>
        <w:t>ОО</w:t>
      </w:r>
      <w:r w:rsidRPr="005C5354">
        <w:rPr>
          <w:color w:val="auto"/>
          <w:lang w:val="ru-RU"/>
        </w:rPr>
        <w:t>, исполнителя услуг, законных представителей обучающихся</w:t>
      </w:r>
      <w:r>
        <w:rPr>
          <w:color w:val="auto"/>
          <w:lang w:val="ru-RU"/>
        </w:rPr>
        <w:t xml:space="preserve"> и</w:t>
      </w:r>
      <w:r w:rsidRPr="005C5354">
        <w:rPr>
          <w:color w:val="auto"/>
          <w:lang w:val="ru-RU"/>
        </w:rPr>
        <w:t xml:space="preserve"> с оформлением протокола заседания. </w:t>
      </w:r>
    </w:p>
    <w:p w:rsidR="00AB2824" w:rsidRDefault="00AB2824" w:rsidP="00AB2824">
      <w:pPr>
        <w:pStyle w:val="2"/>
        <w:numPr>
          <w:ilvl w:val="0"/>
          <w:numId w:val="4"/>
        </w:numPr>
        <w:spacing w:before="280" w:after="280" w:line="288" w:lineRule="auto"/>
        <w:ind w:right="283"/>
        <w:rPr>
          <w:color w:val="auto"/>
        </w:rPr>
      </w:pPr>
      <w:r>
        <w:rPr>
          <w:color w:val="auto"/>
        </w:rPr>
        <w:t xml:space="preserve">Права родителей при посещении школьной столовой </w:t>
      </w:r>
    </w:p>
    <w:p w:rsidR="00AB2824" w:rsidRDefault="00AB2824" w:rsidP="00AB2824">
      <w:pPr>
        <w:numPr>
          <w:ilvl w:val="0"/>
          <w:numId w:val="5"/>
        </w:numPr>
        <w:tabs>
          <w:tab w:val="left" w:pos="1440"/>
        </w:tabs>
        <w:spacing w:after="0" w:line="288" w:lineRule="auto"/>
        <w:ind w:left="0" w:right="0" w:firstLine="907"/>
        <w:contextualSpacing/>
        <w:rPr>
          <w:lang w:val="ru-RU"/>
        </w:rPr>
      </w:pPr>
      <w:r>
        <w:rPr>
          <w:lang w:val="ru-RU"/>
        </w:rPr>
        <w:t>Родители</w:t>
      </w:r>
      <w:r w:rsidRPr="00470E4D">
        <w:rPr>
          <w:lang w:val="ru-RU"/>
        </w:rPr>
        <w:t xml:space="preserve"> обучающихся имеют право посетить помещения, где осуществляются реализация </w:t>
      </w:r>
      <w:proofErr w:type="gramStart"/>
      <w:r w:rsidRPr="00470E4D">
        <w:rPr>
          <w:lang w:val="ru-RU"/>
        </w:rPr>
        <w:t xml:space="preserve">основного </w:t>
      </w:r>
      <w:r>
        <w:rPr>
          <w:lang w:val="ru-RU"/>
        </w:rPr>
        <w:t xml:space="preserve"> питания</w:t>
      </w:r>
      <w:proofErr w:type="gramEnd"/>
      <w:r>
        <w:rPr>
          <w:lang w:val="ru-RU"/>
        </w:rPr>
        <w:t xml:space="preserve"> и прием пищи.</w:t>
      </w:r>
    </w:p>
    <w:p w:rsidR="00AB2824" w:rsidRPr="007521AF" w:rsidRDefault="00AB2824" w:rsidP="00AB2824">
      <w:pPr>
        <w:numPr>
          <w:ilvl w:val="0"/>
          <w:numId w:val="5"/>
        </w:numPr>
        <w:spacing w:after="0" w:line="288" w:lineRule="auto"/>
        <w:ind w:left="0" w:right="0" w:firstLine="907"/>
        <w:contextualSpacing/>
        <w:rPr>
          <w:color w:val="auto"/>
          <w:lang w:val="ru-RU"/>
        </w:rPr>
      </w:pPr>
      <w:r w:rsidRPr="007521AF">
        <w:rPr>
          <w:color w:val="auto"/>
          <w:lang w:val="ru-RU"/>
        </w:rPr>
        <w:t xml:space="preserve">Допуск родителей (как правило, из числа имеющих медицинское образование или образование в сфере технологий общественного питания, пищевых производств) в пищевой блок и помещения для хранения сырья возможен в случае их включения в состав </w:t>
      </w:r>
      <w:proofErr w:type="spellStart"/>
      <w:r w:rsidRPr="007521AF">
        <w:rPr>
          <w:color w:val="auto"/>
          <w:lang w:val="ru-RU"/>
        </w:rPr>
        <w:t>бракеражной</w:t>
      </w:r>
      <w:proofErr w:type="spellEnd"/>
      <w:r w:rsidRPr="007521AF">
        <w:rPr>
          <w:color w:val="auto"/>
          <w:lang w:val="ru-RU"/>
        </w:rPr>
        <w:t xml:space="preserve"> комиссии приказом </w:t>
      </w:r>
      <w:r>
        <w:rPr>
          <w:color w:val="auto"/>
          <w:lang w:val="ru-RU"/>
        </w:rPr>
        <w:t>ОО</w:t>
      </w:r>
      <w:r w:rsidRPr="007521AF">
        <w:rPr>
          <w:color w:val="auto"/>
          <w:lang w:val="ru-RU"/>
        </w:rPr>
        <w:t xml:space="preserve">. Допуск осуществляется в соответствии с законодательством Российской Федерации и локальным актом </w:t>
      </w:r>
      <w:r>
        <w:rPr>
          <w:color w:val="auto"/>
          <w:lang w:val="ru-RU"/>
        </w:rPr>
        <w:t>ОО</w:t>
      </w:r>
      <w:r w:rsidRPr="007521AF">
        <w:rPr>
          <w:color w:val="auto"/>
          <w:lang w:val="ru-RU"/>
        </w:rPr>
        <w:t xml:space="preserve">, регламентирующими деятельность </w:t>
      </w:r>
      <w:proofErr w:type="spellStart"/>
      <w:r w:rsidRPr="007521AF">
        <w:rPr>
          <w:color w:val="auto"/>
          <w:lang w:val="ru-RU"/>
        </w:rPr>
        <w:t>бракеражной</w:t>
      </w:r>
      <w:proofErr w:type="spellEnd"/>
      <w:r w:rsidRPr="007521AF">
        <w:rPr>
          <w:color w:val="auto"/>
          <w:lang w:val="ru-RU"/>
        </w:rPr>
        <w:t xml:space="preserve"> комиссии в </w:t>
      </w:r>
      <w:r>
        <w:rPr>
          <w:color w:val="auto"/>
          <w:lang w:val="ru-RU"/>
        </w:rPr>
        <w:t>ОО</w:t>
      </w:r>
      <w:r w:rsidRPr="007521AF">
        <w:rPr>
          <w:color w:val="auto"/>
          <w:lang w:val="ru-RU"/>
        </w:rPr>
        <w:t>.</w:t>
      </w:r>
    </w:p>
    <w:p w:rsidR="00AB2824" w:rsidRPr="007521AF" w:rsidRDefault="00AB2824" w:rsidP="00AB2824">
      <w:pPr>
        <w:numPr>
          <w:ilvl w:val="0"/>
          <w:numId w:val="5"/>
        </w:numPr>
        <w:spacing w:after="0" w:line="288" w:lineRule="auto"/>
        <w:ind w:left="0" w:right="0" w:firstLine="907"/>
        <w:contextualSpacing/>
        <w:rPr>
          <w:color w:val="auto"/>
          <w:lang w:val="ru-RU"/>
        </w:rPr>
      </w:pPr>
      <w:r w:rsidRPr="007521AF">
        <w:rPr>
          <w:color w:val="auto"/>
          <w:lang w:val="ru-RU"/>
        </w:rPr>
        <w:t xml:space="preserve">Родители, не входящие в состав </w:t>
      </w:r>
      <w:proofErr w:type="spellStart"/>
      <w:r w:rsidRPr="007521AF">
        <w:rPr>
          <w:color w:val="auto"/>
          <w:lang w:val="ru-RU"/>
        </w:rPr>
        <w:t>бракеражной</w:t>
      </w:r>
      <w:proofErr w:type="spellEnd"/>
      <w:r w:rsidRPr="007521AF">
        <w:rPr>
          <w:color w:val="auto"/>
          <w:lang w:val="ru-RU"/>
        </w:rPr>
        <w:t xml:space="preserve"> комиссии,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</w:t>
      </w:r>
      <w:proofErr w:type="spellStart"/>
      <w:r w:rsidRPr="007521AF">
        <w:rPr>
          <w:color w:val="auto"/>
          <w:lang w:val="ru-RU"/>
        </w:rPr>
        <w:t>бракеражной</w:t>
      </w:r>
      <w:proofErr w:type="spellEnd"/>
      <w:r w:rsidRPr="007521AF">
        <w:rPr>
          <w:color w:val="auto"/>
          <w:lang w:val="ru-RU"/>
        </w:rPr>
        <w:t xml:space="preserve"> комиссии, присутствующих в </w:t>
      </w:r>
      <w:r>
        <w:rPr>
          <w:color w:val="auto"/>
          <w:lang w:val="ru-RU"/>
        </w:rPr>
        <w:t>ОО</w:t>
      </w:r>
      <w:r w:rsidRPr="007521AF">
        <w:rPr>
          <w:color w:val="auto"/>
          <w:lang w:val="ru-RU"/>
        </w:rPr>
        <w:t xml:space="preserve"> во время посещен</w:t>
      </w:r>
      <w:r>
        <w:rPr>
          <w:color w:val="auto"/>
          <w:lang w:val="ru-RU"/>
        </w:rPr>
        <w:t>ия родителями школьной столовой</w:t>
      </w:r>
      <w:r w:rsidRPr="007521AF">
        <w:rPr>
          <w:color w:val="auto"/>
          <w:lang w:val="ru-RU"/>
        </w:rPr>
        <w:t xml:space="preserve">, и (или) путем ознакомления с документацией о бракераже, предусмотренной Российским законодательством. </w:t>
      </w:r>
    </w:p>
    <w:p w:rsidR="00AB2824" w:rsidRPr="00470E4D" w:rsidRDefault="00AB2824" w:rsidP="00AB2824">
      <w:pPr>
        <w:numPr>
          <w:ilvl w:val="0"/>
          <w:numId w:val="5"/>
        </w:numPr>
        <w:tabs>
          <w:tab w:val="left" w:pos="1440"/>
        </w:tabs>
        <w:spacing w:after="0" w:line="288" w:lineRule="auto"/>
        <w:ind w:left="0" w:right="0" w:firstLine="907"/>
        <w:contextualSpacing/>
        <w:rPr>
          <w:lang w:val="ru-RU"/>
        </w:rPr>
      </w:pPr>
      <w:r w:rsidRPr="00470E4D">
        <w:rPr>
          <w:lang w:val="ru-RU"/>
        </w:rPr>
        <w:t xml:space="preserve">Законным представителям обучающихся должна быть предоставлена возможность: </w:t>
      </w:r>
    </w:p>
    <w:p w:rsidR="00AB2824" w:rsidRPr="00470E4D" w:rsidRDefault="00AB2824" w:rsidP="00AB2824">
      <w:pPr>
        <w:numPr>
          <w:ilvl w:val="0"/>
          <w:numId w:val="6"/>
        </w:numPr>
        <w:tabs>
          <w:tab w:val="left" w:pos="1440"/>
        </w:tabs>
        <w:spacing w:after="0" w:line="288" w:lineRule="auto"/>
        <w:ind w:left="0" w:right="0" w:firstLine="907"/>
        <w:contextualSpacing/>
        <w:rPr>
          <w:lang w:val="ru-RU"/>
        </w:rPr>
      </w:pPr>
      <w:r w:rsidRPr="00470E4D">
        <w:rPr>
          <w:lang w:val="ru-RU"/>
        </w:rPr>
        <w:t xml:space="preserve">сравнить меню </w:t>
      </w:r>
      <w:proofErr w:type="gramStart"/>
      <w:r w:rsidRPr="00470E4D">
        <w:rPr>
          <w:lang w:val="ru-RU"/>
        </w:rPr>
        <w:t>основного  питания</w:t>
      </w:r>
      <w:proofErr w:type="gramEnd"/>
      <w:r w:rsidRPr="00470E4D">
        <w:rPr>
          <w:lang w:val="ru-RU"/>
        </w:rPr>
        <w:t xml:space="preserve"> на день посещения с утвержденными примерным меню с фактически выдаваемыми блюдами;</w:t>
      </w:r>
    </w:p>
    <w:p w:rsidR="00AB2824" w:rsidRPr="00470E4D" w:rsidRDefault="00AB2824" w:rsidP="00AB2824">
      <w:pPr>
        <w:numPr>
          <w:ilvl w:val="0"/>
          <w:numId w:val="6"/>
        </w:numPr>
        <w:tabs>
          <w:tab w:val="left" w:pos="1440"/>
        </w:tabs>
        <w:spacing w:after="0" w:line="288" w:lineRule="auto"/>
        <w:ind w:left="0" w:right="0" w:firstLine="907"/>
        <w:contextualSpacing/>
        <w:rPr>
          <w:lang w:val="ru-RU"/>
        </w:rPr>
      </w:pPr>
      <w:r w:rsidRPr="00470E4D">
        <w:rPr>
          <w:lang w:val="ru-RU"/>
        </w:rPr>
        <w:t>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бракераже готовой продукции и сырья;</w:t>
      </w:r>
    </w:p>
    <w:p w:rsidR="00AB2824" w:rsidRPr="00470E4D" w:rsidRDefault="00AB2824" w:rsidP="00AB2824">
      <w:pPr>
        <w:numPr>
          <w:ilvl w:val="0"/>
          <w:numId w:val="6"/>
        </w:numPr>
        <w:tabs>
          <w:tab w:val="left" w:pos="1440"/>
        </w:tabs>
        <w:spacing w:after="0" w:line="288" w:lineRule="auto"/>
        <w:ind w:left="0" w:right="0" w:firstLine="907"/>
        <w:contextualSpacing/>
        <w:rPr>
          <w:lang w:val="ru-RU"/>
        </w:rPr>
      </w:pPr>
      <w:r w:rsidRPr="00470E4D">
        <w:rPr>
          <w:lang w:val="ru-RU"/>
        </w:rPr>
        <w:t>приобрести за наличный или безналичный расчет и попробовать блюда</w:t>
      </w:r>
      <w:r>
        <w:rPr>
          <w:lang w:val="ru-RU"/>
        </w:rPr>
        <w:t xml:space="preserve"> и продукцию основного</w:t>
      </w:r>
      <w:r w:rsidRPr="00470E4D">
        <w:rPr>
          <w:lang w:val="ru-RU"/>
        </w:rPr>
        <w:t xml:space="preserve"> меню;</w:t>
      </w:r>
    </w:p>
    <w:p w:rsidR="00AB2824" w:rsidRPr="00470E4D" w:rsidRDefault="00AB2824" w:rsidP="00AB2824">
      <w:pPr>
        <w:numPr>
          <w:ilvl w:val="0"/>
          <w:numId w:val="6"/>
        </w:numPr>
        <w:tabs>
          <w:tab w:val="left" w:pos="1440"/>
        </w:tabs>
        <w:spacing w:after="0" w:line="288" w:lineRule="auto"/>
        <w:ind w:left="0" w:right="0" w:firstLine="907"/>
        <w:contextualSpacing/>
        <w:rPr>
          <w:lang w:val="ru-RU"/>
        </w:rPr>
      </w:pPr>
      <w:r w:rsidRPr="00470E4D">
        <w:rPr>
          <w:lang w:val="ru-RU"/>
        </w:rPr>
        <w:t>проверить температуру (бесконтактным термометром) и вес блюд и прод</w:t>
      </w:r>
      <w:r>
        <w:rPr>
          <w:lang w:val="ru-RU"/>
        </w:rPr>
        <w:t xml:space="preserve">укции </w:t>
      </w:r>
      <w:proofErr w:type="gramStart"/>
      <w:r>
        <w:rPr>
          <w:lang w:val="ru-RU"/>
        </w:rPr>
        <w:t xml:space="preserve">основного </w:t>
      </w:r>
      <w:r w:rsidRPr="00470E4D">
        <w:rPr>
          <w:lang w:val="ru-RU"/>
        </w:rPr>
        <w:t xml:space="preserve"> меню</w:t>
      </w:r>
      <w:proofErr w:type="gramEnd"/>
      <w:r w:rsidRPr="00470E4D">
        <w:rPr>
          <w:lang w:val="ru-RU"/>
        </w:rPr>
        <w:t>;</w:t>
      </w:r>
    </w:p>
    <w:p w:rsidR="00AB2824" w:rsidRPr="00470E4D" w:rsidRDefault="00AB2824" w:rsidP="00AB2824">
      <w:pPr>
        <w:numPr>
          <w:ilvl w:val="0"/>
          <w:numId w:val="6"/>
        </w:numPr>
        <w:tabs>
          <w:tab w:val="left" w:pos="1440"/>
        </w:tabs>
        <w:spacing w:after="0" w:line="288" w:lineRule="auto"/>
        <w:ind w:left="0" w:right="0" w:firstLine="907"/>
        <w:contextualSpacing/>
        <w:rPr>
          <w:lang w:val="ru-RU"/>
        </w:rPr>
      </w:pPr>
      <w:r w:rsidRPr="00470E4D">
        <w:rPr>
          <w:lang w:val="ru-RU"/>
        </w:rPr>
        <w:t>наблюдать полноту потребления блюд и продукции основного меню (оценить «</w:t>
      </w:r>
      <w:proofErr w:type="spellStart"/>
      <w:r w:rsidRPr="00470E4D">
        <w:rPr>
          <w:lang w:val="ru-RU"/>
        </w:rPr>
        <w:t>поедаемость</w:t>
      </w:r>
      <w:proofErr w:type="spellEnd"/>
      <w:r w:rsidRPr="00470E4D">
        <w:rPr>
          <w:lang w:val="ru-RU"/>
        </w:rPr>
        <w:t>» блюд);</w:t>
      </w:r>
    </w:p>
    <w:p w:rsidR="00AB2824" w:rsidRPr="00470E4D" w:rsidRDefault="00AB2824" w:rsidP="00AB2824">
      <w:pPr>
        <w:numPr>
          <w:ilvl w:val="0"/>
          <w:numId w:val="6"/>
        </w:numPr>
        <w:tabs>
          <w:tab w:val="left" w:pos="1440"/>
        </w:tabs>
        <w:spacing w:after="0" w:line="288" w:lineRule="auto"/>
        <w:ind w:left="0" w:right="0" w:firstLine="907"/>
        <w:contextualSpacing/>
        <w:rPr>
          <w:lang w:val="ru-RU"/>
        </w:rPr>
      </w:pPr>
      <w:r w:rsidRPr="00470E4D">
        <w:rPr>
          <w:lang w:val="ru-RU"/>
        </w:rPr>
        <w:t xml:space="preserve">зафиксировать результаты наблюдений в Книге посещения </w:t>
      </w:r>
      <w:r>
        <w:rPr>
          <w:lang w:val="ru-RU"/>
        </w:rPr>
        <w:t xml:space="preserve">школьной </w:t>
      </w:r>
      <w:proofErr w:type="gramStart"/>
      <w:r>
        <w:rPr>
          <w:lang w:val="ru-RU"/>
        </w:rPr>
        <w:t xml:space="preserve">столовой </w:t>
      </w:r>
      <w:r w:rsidRPr="00470E4D">
        <w:rPr>
          <w:lang w:val="ru-RU"/>
        </w:rPr>
        <w:t>;</w:t>
      </w:r>
      <w:proofErr w:type="gramEnd"/>
    </w:p>
    <w:p w:rsidR="00AB2824" w:rsidRPr="00470E4D" w:rsidRDefault="00AB2824" w:rsidP="00AB2824">
      <w:pPr>
        <w:numPr>
          <w:ilvl w:val="0"/>
          <w:numId w:val="6"/>
        </w:numPr>
        <w:tabs>
          <w:tab w:val="left" w:pos="1440"/>
        </w:tabs>
        <w:spacing w:after="0" w:line="288" w:lineRule="auto"/>
        <w:ind w:left="0" w:right="0" w:firstLine="907"/>
        <w:contextualSpacing/>
        <w:rPr>
          <w:lang w:val="ru-RU"/>
        </w:rPr>
      </w:pPr>
      <w:r w:rsidRPr="00470E4D">
        <w:rPr>
          <w:lang w:val="ru-RU"/>
        </w:rPr>
        <w:t xml:space="preserve">сделать запись </w:t>
      </w:r>
      <w:proofErr w:type="gramStart"/>
      <w:r w:rsidRPr="00470E4D">
        <w:rPr>
          <w:lang w:val="ru-RU"/>
        </w:rPr>
        <w:t>в  книге</w:t>
      </w:r>
      <w:proofErr w:type="gramEnd"/>
      <w:r w:rsidRPr="00470E4D">
        <w:rPr>
          <w:lang w:val="ru-RU"/>
        </w:rPr>
        <w:t xml:space="preserve"> отзывов и предложений исполнителя услуг</w:t>
      </w:r>
      <w:r>
        <w:rPr>
          <w:lang w:val="ru-RU"/>
        </w:rPr>
        <w:t xml:space="preserve"> питания</w:t>
      </w:r>
      <w:r w:rsidRPr="00470E4D">
        <w:rPr>
          <w:lang w:val="ru-RU"/>
        </w:rPr>
        <w:t>;</w:t>
      </w:r>
    </w:p>
    <w:p w:rsidR="00AB2824" w:rsidRPr="00470E4D" w:rsidRDefault="00AB2824" w:rsidP="00AB2824">
      <w:pPr>
        <w:numPr>
          <w:ilvl w:val="0"/>
          <w:numId w:val="6"/>
        </w:numPr>
        <w:tabs>
          <w:tab w:val="left" w:pos="1440"/>
        </w:tabs>
        <w:spacing w:after="0" w:line="288" w:lineRule="auto"/>
        <w:ind w:left="0" w:right="0" w:firstLine="907"/>
        <w:contextualSpacing/>
        <w:rPr>
          <w:lang w:val="ru-RU"/>
        </w:rPr>
      </w:pPr>
      <w:r w:rsidRPr="00470E4D">
        <w:rPr>
          <w:lang w:val="ru-RU"/>
        </w:rPr>
        <w:lastRenderedPageBreak/>
        <w:t xml:space="preserve">довести информацию до сведения администрации школы и </w:t>
      </w:r>
      <w:r>
        <w:rPr>
          <w:lang w:val="ru-RU"/>
        </w:rPr>
        <w:t>родительского комитета</w:t>
      </w:r>
      <w:r w:rsidRPr="00470E4D">
        <w:rPr>
          <w:lang w:val="ru-RU"/>
        </w:rPr>
        <w:t>;</w:t>
      </w:r>
    </w:p>
    <w:p w:rsidR="00AB2824" w:rsidRPr="00470E4D" w:rsidRDefault="00AB2824" w:rsidP="00AB2824">
      <w:pPr>
        <w:numPr>
          <w:ilvl w:val="0"/>
          <w:numId w:val="6"/>
        </w:numPr>
        <w:tabs>
          <w:tab w:val="left" w:pos="1440"/>
        </w:tabs>
        <w:spacing w:line="288" w:lineRule="auto"/>
        <w:ind w:left="0" w:firstLine="900"/>
        <w:rPr>
          <w:lang w:val="ru-RU"/>
        </w:rPr>
      </w:pPr>
      <w:r w:rsidRPr="00470E4D">
        <w:rPr>
          <w:lang w:val="ru-RU"/>
        </w:rPr>
        <w:t>реализовать иные права</w:t>
      </w:r>
      <w:r>
        <w:rPr>
          <w:lang w:val="ru-RU"/>
        </w:rPr>
        <w:t>.</w:t>
      </w:r>
    </w:p>
    <w:p w:rsidR="00AB2824" w:rsidRPr="002D4B0B" w:rsidRDefault="00AB2824" w:rsidP="00AB2824">
      <w:pPr>
        <w:pStyle w:val="2"/>
        <w:numPr>
          <w:ilvl w:val="0"/>
          <w:numId w:val="4"/>
        </w:numPr>
        <w:tabs>
          <w:tab w:val="left" w:pos="1350"/>
        </w:tabs>
        <w:spacing w:before="280" w:after="280" w:line="288" w:lineRule="auto"/>
        <w:ind w:left="0" w:right="283" w:firstLine="900"/>
        <w:rPr>
          <w:color w:val="auto"/>
        </w:rPr>
      </w:pPr>
      <w:r w:rsidRPr="002D4B0B">
        <w:rPr>
          <w:color w:val="auto"/>
        </w:rPr>
        <w:t>Заключительные положения</w:t>
      </w:r>
    </w:p>
    <w:p w:rsidR="00AB2824" w:rsidRPr="002D4B0B" w:rsidRDefault="00AB2824" w:rsidP="00AB2824">
      <w:pPr>
        <w:numPr>
          <w:ilvl w:val="0"/>
          <w:numId w:val="7"/>
        </w:numPr>
        <w:tabs>
          <w:tab w:val="left" w:pos="1440"/>
        </w:tabs>
        <w:spacing w:after="0" w:line="288" w:lineRule="auto"/>
        <w:ind w:left="0" w:right="0" w:firstLine="907"/>
        <w:contextualSpacing/>
        <w:rPr>
          <w:color w:val="auto"/>
          <w:lang w:val="ru-RU"/>
        </w:rPr>
      </w:pPr>
      <w:r w:rsidRPr="002D4B0B">
        <w:rPr>
          <w:color w:val="auto"/>
          <w:lang w:val="ru-RU"/>
        </w:rPr>
        <w:t xml:space="preserve">Содержание Положения доводится до сведения законных представителей обучающихся путем его размещения в информационном уголке и на сайте </w:t>
      </w:r>
      <w:r>
        <w:rPr>
          <w:color w:val="auto"/>
          <w:lang w:val="ru-RU"/>
        </w:rPr>
        <w:t>ОО</w:t>
      </w:r>
      <w:r w:rsidRPr="002D4B0B">
        <w:rPr>
          <w:color w:val="auto"/>
          <w:lang w:val="ru-RU"/>
        </w:rPr>
        <w:t xml:space="preserve"> в информационно-телекоммуникационной сети общего пользования </w:t>
      </w:r>
      <w:r>
        <w:rPr>
          <w:color w:val="auto"/>
          <w:lang w:val="ru-RU"/>
        </w:rPr>
        <w:t>«</w:t>
      </w:r>
      <w:r w:rsidRPr="002D4B0B">
        <w:rPr>
          <w:color w:val="auto"/>
          <w:lang w:val="ru-RU"/>
        </w:rPr>
        <w:t>Интернет</w:t>
      </w:r>
      <w:r>
        <w:rPr>
          <w:color w:val="auto"/>
          <w:lang w:val="ru-RU"/>
        </w:rPr>
        <w:t>»</w:t>
      </w:r>
      <w:r w:rsidRPr="002D4B0B">
        <w:rPr>
          <w:color w:val="auto"/>
          <w:lang w:val="ru-RU"/>
        </w:rPr>
        <w:t xml:space="preserve">, а так же на общешкольном родительском собрании и родительских собраниях в классах. </w:t>
      </w:r>
    </w:p>
    <w:p w:rsidR="00AB2824" w:rsidRPr="002D4B0B" w:rsidRDefault="00AB2824" w:rsidP="00AB2824">
      <w:pPr>
        <w:numPr>
          <w:ilvl w:val="0"/>
          <w:numId w:val="7"/>
        </w:numPr>
        <w:tabs>
          <w:tab w:val="left" w:pos="1440"/>
        </w:tabs>
        <w:spacing w:after="0" w:line="288" w:lineRule="auto"/>
        <w:ind w:left="0" w:right="0" w:firstLine="907"/>
        <w:contextualSpacing/>
        <w:rPr>
          <w:color w:val="auto"/>
          <w:lang w:val="ru-RU"/>
        </w:rPr>
      </w:pPr>
      <w:r w:rsidRPr="002D4B0B">
        <w:rPr>
          <w:color w:val="auto"/>
          <w:lang w:val="ru-RU"/>
        </w:rPr>
        <w:t xml:space="preserve">Содержание Положения и График посещения </w:t>
      </w:r>
      <w:r>
        <w:rPr>
          <w:color w:val="auto"/>
          <w:lang w:val="ru-RU"/>
        </w:rPr>
        <w:t xml:space="preserve">школьной </w:t>
      </w:r>
      <w:proofErr w:type="gramStart"/>
      <w:r>
        <w:rPr>
          <w:color w:val="auto"/>
          <w:lang w:val="ru-RU"/>
        </w:rPr>
        <w:t xml:space="preserve">столовой </w:t>
      </w:r>
      <w:r w:rsidRPr="002D4B0B">
        <w:rPr>
          <w:color w:val="auto"/>
          <w:lang w:val="ru-RU"/>
        </w:rPr>
        <w:t xml:space="preserve"> доводится</w:t>
      </w:r>
      <w:proofErr w:type="gramEnd"/>
      <w:r w:rsidRPr="002D4B0B">
        <w:rPr>
          <w:color w:val="auto"/>
          <w:lang w:val="ru-RU"/>
        </w:rPr>
        <w:t xml:space="preserve"> до сведения сотрудников исполнителя услуг питания и включается в контракт на оказание услуг.</w:t>
      </w:r>
    </w:p>
    <w:p w:rsidR="00AB2824" w:rsidRPr="002D4B0B" w:rsidRDefault="00AB2824" w:rsidP="00AB2824">
      <w:pPr>
        <w:numPr>
          <w:ilvl w:val="0"/>
          <w:numId w:val="7"/>
        </w:numPr>
        <w:tabs>
          <w:tab w:val="left" w:pos="1440"/>
        </w:tabs>
        <w:spacing w:after="0" w:line="288" w:lineRule="auto"/>
        <w:ind w:left="0" w:right="0" w:firstLine="907"/>
        <w:contextualSpacing/>
        <w:rPr>
          <w:color w:val="auto"/>
          <w:lang w:val="ru-RU"/>
        </w:rPr>
      </w:pPr>
      <w:r w:rsidRPr="002D4B0B">
        <w:rPr>
          <w:color w:val="auto"/>
          <w:lang w:val="ru-RU"/>
        </w:rPr>
        <w:t xml:space="preserve">Руководитель </w:t>
      </w:r>
      <w:r>
        <w:rPr>
          <w:color w:val="auto"/>
          <w:lang w:val="ru-RU"/>
        </w:rPr>
        <w:t>ОО</w:t>
      </w:r>
      <w:r w:rsidRPr="002D4B0B">
        <w:rPr>
          <w:color w:val="auto"/>
          <w:lang w:val="ru-RU"/>
        </w:rPr>
        <w:t xml:space="preserve"> назначает сотрудников, ответственных за взаимодействие с </w:t>
      </w:r>
      <w:r>
        <w:rPr>
          <w:color w:val="auto"/>
          <w:lang w:val="ru-RU"/>
        </w:rPr>
        <w:t>родителями</w:t>
      </w:r>
      <w:r w:rsidRPr="002D4B0B">
        <w:rPr>
          <w:color w:val="auto"/>
          <w:lang w:val="ru-RU"/>
        </w:rPr>
        <w:t xml:space="preserve"> в рамках посещения ими </w:t>
      </w:r>
      <w:r>
        <w:rPr>
          <w:color w:val="auto"/>
          <w:lang w:val="ru-RU"/>
        </w:rPr>
        <w:t xml:space="preserve">школьной </w:t>
      </w:r>
      <w:proofErr w:type="gramStart"/>
      <w:r>
        <w:rPr>
          <w:color w:val="auto"/>
          <w:lang w:val="ru-RU"/>
        </w:rPr>
        <w:t xml:space="preserve">столовой </w:t>
      </w:r>
      <w:r w:rsidRPr="002D4B0B">
        <w:rPr>
          <w:color w:val="auto"/>
          <w:lang w:val="ru-RU"/>
        </w:rPr>
        <w:t xml:space="preserve"> (</w:t>
      </w:r>
      <w:proofErr w:type="gramEnd"/>
      <w:r w:rsidRPr="002D4B0B">
        <w:rPr>
          <w:color w:val="auto"/>
          <w:lang w:val="ru-RU"/>
        </w:rPr>
        <w:t xml:space="preserve">за их информирование, прием и рассмотрение заявок на посещение, согласование времени посещения, уведомление </w:t>
      </w:r>
      <w:r>
        <w:rPr>
          <w:color w:val="auto"/>
          <w:lang w:val="ru-RU"/>
        </w:rPr>
        <w:t>родителей</w:t>
      </w:r>
      <w:r w:rsidRPr="002D4B0B">
        <w:rPr>
          <w:color w:val="auto"/>
          <w:lang w:val="ru-RU"/>
        </w:rPr>
        <w:t xml:space="preserve"> о результатах рассмотрения заявки, ведение предусмотренной Положением документации), организует рассмотрение результатов </w:t>
      </w:r>
      <w:r>
        <w:rPr>
          <w:color w:val="auto"/>
          <w:lang w:val="ru-RU"/>
        </w:rPr>
        <w:t xml:space="preserve">посещения </w:t>
      </w:r>
      <w:r w:rsidRPr="002D4B0B">
        <w:rPr>
          <w:color w:val="auto"/>
          <w:lang w:val="ru-RU"/>
        </w:rPr>
        <w:t>не реже одного раза в месяц.</w:t>
      </w:r>
    </w:p>
    <w:p w:rsidR="00AB2824" w:rsidRPr="002D4B0B" w:rsidRDefault="00AB2824" w:rsidP="00AB2824">
      <w:pPr>
        <w:numPr>
          <w:ilvl w:val="0"/>
          <w:numId w:val="7"/>
        </w:numPr>
        <w:tabs>
          <w:tab w:val="left" w:pos="1440"/>
        </w:tabs>
        <w:spacing w:after="0" w:line="288" w:lineRule="auto"/>
        <w:ind w:left="0" w:right="0" w:firstLine="907"/>
        <w:contextualSpacing/>
        <w:rPr>
          <w:color w:val="auto"/>
          <w:lang w:val="ru-RU"/>
        </w:rPr>
      </w:pPr>
      <w:r w:rsidRPr="002D4B0B">
        <w:rPr>
          <w:color w:val="auto"/>
          <w:lang w:val="ru-RU"/>
        </w:rPr>
        <w:t xml:space="preserve">Образовательная организация в лице ответственного сотрудника должна: </w:t>
      </w:r>
    </w:p>
    <w:p w:rsidR="00AB2824" w:rsidRPr="002D4B0B" w:rsidRDefault="00AB2824" w:rsidP="00AB2824">
      <w:pPr>
        <w:numPr>
          <w:ilvl w:val="0"/>
          <w:numId w:val="3"/>
        </w:numPr>
        <w:tabs>
          <w:tab w:val="left" w:pos="1440"/>
        </w:tabs>
        <w:spacing w:after="0" w:line="288" w:lineRule="auto"/>
        <w:ind w:right="0" w:firstLine="907"/>
        <w:contextualSpacing/>
        <w:rPr>
          <w:color w:val="auto"/>
          <w:lang w:val="ru-RU"/>
        </w:rPr>
      </w:pPr>
      <w:r w:rsidRPr="002D4B0B">
        <w:rPr>
          <w:color w:val="auto"/>
          <w:lang w:val="ru-RU"/>
        </w:rPr>
        <w:t xml:space="preserve">информировать </w:t>
      </w:r>
      <w:r>
        <w:rPr>
          <w:color w:val="auto"/>
          <w:lang w:val="ru-RU"/>
        </w:rPr>
        <w:t>родителей</w:t>
      </w:r>
      <w:r w:rsidRPr="002D4B0B">
        <w:rPr>
          <w:color w:val="auto"/>
          <w:lang w:val="ru-RU"/>
        </w:rPr>
        <w:t xml:space="preserve"> о порядке, режиме работы </w:t>
      </w:r>
      <w:r>
        <w:rPr>
          <w:color w:val="auto"/>
          <w:lang w:val="ru-RU"/>
        </w:rPr>
        <w:t>исполнителя услуги питания</w:t>
      </w:r>
      <w:r w:rsidRPr="002D4B0B">
        <w:rPr>
          <w:color w:val="auto"/>
          <w:lang w:val="ru-RU"/>
        </w:rPr>
        <w:t xml:space="preserve"> и действующих на территории</w:t>
      </w:r>
      <w:r>
        <w:rPr>
          <w:color w:val="auto"/>
          <w:lang w:val="ru-RU"/>
        </w:rPr>
        <w:t xml:space="preserve"> школьной </w:t>
      </w:r>
      <w:proofErr w:type="gramStart"/>
      <w:r>
        <w:rPr>
          <w:color w:val="auto"/>
          <w:lang w:val="ru-RU"/>
        </w:rPr>
        <w:t xml:space="preserve">столовой </w:t>
      </w:r>
      <w:r w:rsidRPr="002D4B0B">
        <w:rPr>
          <w:color w:val="auto"/>
          <w:lang w:val="ru-RU"/>
        </w:rPr>
        <w:t xml:space="preserve"> правилах</w:t>
      </w:r>
      <w:proofErr w:type="gramEnd"/>
      <w:r w:rsidRPr="002D4B0B">
        <w:rPr>
          <w:color w:val="auto"/>
          <w:lang w:val="ru-RU"/>
        </w:rPr>
        <w:t xml:space="preserve"> поведения; </w:t>
      </w:r>
      <w:r>
        <w:rPr>
          <w:color w:val="auto"/>
          <w:lang w:val="ru-RU"/>
        </w:rPr>
        <w:t>родителей</w:t>
      </w:r>
      <w:r w:rsidRPr="002D4B0B">
        <w:rPr>
          <w:color w:val="auto"/>
          <w:lang w:val="ru-RU"/>
        </w:rPr>
        <w:t xml:space="preserve"> обучающихся о содержании Положения; </w:t>
      </w:r>
    </w:p>
    <w:p w:rsidR="00AB2824" w:rsidRPr="002D4B0B" w:rsidRDefault="00AB2824" w:rsidP="00AB2824">
      <w:pPr>
        <w:numPr>
          <w:ilvl w:val="0"/>
          <w:numId w:val="3"/>
        </w:numPr>
        <w:tabs>
          <w:tab w:val="left" w:pos="1440"/>
        </w:tabs>
        <w:spacing w:after="0" w:line="288" w:lineRule="auto"/>
        <w:ind w:right="0" w:firstLine="907"/>
        <w:contextualSpacing/>
        <w:rPr>
          <w:color w:val="auto"/>
          <w:lang w:val="ru-RU"/>
        </w:rPr>
      </w:pPr>
      <w:r w:rsidRPr="002D4B0B">
        <w:rPr>
          <w:color w:val="auto"/>
          <w:lang w:val="ru-RU"/>
        </w:rPr>
        <w:t xml:space="preserve">проводить разъяснения и лекции на тему посещения </w:t>
      </w:r>
      <w:r>
        <w:rPr>
          <w:color w:val="auto"/>
          <w:lang w:val="ru-RU"/>
        </w:rPr>
        <w:t>родителями</w:t>
      </w:r>
      <w:r w:rsidRPr="002D4B0B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 xml:space="preserve">школьной </w:t>
      </w:r>
      <w:proofErr w:type="gramStart"/>
      <w:r>
        <w:rPr>
          <w:color w:val="auto"/>
          <w:lang w:val="ru-RU"/>
        </w:rPr>
        <w:t xml:space="preserve">столовой </w:t>
      </w:r>
      <w:r w:rsidRPr="002D4B0B">
        <w:rPr>
          <w:color w:val="auto"/>
          <w:lang w:val="ru-RU"/>
        </w:rPr>
        <w:t>;</w:t>
      </w:r>
      <w:proofErr w:type="gramEnd"/>
      <w:r w:rsidRPr="002D4B0B">
        <w:rPr>
          <w:color w:val="auto"/>
          <w:lang w:val="ru-RU"/>
        </w:rPr>
        <w:t xml:space="preserve"> </w:t>
      </w:r>
    </w:p>
    <w:p w:rsidR="00AB2824" w:rsidRPr="002D4B0B" w:rsidRDefault="00AB2824" w:rsidP="00AB2824">
      <w:pPr>
        <w:numPr>
          <w:ilvl w:val="0"/>
          <w:numId w:val="3"/>
        </w:numPr>
        <w:tabs>
          <w:tab w:val="left" w:pos="1440"/>
        </w:tabs>
        <w:spacing w:after="0" w:line="288" w:lineRule="auto"/>
        <w:ind w:right="0" w:firstLine="907"/>
        <w:contextualSpacing/>
        <w:rPr>
          <w:color w:val="auto"/>
          <w:lang w:val="ru-RU"/>
        </w:rPr>
      </w:pPr>
      <w:r w:rsidRPr="002D4B0B">
        <w:rPr>
          <w:color w:val="auto"/>
          <w:lang w:val="ru-RU"/>
        </w:rPr>
        <w:t xml:space="preserve">проводить с сотрудниками </w:t>
      </w:r>
      <w:r>
        <w:rPr>
          <w:color w:val="auto"/>
          <w:lang w:val="ru-RU"/>
        </w:rPr>
        <w:t>исполнителя услуг питания</w:t>
      </w:r>
      <w:r w:rsidRPr="002D4B0B">
        <w:rPr>
          <w:color w:val="auto"/>
          <w:lang w:val="ru-RU"/>
        </w:rPr>
        <w:t xml:space="preserve"> разъяснения на тему посещения </w:t>
      </w:r>
      <w:r>
        <w:rPr>
          <w:color w:val="auto"/>
          <w:lang w:val="ru-RU"/>
        </w:rPr>
        <w:t xml:space="preserve">родителями школьной </w:t>
      </w:r>
      <w:proofErr w:type="gramStart"/>
      <w:r>
        <w:rPr>
          <w:color w:val="auto"/>
          <w:lang w:val="ru-RU"/>
        </w:rPr>
        <w:t xml:space="preserve">столовой </w:t>
      </w:r>
      <w:r w:rsidRPr="002D4B0B">
        <w:rPr>
          <w:color w:val="auto"/>
          <w:lang w:val="ru-RU"/>
        </w:rPr>
        <w:t>.</w:t>
      </w:r>
      <w:proofErr w:type="gramEnd"/>
    </w:p>
    <w:p w:rsidR="00AB2824" w:rsidRPr="002D4B0B" w:rsidRDefault="00AB2824" w:rsidP="00AB2824">
      <w:pPr>
        <w:numPr>
          <w:ilvl w:val="0"/>
          <w:numId w:val="7"/>
        </w:numPr>
        <w:tabs>
          <w:tab w:val="left" w:pos="1440"/>
        </w:tabs>
        <w:spacing w:after="0" w:line="288" w:lineRule="auto"/>
        <w:ind w:left="0" w:right="0" w:firstLine="907"/>
        <w:contextualSpacing/>
        <w:rPr>
          <w:color w:val="auto"/>
          <w:lang w:val="ru-RU"/>
        </w:rPr>
        <w:sectPr w:rsidR="00AB2824" w:rsidRPr="002D4B0B" w:rsidSect="00E558BF">
          <w:headerReference w:type="even" r:id="rId7"/>
          <w:headerReference w:type="default" r:id="rId8"/>
          <w:headerReference w:type="first" r:id="rId9"/>
          <w:pgSz w:w="11906" w:h="16838"/>
          <w:pgMar w:top="851" w:right="843" w:bottom="900" w:left="1276" w:header="720" w:footer="720" w:gutter="0"/>
          <w:cols w:space="720"/>
        </w:sectPr>
      </w:pPr>
      <w:r w:rsidRPr="002D4B0B">
        <w:rPr>
          <w:color w:val="auto"/>
          <w:lang w:val="ru-RU"/>
        </w:rPr>
        <w:t xml:space="preserve">Контроль за реализацией Положения осуществляет директор и иные органы управления </w:t>
      </w:r>
      <w:r>
        <w:rPr>
          <w:color w:val="auto"/>
          <w:lang w:val="ru-RU"/>
        </w:rPr>
        <w:t>ОО</w:t>
      </w:r>
      <w:r w:rsidRPr="002D4B0B">
        <w:rPr>
          <w:color w:val="auto"/>
          <w:lang w:val="ru-RU"/>
        </w:rPr>
        <w:t xml:space="preserve"> в </w:t>
      </w:r>
      <w:r>
        <w:rPr>
          <w:color w:val="auto"/>
          <w:lang w:val="ru-RU"/>
        </w:rPr>
        <w:t>соответствии с их компетенцией</w:t>
      </w:r>
    </w:p>
    <w:p w:rsidR="00AB2824" w:rsidRPr="002D4B0B" w:rsidRDefault="00AB2824" w:rsidP="00AB2824">
      <w:pPr>
        <w:spacing w:after="260" w:line="259" w:lineRule="auto"/>
        <w:ind w:right="-13" w:firstLine="0"/>
        <w:jc w:val="right"/>
        <w:rPr>
          <w:b/>
          <w:color w:val="auto"/>
          <w:lang w:val="ru-RU"/>
        </w:rPr>
      </w:pPr>
      <w:r w:rsidRPr="002D4B0B">
        <w:rPr>
          <w:b/>
          <w:color w:val="auto"/>
          <w:lang w:val="ru-RU"/>
        </w:rPr>
        <w:lastRenderedPageBreak/>
        <w:t>Приложение № 1</w:t>
      </w:r>
      <w:r>
        <w:rPr>
          <w:b/>
          <w:color w:val="auto"/>
          <w:lang w:val="ru-RU"/>
        </w:rPr>
        <w:t xml:space="preserve"> к Положению</w:t>
      </w:r>
    </w:p>
    <w:p w:rsidR="00AB2824" w:rsidRDefault="00AB2824" w:rsidP="00AB2824">
      <w:pPr>
        <w:spacing w:after="0" w:line="288" w:lineRule="auto"/>
        <w:ind w:right="-14" w:firstLine="994"/>
        <w:jc w:val="center"/>
        <w:rPr>
          <w:b/>
          <w:color w:val="auto"/>
          <w:lang w:val="ru-RU"/>
        </w:rPr>
      </w:pPr>
      <w:r w:rsidRPr="002D4B0B">
        <w:rPr>
          <w:b/>
          <w:color w:val="auto"/>
          <w:lang w:val="ru-RU"/>
        </w:rPr>
        <w:t xml:space="preserve"> График посещения </w:t>
      </w:r>
      <w:r>
        <w:rPr>
          <w:b/>
          <w:color w:val="auto"/>
          <w:lang w:val="ru-RU"/>
        </w:rPr>
        <w:t xml:space="preserve">школьной столовой </w:t>
      </w:r>
    </w:p>
    <w:p w:rsidR="00AB2824" w:rsidRDefault="00D273C9" w:rsidP="00AB2824">
      <w:pPr>
        <w:spacing w:after="0" w:line="288" w:lineRule="auto"/>
        <w:ind w:right="-14" w:firstLine="994"/>
        <w:jc w:val="center"/>
        <w:rPr>
          <w:b/>
          <w:color w:val="auto"/>
          <w:lang w:val="ru-RU"/>
        </w:rPr>
      </w:pPr>
      <w:r>
        <w:rPr>
          <w:b/>
          <w:color w:val="auto"/>
          <w:lang w:val="ru-RU"/>
        </w:rPr>
        <w:t xml:space="preserve"> МОА</w:t>
      </w:r>
      <w:r w:rsidR="00AB2824" w:rsidRPr="002D4B0B">
        <w:rPr>
          <w:b/>
          <w:color w:val="auto"/>
          <w:lang w:val="ru-RU"/>
        </w:rPr>
        <w:t xml:space="preserve">У </w:t>
      </w:r>
      <w:r>
        <w:rPr>
          <w:b/>
          <w:color w:val="auto"/>
          <w:lang w:val="ru-RU"/>
        </w:rPr>
        <w:t>«Покров</w:t>
      </w:r>
      <w:r w:rsidR="00AB2824">
        <w:rPr>
          <w:b/>
          <w:color w:val="auto"/>
          <w:lang w:val="ru-RU"/>
        </w:rPr>
        <w:t>ская средняя общеобразовательная школа»</w:t>
      </w:r>
    </w:p>
    <w:tbl>
      <w:tblPr>
        <w:tblpPr w:vertAnchor="page" w:horzAnchor="margin" w:tblpY="3226"/>
        <w:tblOverlap w:val="never"/>
        <w:tblW w:w="13233" w:type="dxa"/>
        <w:tblLayout w:type="fixed"/>
        <w:tblCellMar>
          <w:top w:w="247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852"/>
        <w:gridCol w:w="2251"/>
        <w:gridCol w:w="2932"/>
        <w:gridCol w:w="1335"/>
        <w:gridCol w:w="3729"/>
      </w:tblGrid>
      <w:tr w:rsidR="00AB2824" w:rsidRPr="00AB2824" w:rsidTr="00E558BF">
        <w:trPr>
          <w:trHeight w:val="11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824" w:rsidRPr="002D4B0B" w:rsidRDefault="00AB2824" w:rsidP="00E558BF">
            <w:pPr>
              <w:spacing w:after="43" w:line="238" w:lineRule="auto"/>
              <w:ind w:right="0" w:firstLine="0"/>
              <w:jc w:val="center"/>
              <w:rPr>
                <w:color w:val="auto"/>
              </w:rPr>
            </w:pPr>
            <w:proofErr w:type="spellStart"/>
            <w:r w:rsidRPr="002D4B0B">
              <w:rPr>
                <w:color w:val="auto"/>
                <w:sz w:val="24"/>
              </w:rPr>
              <w:t>Учебный</w:t>
            </w:r>
            <w:proofErr w:type="spellEnd"/>
            <w:r w:rsidRPr="002D4B0B">
              <w:rPr>
                <w:color w:val="auto"/>
                <w:sz w:val="24"/>
              </w:rPr>
              <w:t xml:space="preserve"> </w:t>
            </w:r>
            <w:proofErr w:type="spellStart"/>
            <w:r w:rsidRPr="002D4B0B">
              <w:rPr>
                <w:color w:val="auto"/>
                <w:sz w:val="24"/>
              </w:rPr>
              <w:t>день</w:t>
            </w:r>
            <w:proofErr w:type="spellEnd"/>
          </w:p>
          <w:p w:rsidR="00AB2824" w:rsidRPr="002D4B0B" w:rsidRDefault="00AB2824" w:rsidP="00E558BF">
            <w:pPr>
              <w:spacing w:after="0" w:line="259" w:lineRule="auto"/>
              <w:ind w:right="110" w:firstLine="0"/>
              <w:jc w:val="center"/>
              <w:rPr>
                <w:color w:val="auto"/>
              </w:rPr>
            </w:pPr>
            <w:r w:rsidRPr="002D4B0B">
              <w:rPr>
                <w:color w:val="auto"/>
                <w:sz w:val="24"/>
              </w:rPr>
              <w:t>(</w:t>
            </w:r>
            <w:proofErr w:type="spellStart"/>
            <w:r w:rsidRPr="002D4B0B">
              <w:rPr>
                <w:color w:val="auto"/>
                <w:sz w:val="24"/>
              </w:rPr>
              <w:t>дата</w:t>
            </w:r>
            <w:proofErr w:type="spellEnd"/>
            <w:r w:rsidRPr="002D4B0B">
              <w:rPr>
                <w:color w:val="auto"/>
                <w:sz w:val="24"/>
              </w:rPr>
              <w:t>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824" w:rsidRPr="003E701C" w:rsidRDefault="00AB2824" w:rsidP="00E558BF">
            <w:pPr>
              <w:tabs>
                <w:tab w:val="left" w:pos="206"/>
              </w:tabs>
              <w:spacing w:after="0" w:line="259" w:lineRule="auto"/>
              <w:ind w:right="90" w:firstLine="0"/>
              <w:jc w:val="center"/>
              <w:rPr>
                <w:color w:val="auto"/>
              </w:rPr>
            </w:pPr>
            <w:proofErr w:type="spellStart"/>
            <w:r w:rsidRPr="003E701C">
              <w:rPr>
                <w:color w:val="auto"/>
                <w:sz w:val="24"/>
              </w:rPr>
              <w:t>Посетитель</w:t>
            </w:r>
            <w:proofErr w:type="spellEnd"/>
          </w:p>
          <w:p w:rsidR="00AB2824" w:rsidRPr="003E701C" w:rsidRDefault="00AB2824" w:rsidP="00E558BF">
            <w:pPr>
              <w:tabs>
                <w:tab w:val="left" w:pos="206"/>
              </w:tabs>
              <w:spacing w:after="237" w:line="278" w:lineRule="auto"/>
              <w:ind w:right="90" w:firstLine="0"/>
              <w:jc w:val="center"/>
              <w:rPr>
                <w:b/>
                <w:color w:val="auto"/>
              </w:rPr>
            </w:pPr>
            <w:r w:rsidRPr="003E701C">
              <w:rPr>
                <w:color w:val="auto"/>
                <w:sz w:val="24"/>
              </w:rPr>
              <w:t>(</w:t>
            </w:r>
            <w:r w:rsidRPr="003E701C">
              <w:rPr>
                <w:color w:val="auto"/>
                <w:sz w:val="24"/>
                <w:lang w:val="ru-RU"/>
              </w:rPr>
              <w:t>родитель</w:t>
            </w:r>
            <w:r w:rsidRPr="003E701C">
              <w:rPr>
                <w:color w:val="auto"/>
                <w:sz w:val="24"/>
              </w:rPr>
              <w:t>) ФИО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824" w:rsidRPr="002D4B0B" w:rsidRDefault="00AB2824" w:rsidP="00E558BF">
            <w:pPr>
              <w:spacing w:after="0" w:line="238" w:lineRule="auto"/>
              <w:ind w:right="2" w:firstLine="0"/>
              <w:jc w:val="center"/>
              <w:rPr>
                <w:color w:val="auto"/>
                <w:lang w:val="ru-RU"/>
              </w:rPr>
            </w:pPr>
            <w:r w:rsidRPr="002D4B0B">
              <w:rPr>
                <w:color w:val="auto"/>
                <w:sz w:val="24"/>
                <w:lang w:val="ru-RU"/>
              </w:rPr>
              <w:t>Согласованная дата и время посещения</w:t>
            </w:r>
          </w:p>
          <w:p w:rsidR="00AB2824" w:rsidRPr="002D4B0B" w:rsidRDefault="00AB2824" w:rsidP="00E558BF">
            <w:pPr>
              <w:spacing w:after="0" w:line="259" w:lineRule="auto"/>
              <w:ind w:right="0" w:firstLine="0"/>
              <w:jc w:val="center"/>
              <w:rPr>
                <w:color w:val="auto"/>
                <w:lang w:val="ru-RU"/>
              </w:rPr>
            </w:pPr>
            <w:r w:rsidRPr="002D4B0B">
              <w:rPr>
                <w:color w:val="auto"/>
                <w:sz w:val="24"/>
                <w:lang w:val="ru-RU"/>
              </w:rPr>
              <w:t>(с указанием продолжительности перемены)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824" w:rsidRPr="002D4B0B" w:rsidRDefault="00AB2824" w:rsidP="00E558BF">
            <w:pPr>
              <w:spacing w:after="46" w:line="238" w:lineRule="auto"/>
              <w:ind w:right="0" w:firstLine="0"/>
              <w:jc w:val="center"/>
              <w:rPr>
                <w:color w:val="auto"/>
              </w:rPr>
            </w:pPr>
            <w:proofErr w:type="spellStart"/>
            <w:r w:rsidRPr="002D4B0B">
              <w:rPr>
                <w:color w:val="auto"/>
                <w:sz w:val="24"/>
              </w:rPr>
              <w:t>Назначение</w:t>
            </w:r>
            <w:proofErr w:type="spellEnd"/>
            <w:r w:rsidRPr="002D4B0B">
              <w:rPr>
                <w:color w:val="auto"/>
                <w:sz w:val="24"/>
              </w:rPr>
              <w:t xml:space="preserve"> </w:t>
            </w:r>
            <w:proofErr w:type="spellStart"/>
            <w:r w:rsidRPr="002D4B0B">
              <w:rPr>
                <w:color w:val="auto"/>
                <w:sz w:val="24"/>
              </w:rPr>
              <w:t>сопровождающего</w:t>
            </w:r>
            <w:proofErr w:type="spellEnd"/>
          </w:p>
          <w:p w:rsidR="00AB2824" w:rsidRPr="003E701C" w:rsidRDefault="00AB2824" w:rsidP="00E558BF">
            <w:pPr>
              <w:spacing w:after="0" w:line="259" w:lineRule="auto"/>
              <w:ind w:right="0" w:firstLine="0"/>
              <w:jc w:val="center"/>
              <w:rPr>
                <w:color w:val="auto"/>
                <w:lang w:val="ru-RU"/>
              </w:rPr>
            </w:pPr>
            <w:r w:rsidRPr="002D4B0B">
              <w:rPr>
                <w:color w:val="auto"/>
                <w:sz w:val="24"/>
              </w:rPr>
              <w:t xml:space="preserve">(ФИО, </w:t>
            </w:r>
            <w:proofErr w:type="spellStart"/>
            <w:r w:rsidRPr="002D4B0B">
              <w:rPr>
                <w:color w:val="auto"/>
                <w:sz w:val="24"/>
              </w:rPr>
              <w:t>должность</w:t>
            </w:r>
            <w:proofErr w:type="spellEnd"/>
            <w:r>
              <w:rPr>
                <w:color w:val="auto"/>
                <w:sz w:val="24"/>
                <w:lang w:val="ru-RU"/>
              </w:rPr>
              <w:t>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824" w:rsidRPr="002D4B0B" w:rsidRDefault="00AB2824" w:rsidP="00E558BF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proofErr w:type="spellStart"/>
            <w:r w:rsidRPr="002D4B0B">
              <w:rPr>
                <w:color w:val="auto"/>
                <w:sz w:val="24"/>
              </w:rPr>
              <w:t>Отметка</w:t>
            </w:r>
            <w:proofErr w:type="spellEnd"/>
            <w:r w:rsidRPr="002D4B0B">
              <w:rPr>
                <w:color w:val="auto"/>
                <w:sz w:val="24"/>
              </w:rPr>
              <w:t xml:space="preserve"> о </w:t>
            </w:r>
            <w:proofErr w:type="spellStart"/>
            <w:r w:rsidRPr="002D4B0B">
              <w:rPr>
                <w:color w:val="auto"/>
                <w:sz w:val="24"/>
              </w:rPr>
              <w:t>посещении</w:t>
            </w:r>
            <w:proofErr w:type="spellEnd"/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B2824" w:rsidRPr="002D4B0B" w:rsidRDefault="00AB2824" w:rsidP="00E558BF">
            <w:pPr>
              <w:spacing w:after="0" w:line="238" w:lineRule="auto"/>
              <w:ind w:right="-117" w:firstLine="0"/>
              <w:jc w:val="center"/>
              <w:rPr>
                <w:color w:val="auto"/>
                <w:lang w:val="ru-RU"/>
              </w:rPr>
            </w:pPr>
            <w:r w:rsidRPr="002D4B0B">
              <w:rPr>
                <w:color w:val="auto"/>
                <w:sz w:val="24"/>
                <w:lang w:val="ru-RU"/>
              </w:rPr>
              <w:t>Отметка о предоставлении книги</w:t>
            </w:r>
          </w:p>
          <w:p w:rsidR="00AB2824" w:rsidRPr="002D4B0B" w:rsidRDefault="00AB2824" w:rsidP="00E558BF">
            <w:pPr>
              <w:spacing w:after="0" w:line="259" w:lineRule="auto"/>
              <w:ind w:right="143" w:firstLine="0"/>
              <w:jc w:val="center"/>
              <w:rPr>
                <w:color w:val="auto"/>
                <w:lang w:val="ru-RU"/>
              </w:rPr>
            </w:pPr>
            <w:r w:rsidRPr="002D4B0B">
              <w:rPr>
                <w:color w:val="auto"/>
                <w:sz w:val="24"/>
                <w:lang w:val="ru-RU"/>
              </w:rPr>
              <w:t>посещения</w:t>
            </w:r>
          </w:p>
          <w:p w:rsidR="00AB2824" w:rsidRPr="00AB2824" w:rsidRDefault="00AB2824" w:rsidP="00E558BF">
            <w:pPr>
              <w:spacing w:after="0" w:line="259" w:lineRule="auto"/>
              <w:ind w:right="-76" w:firstLine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 xml:space="preserve">школьной столовой </w:t>
            </w:r>
          </w:p>
        </w:tc>
      </w:tr>
      <w:tr w:rsidR="00AB2824" w:rsidRPr="00AB2824" w:rsidTr="00E558BF">
        <w:trPr>
          <w:trHeight w:val="45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824" w:rsidRPr="00AB2824" w:rsidRDefault="00AB2824" w:rsidP="00E558BF">
            <w:pPr>
              <w:spacing w:after="0" w:line="259" w:lineRule="auto"/>
              <w:ind w:right="48" w:firstLine="993"/>
              <w:jc w:val="center"/>
              <w:rPr>
                <w:color w:val="auto"/>
                <w:lang w:val="ru-RU"/>
              </w:rPr>
            </w:pPr>
            <w:r w:rsidRPr="00AB2824">
              <w:rPr>
                <w:color w:val="auto"/>
                <w:sz w:val="24"/>
                <w:lang w:val="ru-RU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824" w:rsidRPr="00AB2824" w:rsidRDefault="00AB2824" w:rsidP="00E558BF">
            <w:pPr>
              <w:spacing w:after="0" w:line="259" w:lineRule="auto"/>
              <w:ind w:right="0" w:firstLine="993"/>
              <w:jc w:val="left"/>
              <w:rPr>
                <w:color w:val="auto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824" w:rsidRPr="00AB2824" w:rsidRDefault="00AB2824" w:rsidP="00E558BF">
            <w:pPr>
              <w:spacing w:after="0" w:line="259" w:lineRule="auto"/>
              <w:ind w:right="46" w:firstLine="993"/>
              <w:jc w:val="center"/>
              <w:rPr>
                <w:color w:val="auto"/>
                <w:lang w:val="ru-RU"/>
              </w:rPr>
            </w:pPr>
            <w:r w:rsidRPr="00AB2824">
              <w:rPr>
                <w:color w:val="auto"/>
                <w:sz w:val="24"/>
                <w:lang w:val="ru-RU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824" w:rsidRPr="00AB2824" w:rsidRDefault="00AB2824" w:rsidP="00E558BF">
            <w:pPr>
              <w:spacing w:after="0" w:line="259" w:lineRule="auto"/>
              <w:ind w:right="48" w:firstLine="993"/>
              <w:jc w:val="center"/>
              <w:rPr>
                <w:color w:val="auto"/>
                <w:lang w:val="ru-RU"/>
              </w:rPr>
            </w:pPr>
            <w:r w:rsidRPr="00AB2824">
              <w:rPr>
                <w:color w:val="auto"/>
                <w:sz w:val="24"/>
                <w:lang w:val="ru-RU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824" w:rsidRPr="00AB2824" w:rsidRDefault="00AB2824" w:rsidP="00E558BF">
            <w:pPr>
              <w:spacing w:after="0" w:line="259" w:lineRule="auto"/>
              <w:ind w:right="50" w:firstLine="993"/>
              <w:jc w:val="center"/>
              <w:rPr>
                <w:color w:val="auto"/>
                <w:lang w:val="ru-RU"/>
              </w:rPr>
            </w:pPr>
            <w:r w:rsidRPr="00AB2824">
              <w:rPr>
                <w:color w:val="auto"/>
                <w:sz w:val="24"/>
                <w:lang w:val="ru-RU"/>
              </w:rPr>
              <w:t xml:space="preserve">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2824" w:rsidRPr="00AB2824" w:rsidRDefault="00AB2824" w:rsidP="00E558BF">
            <w:pPr>
              <w:spacing w:after="0" w:line="259" w:lineRule="auto"/>
              <w:ind w:right="0" w:firstLine="993"/>
              <w:jc w:val="center"/>
              <w:rPr>
                <w:color w:val="auto"/>
                <w:lang w:val="ru-RU"/>
              </w:rPr>
            </w:pPr>
            <w:r w:rsidRPr="00AB2824">
              <w:rPr>
                <w:color w:val="auto"/>
                <w:sz w:val="24"/>
                <w:lang w:val="ru-RU"/>
              </w:rPr>
              <w:t xml:space="preserve"> </w:t>
            </w:r>
          </w:p>
        </w:tc>
      </w:tr>
      <w:tr w:rsidR="00AB2824" w:rsidRPr="00AB2824" w:rsidTr="00E558BF">
        <w:trPr>
          <w:trHeight w:val="4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824" w:rsidRPr="00AB2824" w:rsidRDefault="00AB2824" w:rsidP="00E558BF">
            <w:pPr>
              <w:spacing w:after="0" w:line="259" w:lineRule="auto"/>
              <w:ind w:right="48" w:firstLine="993"/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824" w:rsidRPr="00AB2824" w:rsidRDefault="00AB2824" w:rsidP="00E558BF">
            <w:pPr>
              <w:spacing w:after="0" w:line="259" w:lineRule="auto"/>
              <w:ind w:right="0" w:firstLine="993"/>
              <w:jc w:val="left"/>
              <w:rPr>
                <w:color w:val="auto"/>
                <w:sz w:val="24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824" w:rsidRPr="00AB2824" w:rsidRDefault="00AB2824" w:rsidP="00E558BF">
            <w:pPr>
              <w:spacing w:after="0" w:line="259" w:lineRule="auto"/>
              <w:ind w:right="46" w:firstLine="993"/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824" w:rsidRPr="00AB2824" w:rsidRDefault="00AB2824" w:rsidP="00E558BF">
            <w:pPr>
              <w:spacing w:after="0" w:line="259" w:lineRule="auto"/>
              <w:ind w:right="48" w:firstLine="993"/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824" w:rsidRPr="00AB2824" w:rsidRDefault="00AB2824" w:rsidP="00E558BF">
            <w:pPr>
              <w:spacing w:after="0" w:line="259" w:lineRule="auto"/>
              <w:ind w:right="50" w:firstLine="993"/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2824" w:rsidRPr="00AB2824" w:rsidRDefault="00AB2824" w:rsidP="00E558BF">
            <w:pPr>
              <w:spacing w:after="0" w:line="259" w:lineRule="auto"/>
              <w:ind w:right="0" w:firstLine="993"/>
              <w:jc w:val="center"/>
              <w:rPr>
                <w:color w:val="auto"/>
                <w:sz w:val="24"/>
                <w:lang w:val="ru-RU"/>
              </w:rPr>
            </w:pPr>
          </w:p>
        </w:tc>
      </w:tr>
      <w:tr w:rsidR="00AB2824" w:rsidRPr="00AB2824" w:rsidTr="00E558BF">
        <w:trPr>
          <w:trHeight w:val="45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824" w:rsidRPr="00AB2824" w:rsidRDefault="00AB2824" w:rsidP="00E558BF">
            <w:pPr>
              <w:spacing w:after="0" w:line="259" w:lineRule="auto"/>
              <w:ind w:right="48" w:firstLine="993"/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824" w:rsidRPr="00AB2824" w:rsidRDefault="00AB2824" w:rsidP="00E558BF">
            <w:pPr>
              <w:spacing w:after="0" w:line="259" w:lineRule="auto"/>
              <w:ind w:right="0" w:firstLine="993"/>
              <w:jc w:val="left"/>
              <w:rPr>
                <w:color w:val="auto"/>
                <w:sz w:val="24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824" w:rsidRPr="00AB2824" w:rsidRDefault="00AB2824" w:rsidP="00E558BF">
            <w:pPr>
              <w:spacing w:after="0" w:line="259" w:lineRule="auto"/>
              <w:ind w:right="46" w:firstLine="993"/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824" w:rsidRPr="00AB2824" w:rsidRDefault="00AB2824" w:rsidP="00E558BF">
            <w:pPr>
              <w:spacing w:after="0" w:line="259" w:lineRule="auto"/>
              <w:ind w:right="48" w:firstLine="993"/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824" w:rsidRPr="00AB2824" w:rsidRDefault="00AB2824" w:rsidP="00E558BF">
            <w:pPr>
              <w:spacing w:after="0" w:line="259" w:lineRule="auto"/>
              <w:ind w:right="50" w:firstLine="993"/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2824" w:rsidRPr="00AB2824" w:rsidRDefault="00AB2824" w:rsidP="00E558BF">
            <w:pPr>
              <w:spacing w:after="0" w:line="259" w:lineRule="auto"/>
              <w:ind w:right="0" w:firstLine="993"/>
              <w:jc w:val="center"/>
              <w:rPr>
                <w:color w:val="auto"/>
                <w:sz w:val="24"/>
                <w:lang w:val="ru-RU"/>
              </w:rPr>
            </w:pPr>
          </w:p>
        </w:tc>
      </w:tr>
      <w:tr w:rsidR="00AB2824" w:rsidRPr="00AB2824" w:rsidTr="00E558BF">
        <w:trPr>
          <w:trHeight w:val="4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824" w:rsidRPr="00AB2824" w:rsidRDefault="00AB2824" w:rsidP="00E558BF">
            <w:pPr>
              <w:spacing w:after="0" w:line="259" w:lineRule="auto"/>
              <w:ind w:right="48" w:firstLine="993"/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824" w:rsidRPr="00AB2824" w:rsidRDefault="00AB2824" w:rsidP="00E558BF">
            <w:pPr>
              <w:spacing w:after="0" w:line="259" w:lineRule="auto"/>
              <w:ind w:right="0" w:firstLine="993"/>
              <w:jc w:val="left"/>
              <w:rPr>
                <w:color w:val="auto"/>
                <w:sz w:val="24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824" w:rsidRPr="00AB2824" w:rsidRDefault="00AB2824" w:rsidP="00E558BF">
            <w:pPr>
              <w:spacing w:after="0" w:line="259" w:lineRule="auto"/>
              <w:ind w:right="46" w:firstLine="993"/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824" w:rsidRPr="00AB2824" w:rsidRDefault="00AB2824" w:rsidP="00E558BF">
            <w:pPr>
              <w:spacing w:after="0" w:line="259" w:lineRule="auto"/>
              <w:ind w:right="48" w:firstLine="993"/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824" w:rsidRPr="00AB2824" w:rsidRDefault="00AB2824" w:rsidP="00E558BF">
            <w:pPr>
              <w:spacing w:after="0" w:line="259" w:lineRule="auto"/>
              <w:ind w:right="50" w:firstLine="993"/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2824" w:rsidRPr="00AB2824" w:rsidRDefault="00AB2824" w:rsidP="00E558BF">
            <w:pPr>
              <w:spacing w:after="0" w:line="259" w:lineRule="auto"/>
              <w:ind w:right="0" w:firstLine="993"/>
              <w:jc w:val="center"/>
              <w:rPr>
                <w:color w:val="auto"/>
                <w:sz w:val="24"/>
                <w:lang w:val="ru-RU"/>
              </w:rPr>
            </w:pPr>
          </w:p>
        </w:tc>
      </w:tr>
      <w:tr w:rsidR="00AB2824" w:rsidRPr="00AB2824" w:rsidTr="00E558BF">
        <w:trPr>
          <w:trHeight w:val="6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824" w:rsidRPr="00AB2824" w:rsidRDefault="00AB2824" w:rsidP="00E558BF">
            <w:pPr>
              <w:spacing w:after="0" w:line="259" w:lineRule="auto"/>
              <w:ind w:right="48" w:firstLine="993"/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824" w:rsidRPr="00AB2824" w:rsidRDefault="00AB2824" w:rsidP="00E558BF">
            <w:pPr>
              <w:spacing w:after="0" w:line="259" w:lineRule="auto"/>
              <w:ind w:right="0" w:firstLine="993"/>
              <w:jc w:val="left"/>
              <w:rPr>
                <w:color w:val="auto"/>
                <w:sz w:val="24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824" w:rsidRPr="00AB2824" w:rsidRDefault="00AB2824" w:rsidP="00E558BF">
            <w:pPr>
              <w:spacing w:after="0" w:line="259" w:lineRule="auto"/>
              <w:ind w:right="46" w:firstLine="993"/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824" w:rsidRPr="00AB2824" w:rsidRDefault="00AB2824" w:rsidP="00E558BF">
            <w:pPr>
              <w:spacing w:after="0" w:line="259" w:lineRule="auto"/>
              <w:ind w:right="48" w:firstLine="993"/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824" w:rsidRPr="00AB2824" w:rsidRDefault="00AB2824" w:rsidP="00E558BF">
            <w:pPr>
              <w:spacing w:after="0" w:line="259" w:lineRule="auto"/>
              <w:ind w:right="50" w:firstLine="993"/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2824" w:rsidRPr="00AB2824" w:rsidRDefault="00AB2824" w:rsidP="00E558BF">
            <w:pPr>
              <w:spacing w:after="0" w:line="259" w:lineRule="auto"/>
              <w:ind w:right="0" w:firstLine="993"/>
              <w:jc w:val="center"/>
              <w:rPr>
                <w:color w:val="auto"/>
                <w:sz w:val="24"/>
                <w:lang w:val="ru-RU"/>
              </w:rPr>
            </w:pPr>
          </w:p>
        </w:tc>
      </w:tr>
      <w:tr w:rsidR="00AB2824" w:rsidRPr="00AB2824" w:rsidTr="00E558BF">
        <w:trPr>
          <w:trHeight w:val="5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824" w:rsidRPr="00AB2824" w:rsidRDefault="00AB2824" w:rsidP="00E558BF">
            <w:pPr>
              <w:spacing w:after="0" w:line="259" w:lineRule="auto"/>
              <w:ind w:right="48" w:firstLine="993"/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824" w:rsidRPr="00AB2824" w:rsidRDefault="00AB2824" w:rsidP="00E558BF">
            <w:pPr>
              <w:spacing w:after="0" w:line="259" w:lineRule="auto"/>
              <w:ind w:right="0" w:firstLine="993"/>
              <w:jc w:val="left"/>
              <w:rPr>
                <w:color w:val="auto"/>
                <w:sz w:val="24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824" w:rsidRPr="00AB2824" w:rsidRDefault="00AB2824" w:rsidP="00E558BF">
            <w:pPr>
              <w:spacing w:after="0" w:line="259" w:lineRule="auto"/>
              <w:ind w:right="46" w:firstLine="993"/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824" w:rsidRPr="00AB2824" w:rsidRDefault="00AB2824" w:rsidP="00E558BF">
            <w:pPr>
              <w:spacing w:after="0" w:line="259" w:lineRule="auto"/>
              <w:ind w:right="48" w:firstLine="993"/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824" w:rsidRPr="00AB2824" w:rsidRDefault="00AB2824" w:rsidP="00E558BF">
            <w:pPr>
              <w:spacing w:after="0" w:line="259" w:lineRule="auto"/>
              <w:ind w:right="50" w:firstLine="993"/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2824" w:rsidRPr="00AB2824" w:rsidRDefault="00AB2824" w:rsidP="00E558BF">
            <w:pPr>
              <w:spacing w:after="0" w:line="259" w:lineRule="auto"/>
              <w:ind w:right="0" w:firstLine="993"/>
              <w:jc w:val="center"/>
              <w:rPr>
                <w:color w:val="auto"/>
                <w:sz w:val="24"/>
                <w:lang w:val="ru-RU"/>
              </w:rPr>
            </w:pPr>
          </w:p>
        </w:tc>
      </w:tr>
      <w:tr w:rsidR="00AB2824" w:rsidRPr="00AB2824" w:rsidTr="00E558BF">
        <w:trPr>
          <w:trHeight w:val="6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824" w:rsidRPr="00AB2824" w:rsidRDefault="00AB2824" w:rsidP="00E558BF">
            <w:pPr>
              <w:spacing w:after="0" w:line="259" w:lineRule="auto"/>
              <w:ind w:right="48" w:firstLine="993"/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824" w:rsidRPr="00AB2824" w:rsidRDefault="00AB2824" w:rsidP="00E558BF">
            <w:pPr>
              <w:spacing w:after="0" w:line="259" w:lineRule="auto"/>
              <w:ind w:right="0" w:firstLine="993"/>
              <w:jc w:val="left"/>
              <w:rPr>
                <w:color w:val="auto"/>
                <w:sz w:val="24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824" w:rsidRPr="00AB2824" w:rsidRDefault="00AB2824" w:rsidP="00E558BF">
            <w:pPr>
              <w:spacing w:after="0" w:line="259" w:lineRule="auto"/>
              <w:ind w:right="46" w:firstLine="993"/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824" w:rsidRPr="00AB2824" w:rsidRDefault="00AB2824" w:rsidP="00E558BF">
            <w:pPr>
              <w:spacing w:after="0" w:line="259" w:lineRule="auto"/>
              <w:ind w:right="48" w:firstLine="993"/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824" w:rsidRPr="00AB2824" w:rsidRDefault="00AB2824" w:rsidP="00E558BF">
            <w:pPr>
              <w:spacing w:after="0" w:line="259" w:lineRule="auto"/>
              <w:ind w:right="50" w:firstLine="993"/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2824" w:rsidRPr="00AB2824" w:rsidRDefault="00AB2824" w:rsidP="00E558BF">
            <w:pPr>
              <w:spacing w:after="0" w:line="259" w:lineRule="auto"/>
              <w:ind w:right="0" w:firstLine="993"/>
              <w:jc w:val="center"/>
              <w:rPr>
                <w:color w:val="auto"/>
                <w:sz w:val="24"/>
                <w:lang w:val="ru-RU"/>
              </w:rPr>
            </w:pPr>
          </w:p>
        </w:tc>
      </w:tr>
    </w:tbl>
    <w:p w:rsidR="00D273C9" w:rsidRDefault="00D273C9" w:rsidP="00D273C9">
      <w:pPr>
        <w:spacing w:after="250" w:line="259" w:lineRule="auto"/>
        <w:ind w:right="0" w:firstLine="0"/>
        <w:jc w:val="left"/>
        <w:rPr>
          <w:color w:val="auto"/>
          <w:lang w:val="ru-RU"/>
        </w:rPr>
      </w:pPr>
    </w:p>
    <w:p w:rsidR="00D273C9" w:rsidRDefault="00D273C9" w:rsidP="00D273C9">
      <w:pPr>
        <w:spacing w:after="250" w:line="259" w:lineRule="auto"/>
        <w:ind w:right="0" w:firstLine="0"/>
        <w:jc w:val="left"/>
        <w:rPr>
          <w:color w:val="auto"/>
          <w:lang w:val="ru-RU"/>
        </w:rPr>
      </w:pPr>
    </w:p>
    <w:p w:rsidR="00D273C9" w:rsidRDefault="00D273C9" w:rsidP="00D273C9">
      <w:pPr>
        <w:spacing w:after="250" w:line="259" w:lineRule="auto"/>
        <w:ind w:right="0" w:firstLine="0"/>
        <w:jc w:val="left"/>
        <w:rPr>
          <w:color w:val="auto"/>
          <w:lang w:val="ru-RU"/>
        </w:rPr>
      </w:pPr>
    </w:p>
    <w:p w:rsidR="00D273C9" w:rsidRDefault="00D273C9" w:rsidP="00D273C9">
      <w:pPr>
        <w:spacing w:after="250" w:line="259" w:lineRule="auto"/>
        <w:ind w:right="0" w:firstLine="0"/>
        <w:jc w:val="left"/>
        <w:rPr>
          <w:color w:val="auto"/>
          <w:lang w:val="ru-RU"/>
        </w:rPr>
      </w:pPr>
    </w:p>
    <w:p w:rsidR="00D273C9" w:rsidRDefault="00D273C9" w:rsidP="00D273C9">
      <w:pPr>
        <w:spacing w:after="250" w:line="259" w:lineRule="auto"/>
        <w:ind w:right="0" w:firstLine="0"/>
        <w:jc w:val="left"/>
        <w:rPr>
          <w:color w:val="auto"/>
          <w:lang w:val="ru-RU"/>
        </w:rPr>
      </w:pPr>
    </w:p>
    <w:p w:rsidR="00D273C9" w:rsidRDefault="00D273C9" w:rsidP="00D273C9">
      <w:pPr>
        <w:spacing w:after="250" w:line="259" w:lineRule="auto"/>
        <w:ind w:right="0" w:firstLine="0"/>
        <w:jc w:val="left"/>
        <w:rPr>
          <w:color w:val="auto"/>
          <w:lang w:val="ru-RU"/>
        </w:rPr>
      </w:pPr>
    </w:p>
    <w:p w:rsidR="00D273C9" w:rsidRDefault="00D273C9" w:rsidP="00D273C9">
      <w:pPr>
        <w:spacing w:after="250" w:line="259" w:lineRule="auto"/>
        <w:ind w:right="0" w:firstLine="0"/>
        <w:jc w:val="left"/>
        <w:rPr>
          <w:color w:val="auto"/>
          <w:lang w:val="ru-RU"/>
        </w:rPr>
      </w:pPr>
    </w:p>
    <w:p w:rsidR="00D273C9" w:rsidRDefault="00D273C9" w:rsidP="00D273C9">
      <w:pPr>
        <w:spacing w:after="250" w:line="259" w:lineRule="auto"/>
        <w:ind w:right="0" w:firstLine="0"/>
        <w:jc w:val="left"/>
        <w:rPr>
          <w:color w:val="auto"/>
          <w:lang w:val="ru-RU"/>
        </w:rPr>
      </w:pPr>
    </w:p>
    <w:p w:rsidR="00D273C9" w:rsidRDefault="00D273C9" w:rsidP="00D273C9">
      <w:pPr>
        <w:spacing w:after="250" w:line="259" w:lineRule="auto"/>
        <w:ind w:right="0" w:firstLine="0"/>
        <w:jc w:val="left"/>
        <w:rPr>
          <w:b/>
          <w:color w:val="auto"/>
          <w:lang w:val="ru-RU"/>
        </w:rPr>
      </w:pPr>
    </w:p>
    <w:p w:rsidR="00D273C9" w:rsidRDefault="00D273C9" w:rsidP="00D273C9">
      <w:pPr>
        <w:spacing w:after="250" w:line="259" w:lineRule="auto"/>
        <w:ind w:right="0" w:firstLine="0"/>
        <w:jc w:val="left"/>
        <w:rPr>
          <w:b/>
          <w:color w:val="auto"/>
          <w:lang w:val="ru-RU"/>
        </w:rPr>
      </w:pPr>
    </w:p>
    <w:p w:rsidR="00D273C9" w:rsidRPr="00D273C9" w:rsidRDefault="00D273C9" w:rsidP="00D273C9">
      <w:pPr>
        <w:spacing w:after="250" w:line="259" w:lineRule="auto"/>
        <w:ind w:right="0" w:firstLine="0"/>
        <w:jc w:val="left"/>
        <w:rPr>
          <w:color w:val="auto"/>
          <w:lang w:val="ru-RU"/>
        </w:rPr>
      </w:pPr>
      <w:r>
        <w:rPr>
          <w:b/>
          <w:color w:val="auto"/>
          <w:lang w:val="ru-RU"/>
        </w:rPr>
        <w:t xml:space="preserve"> </w:t>
      </w:r>
    </w:p>
    <w:p w:rsidR="00D273C9" w:rsidRDefault="00D273C9" w:rsidP="00D273C9">
      <w:pPr>
        <w:spacing w:after="250" w:line="259" w:lineRule="auto"/>
        <w:ind w:right="0" w:firstLine="0"/>
        <w:jc w:val="right"/>
        <w:rPr>
          <w:b/>
          <w:color w:val="auto"/>
          <w:lang w:val="ru-RU"/>
        </w:rPr>
      </w:pPr>
    </w:p>
    <w:p w:rsidR="00D273C9" w:rsidRDefault="00D273C9" w:rsidP="00D273C9">
      <w:pPr>
        <w:spacing w:after="250" w:line="259" w:lineRule="auto"/>
        <w:ind w:right="0" w:firstLine="0"/>
        <w:jc w:val="right"/>
        <w:rPr>
          <w:b/>
          <w:color w:val="auto"/>
          <w:lang w:val="ru-RU"/>
        </w:rPr>
      </w:pPr>
    </w:p>
    <w:p w:rsidR="00D273C9" w:rsidRDefault="00D273C9" w:rsidP="00D273C9">
      <w:pPr>
        <w:spacing w:after="250" w:line="259" w:lineRule="auto"/>
        <w:ind w:right="0" w:firstLine="0"/>
        <w:jc w:val="right"/>
        <w:rPr>
          <w:b/>
          <w:color w:val="auto"/>
          <w:lang w:val="ru-RU"/>
        </w:rPr>
      </w:pPr>
    </w:p>
    <w:p w:rsidR="00D273C9" w:rsidRPr="00D273C9" w:rsidRDefault="00D273C9" w:rsidP="00D273C9">
      <w:pPr>
        <w:spacing w:after="250" w:line="259" w:lineRule="auto"/>
        <w:ind w:right="0" w:firstLine="0"/>
        <w:jc w:val="right"/>
        <w:rPr>
          <w:color w:val="auto"/>
          <w:lang w:val="ru-RU"/>
        </w:rPr>
      </w:pPr>
      <w:r w:rsidRPr="002D4B0B">
        <w:rPr>
          <w:b/>
          <w:color w:val="auto"/>
          <w:lang w:val="ru-RU"/>
        </w:rPr>
        <w:lastRenderedPageBreak/>
        <w:t>Приложение № 2</w:t>
      </w:r>
      <w:r>
        <w:rPr>
          <w:b/>
          <w:color w:val="auto"/>
          <w:lang w:val="ru-RU"/>
        </w:rPr>
        <w:t xml:space="preserve"> к Положению</w:t>
      </w:r>
    </w:p>
    <w:p w:rsidR="00AB2824" w:rsidRPr="00D273C9" w:rsidRDefault="00D273C9" w:rsidP="00D273C9">
      <w:pPr>
        <w:spacing w:before="280" w:after="280" w:line="288" w:lineRule="auto"/>
        <w:ind w:right="-14" w:firstLine="0"/>
        <w:rPr>
          <w:b/>
          <w:color w:val="auto"/>
          <w:lang w:val="ru-RU"/>
        </w:rPr>
      </w:pPr>
      <w:r>
        <w:rPr>
          <w:b/>
          <w:color w:val="auto"/>
          <w:lang w:val="ru-RU"/>
        </w:rPr>
        <w:t xml:space="preserve">                                                </w:t>
      </w:r>
      <w:r w:rsidR="00AB2824" w:rsidRPr="002D4B0B">
        <w:rPr>
          <w:b/>
          <w:color w:val="auto"/>
          <w:lang w:val="ru-RU"/>
        </w:rPr>
        <w:t xml:space="preserve">Книга посещения </w:t>
      </w:r>
      <w:r>
        <w:rPr>
          <w:b/>
          <w:color w:val="auto"/>
          <w:lang w:val="ru-RU"/>
        </w:rPr>
        <w:t xml:space="preserve">школьной столовой </w:t>
      </w:r>
    </w:p>
    <w:p w:rsidR="00AB2824" w:rsidRPr="002D4B0B" w:rsidRDefault="00AB2824" w:rsidP="00AB2824">
      <w:pPr>
        <w:spacing w:after="0" w:line="288" w:lineRule="auto"/>
        <w:ind w:right="0" w:firstLine="993"/>
        <w:jc w:val="left"/>
        <w:rPr>
          <w:color w:val="auto"/>
          <w:lang w:val="ru-RU"/>
        </w:rPr>
      </w:pPr>
      <w:r w:rsidRPr="002D4B0B">
        <w:rPr>
          <w:b/>
          <w:color w:val="auto"/>
          <w:lang w:val="ru-RU"/>
        </w:rPr>
        <w:t xml:space="preserve"> 1. </w:t>
      </w:r>
      <w:r>
        <w:rPr>
          <w:color w:val="auto"/>
          <w:lang w:val="ru-RU"/>
        </w:rPr>
        <w:t>Родитель</w:t>
      </w:r>
      <w:r w:rsidRPr="002D4B0B">
        <w:rPr>
          <w:color w:val="auto"/>
          <w:lang w:val="ru-RU"/>
        </w:rPr>
        <w:t xml:space="preserve"> (ФИО): __________</w:t>
      </w:r>
      <w:r>
        <w:rPr>
          <w:color w:val="auto"/>
          <w:lang w:val="ru-RU"/>
        </w:rPr>
        <w:t>_____________</w:t>
      </w:r>
      <w:r w:rsidRPr="002D4B0B">
        <w:rPr>
          <w:color w:val="auto"/>
          <w:lang w:val="ru-RU"/>
        </w:rPr>
        <w:t>_____</w:t>
      </w:r>
      <w:r>
        <w:rPr>
          <w:color w:val="auto"/>
          <w:lang w:val="ru-RU"/>
        </w:rPr>
        <w:t>_________________________</w:t>
      </w:r>
      <w:r w:rsidRPr="002D4B0B">
        <w:rPr>
          <w:color w:val="auto"/>
          <w:lang w:val="ru-RU"/>
        </w:rPr>
        <w:t xml:space="preserve">_____________________. </w:t>
      </w:r>
    </w:p>
    <w:p w:rsidR="00AB2824" w:rsidRPr="002D4B0B" w:rsidRDefault="00AB2824" w:rsidP="00AB2824">
      <w:pPr>
        <w:spacing w:after="0" w:line="288" w:lineRule="auto"/>
        <w:ind w:right="0" w:firstLine="993"/>
        <w:rPr>
          <w:color w:val="auto"/>
          <w:lang w:val="ru-RU"/>
        </w:rPr>
      </w:pPr>
      <w:r w:rsidRPr="002D4B0B">
        <w:rPr>
          <w:color w:val="auto"/>
          <w:lang w:val="ru-RU"/>
        </w:rPr>
        <w:t>Дата посещения: ______________________________</w:t>
      </w:r>
      <w:r>
        <w:rPr>
          <w:color w:val="auto"/>
          <w:lang w:val="ru-RU"/>
        </w:rPr>
        <w:t>_________________________</w:t>
      </w:r>
      <w:r w:rsidRPr="002D4B0B">
        <w:rPr>
          <w:color w:val="auto"/>
          <w:lang w:val="ru-RU"/>
        </w:rPr>
        <w:t xml:space="preserve">__________________. </w:t>
      </w:r>
    </w:p>
    <w:p w:rsidR="00AB2824" w:rsidRDefault="00AB2824" w:rsidP="00AB2824">
      <w:pPr>
        <w:spacing w:after="0" w:line="288" w:lineRule="auto"/>
        <w:ind w:right="0" w:firstLine="993"/>
        <w:jc w:val="left"/>
        <w:rPr>
          <w:color w:val="auto"/>
          <w:lang w:val="ru-RU"/>
        </w:rPr>
      </w:pPr>
      <w:r w:rsidRPr="002D4B0B">
        <w:rPr>
          <w:color w:val="auto"/>
          <w:lang w:val="ru-RU"/>
        </w:rPr>
        <w:t>Оценка существующей организации питания по шкале от 1 до 5 (с кратким указанием причин снижения оценки в случае снижения оценки</w:t>
      </w:r>
      <w:proofErr w:type="gramStart"/>
      <w:r w:rsidRPr="002D4B0B">
        <w:rPr>
          <w:color w:val="auto"/>
          <w:lang w:val="ru-RU"/>
        </w:rPr>
        <w:t>):_</w:t>
      </w:r>
      <w:proofErr w:type="gramEnd"/>
      <w:r w:rsidRPr="002D4B0B">
        <w:rPr>
          <w:color w:val="auto"/>
          <w:lang w:val="ru-RU"/>
        </w:rPr>
        <w:t>_____</w:t>
      </w:r>
      <w:r>
        <w:rPr>
          <w:color w:val="auto"/>
          <w:lang w:val="ru-RU"/>
        </w:rPr>
        <w:t>___________________________________________________________</w:t>
      </w:r>
      <w:r w:rsidRPr="002D4B0B">
        <w:rPr>
          <w:color w:val="auto"/>
          <w:lang w:val="ru-RU"/>
        </w:rPr>
        <w:t>____ ____________________________</w:t>
      </w:r>
      <w:r>
        <w:rPr>
          <w:color w:val="auto"/>
          <w:lang w:val="ru-RU"/>
        </w:rPr>
        <w:t>_________________________________</w:t>
      </w:r>
      <w:r w:rsidRPr="002D4B0B">
        <w:rPr>
          <w:color w:val="auto"/>
          <w:lang w:val="ru-RU"/>
        </w:rPr>
        <w:t>______________________________________ ____________________________________________</w:t>
      </w:r>
      <w:r>
        <w:rPr>
          <w:color w:val="auto"/>
          <w:lang w:val="ru-RU"/>
        </w:rPr>
        <w:t>_________________________________</w:t>
      </w:r>
      <w:r w:rsidRPr="002D4B0B">
        <w:rPr>
          <w:color w:val="auto"/>
          <w:lang w:val="ru-RU"/>
        </w:rPr>
        <w:t>___________</w:t>
      </w:r>
      <w:r>
        <w:rPr>
          <w:color w:val="auto"/>
          <w:lang w:val="ru-RU"/>
        </w:rPr>
        <w:t>___________.</w:t>
      </w:r>
    </w:p>
    <w:p w:rsidR="00AB2824" w:rsidRPr="002D4B0B" w:rsidRDefault="00AB2824" w:rsidP="00AB2824">
      <w:pPr>
        <w:spacing w:after="0" w:line="288" w:lineRule="auto"/>
        <w:ind w:right="0" w:firstLine="993"/>
        <w:jc w:val="left"/>
        <w:rPr>
          <w:color w:val="auto"/>
          <w:lang w:val="ru-RU"/>
        </w:rPr>
      </w:pPr>
      <w:proofErr w:type="gramStart"/>
      <w:r w:rsidRPr="002D4B0B">
        <w:rPr>
          <w:color w:val="auto"/>
          <w:lang w:val="ru-RU"/>
        </w:rPr>
        <w:t>Предложения:_</w:t>
      </w:r>
      <w:proofErr w:type="gramEnd"/>
      <w:r w:rsidRPr="002D4B0B">
        <w:rPr>
          <w:color w:val="auto"/>
          <w:lang w:val="ru-RU"/>
        </w:rPr>
        <w:t>_______________________</w:t>
      </w:r>
      <w:r>
        <w:rPr>
          <w:color w:val="auto"/>
          <w:lang w:val="ru-RU"/>
        </w:rPr>
        <w:t>_________________________________</w:t>
      </w:r>
      <w:r w:rsidRPr="002D4B0B">
        <w:rPr>
          <w:color w:val="auto"/>
          <w:lang w:val="ru-RU"/>
        </w:rPr>
        <w:t>________</w:t>
      </w:r>
      <w:r>
        <w:rPr>
          <w:color w:val="auto"/>
          <w:lang w:val="ru-RU"/>
        </w:rPr>
        <w:t>_______________</w:t>
      </w:r>
      <w:r w:rsidRPr="002D4B0B">
        <w:rPr>
          <w:color w:val="auto"/>
          <w:lang w:val="ru-RU"/>
        </w:rPr>
        <w:t xml:space="preserve"> ___________________________________</w:t>
      </w:r>
      <w:r>
        <w:rPr>
          <w:color w:val="auto"/>
          <w:lang w:val="ru-RU"/>
        </w:rPr>
        <w:t>_________________________________</w:t>
      </w:r>
      <w:r w:rsidRPr="002D4B0B">
        <w:rPr>
          <w:color w:val="auto"/>
          <w:lang w:val="ru-RU"/>
        </w:rPr>
        <w:t>____</w:t>
      </w:r>
      <w:r>
        <w:rPr>
          <w:color w:val="auto"/>
          <w:lang w:val="ru-RU"/>
        </w:rPr>
        <w:t>___________________________.</w:t>
      </w:r>
    </w:p>
    <w:p w:rsidR="00AB2824" w:rsidRPr="002D4B0B" w:rsidRDefault="00AB2824" w:rsidP="00AB2824">
      <w:pPr>
        <w:spacing w:after="0" w:line="288" w:lineRule="auto"/>
        <w:ind w:right="0" w:firstLine="993"/>
        <w:jc w:val="left"/>
        <w:rPr>
          <w:color w:val="auto"/>
          <w:lang w:val="ru-RU"/>
        </w:rPr>
      </w:pPr>
      <w:proofErr w:type="gramStart"/>
      <w:r w:rsidRPr="002D4B0B">
        <w:rPr>
          <w:color w:val="auto"/>
          <w:lang w:val="ru-RU"/>
        </w:rPr>
        <w:t>Благодарности:_</w:t>
      </w:r>
      <w:proofErr w:type="gramEnd"/>
      <w:r w:rsidRPr="002D4B0B">
        <w:rPr>
          <w:color w:val="auto"/>
          <w:lang w:val="ru-RU"/>
        </w:rPr>
        <w:t>________________</w:t>
      </w:r>
      <w:r>
        <w:rPr>
          <w:color w:val="auto"/>
          <w:lang w:val="ru-RU"/>
        </w:rPr>
        <w:t>__________________________</w:t>
      </w:r>
      <w:r w:rsidRPr="002D4B0B">
        <w:rPr>
          <w:color w:val="auto"/>
          <w:lang w:val="ru-RU"/>
        </w:rPr>
        <w:t>____________________________________ ______________________________</w:t>
      </w:r>
      <w:r>
        <w:rPr>
          <w:color w:val="auto"/>
          <w:lang w:val="ru-RU"/>
        </w:rPr>
        <w:t>_________</w:t>
      </w:r>
      <w:r w:rsidRPr="002D4B0B">
        <w:rPr>
          <w:color w:val="auto"/>
          <w:lang w:val="ru-RU"/>
        </w:rPr>
        <w:t>______________________________</w:t>
      </w:r>
      <w:r>
        <w:rPr>
          <w:color w:val="auto"/>
          <w:lang w:val="ru-RU"/>
        </w:rPr>
        <w:t>________________________</w:t>
      </w:r>
      <w:r w:rsidRPr="002D4B0B">
        <w:rPr>
          <w:color w:val="auto"/>
          <w:lang w:val="ru-RU"/>
        </w:rPr>
        <w:t>______</w:t>
      </w:r>
      <w:r>
        <w:rPr>
          <w:color w:val="auto"/>
          <w:lang w:val="ru-RU"/>
        </w:rPr>
        <w:t>.</w:t>
      </w:r>
    </w:p>
    <w:p w:rsidR="00AB2824" w:rsidRPr="002D4B0B" w:rsidRDefault="00AB2824" w:rsidP="00AB2824">
      <w:pPr>
        <w:spacing w:after="0" w:line="288" w:lineRule="auto"/>
        <w:ind w:right="0" w:firstLine="993"/>
        <w:rPr>
          <w:color w:val="auto"/>
          <w:lang w:val="ru-RU"/>
        </w:rPr>
      </w:pPr>
      <w:r w:rsidRPr="002D4B0B">
        <w:rPr>
          <w:color w:val="auto"/>
          <w:lang w:val="ru-RU"/>
        </w:rPr>
        <w:t>Замечания: _</w:t>
      </w:r>
      <w:r>
        <w:rPr>
          <w:color w:val="auto"/>
          <w:lang w:val="ru-RU"/>
        </w:rPr>
        <w:t>_______________________</w:t>
      </w:r>
      <w:r w:rsidRPr="002D4B0B">
        <w:rPr>
          <w:color w:val="auto"/>
          <w:lang w:val="ru-RU"/>
        </w:rPr>
        <w:t>_______________________________________________________ ______________________________________</w:t>
      </w:r>
      <w:r>
        <w:rPr>
          <w:color w:val="auto"/>
          <w:lang w:val="ru-RU"/>
        </w:rPr>
        <w:t>____________________________</w:t>
      </w:r>
      <w:r w:rsidRPr="002D4B0B">
        <w:rPr>
          <w:color w:val="auto"/>
          <w:lang w:val="ru-RU"/>
        </w:rPr>
        <w:t>____________________________</w:t>
      </w:r>
      <w:r>
        <w:rPr>
          <w:color w:val="auto"/>
          <w:lang w:val="ru-RU"/>
        </w:rPr>
        <w:t>.</w:t>
      </w:r>
    </w:p>
    <w:p w:rsidR="00AB2824" w:rsidRPr="002D4B0B" w:rsidRDefault="00AB2824" w:rsidP="00AB2824">
      <w:pPr>
        <w:spacing w:after="0" w:line="288" w:lineRule="auto"/>
        <w:ind w:right="0" w:firstLine="993"/>
        <w:jc w:val="left"/>
        <w:rPr>
          <w:color w:val="auto"/>
          <w:lang w:val="ru-RU"/>
        </w:rPr>
      </w:pPr>
      <w:r w:rsidRPr="002D4B0B">
        <w:rPr>
          <w:color w:val="auto"/>
          <w:lang w:val="ru-RU"/>
        </w:rPr>
        <w:t xml:space="preserve">Дата и результат рассмотрения уполномоченными органами </w:t>
      </w:r>
      <w:r>
        <w:rPr>
          <w:color w:val="auto"/>
          <w:lang w:val="ru-RU"/>
        </w:rPr>
        <w:t>ОО</w:t>
      </w:r>
      <w:r w:rsidRPr="002D4B0B">
        <w:rPr>
          <w:color w:val="auto"/>
          <w:lang w:val="ru-RU"/>
        </w:rPr>
        <w:t xml:space="preserve"> оставленных </w:t>
      </w:r>
      <w:proofErr w:type="gramStart"/>
      <w:r w:rsidRPr="002D4B0B">
        <w:rPr>
          <w:color w:val="auto"/>
          <w:lang w:val="ru-RU"/>
        </w:rPr>
        <w:t>комментариев:_</w:t>
      </w:r>
      <w:proofErr w:type="gramEnd"/>
      <w:r w:rsidRPr="002D4B0B">
        <w:rPr>
          <w:color w:val="auto"/>
          <w:lang w:val="ru-RU"/>
        </w:rPr>
        <w:t>_________________________</w:t>
      </w:r>
      <w:r>
        <w:rPr>
          <w:color w:val="auto"/>
          <w:lang w:val="ru-RU"/>
        </w:rPr>
        <w:t>________________________________________________________</w:t>
      </w:r>
      <w:r w:rsidRPr="002D4B0B">
        <w:rPr>
          <w:color w:val="auto"/>
          <w:lang w:val="ru-RU"/>
        </w:rPr>
        <w:t>_____ ____________________________</w:t>
      </w:r>
      <w:r>
        <w:rPr>
          <w:color w:val="auto"/>
          <w:lang w:val="ru-RU"/>
        </w:rPr>
        <w:t>_________________________________</w:t>
      </w:r>
      <w:r w:rsidRPr="002D4B0B">
        <w:rPr>
          <w:color w:val="auto"/>
          <w:lang w:val="ru-RU"/>
        </w:rPr>
        <w:t xml:space="preserve">______________________________________. </w:t>
      </w:r>
    </w:p>
    <w:p w:rsidR="00AB2824" w:rsidRPr="002D4B0B" w:rsidRDefault="00AB2824" w:rsidP="00AB2824">
      <w:pPr>
        <w:spacing w:after="0" w:line="288" w:lineRule="auto"/>
        <w:ind w:right="0" w:firstLine="993"/>
        <w:rPr>
          <w:color w:val="auto"/>
          <w:lang w:val="ru-RU"/>
        </w:rPr>
      </w:pPr>
      <w:r w:rsidRPr="002D4B0B">
        <w:rPr>
          <w:color w:val="auto"/>
          <w:lang w:val="ru-RU"/>
        </w:rPr>
        <w:t>Принятые по результатам рассмотрени</w:t>
      </w:r>
      <w:r>
        <w:rPr>
          <w:color w:val="auto"/>
          <w:lang w:val="ru-RU"/>
        </w:rPr>
        <w:t>я</w:t>
      </w:r>
      <w:r w:rsidRPr="002D4B0B">
        <w:rPr>
          <w:color w:val="auto"/>
          <w:lang w:val="ru-RU"/>
        </w:rPr>
        <w:t xml:space="preserve"> оставленных комментариев меры: _</w:t>
      </w:r>
      <w:r>
        <w:rPr>
          <w:color w:val="auto"/>
          <w:lang w:val="ru-RU"/>
        </w:rPr>
        <w:t>__________________________</w:t>
      </w:r>
      <w:r w:rsidRPr="002D4B0B">
        <w:rPr>
          <w:color w:val="auto"/>
          <w:lang w:val="ru-RU"/>
        </w:rPr>
        <w:t xml:space="preserve">_ </w:t>
      </w:r>
      <w:r>
        <w:rPr>
          <w:color w:val="auto"/>
          <w:lang w:val="ru-RU"/>
        </w:rPr>
        <w:t>_____________</w:t>
      </w:r>
      <w:r w:rsidRPr="002D4B0B">
        <w:rPr>
          <w:color w:val="auto"/>
          <w:lang w:val="ru-RU"/>
        </w:rPr>
        <w:t>_________________________________________________________________</w:t>
      </w:r>
      <w:r>
        <w:rPr>
          <w:color w:val="auto"/>
          <w:lang w:val="ru-RU"/>
        </w:rPr>
        <w:t>________________</w:t>
      </w:r>
      <w:r w:rsidRPr="002D4B0B">
        <w:rPr>
          <w:color w:val="auto"/>
          <w:lang w:val="ru-RU"/>
        </w:rPr>
        <w:t xml:space="preserve">_. </w:t>
      </w:r>
    </w:p>
    <w:p w:rsidR="00AB2824" w:rsidRPr="002D4B0B" w:rsidRDefault="00AB2824" w:rsidP="00AB2824">
      <w:pPr>
        <w:spacing w:after="0" w:line="288" w:lineRule="auto"/>
        <w:ind w:right="0" w:firstLine="993"/>
        <w:jc w:val="left"/>
        <w:rPr>
          <w:color w:val="auto"/>
          <w:lang w:val="ru-RU"/>
        </w:rPr>
      </w:pPr>
      <w:r w:rsidRPr="002D4B0B">
        <w:rPr>
          <w:color w:val="auto"/>
          <w:lang w:val="ru-RU"/>
        </w:rPr>
        <w:t xml:space="preserve"> </w:t>
      </w:r>
      <w:proofErr w:type="gramStart"/>
      <w:r>
        <w:rPr>
          <w:color w:val="auto"/>
          <w:lang w:val="ru-RU"/>
        </w:rPr>
        <w:t>Родитель</w:t>
      </w:r>
      <w:r w:rsidRPr="002D4B0B">
        <w:rPr>
          <w:color w:val="auto"/>
          <w:lang w:val="ru-RU"/>
        </w:rPr>
        <w:t xml:space="preserve">  _</w:t>
      </w:r>
      <w:proofErr w:type="gramEnd"/>
      <w:r w:rsidRPr="002D4B0B">
        <w:rPr>
          <w:color w:val="auto"/>
          <w:lang w:val="ru-RU"/>
        </w:rPr>
        <w:t>______</w:t>
      </w:r>
      <w:r>
        <w:rPr>
          <w:color w:val="auto"/>
          <w:lang w:val="ru-RU"/>
        </w:rPr>
        <w:t>_______________________</w:t>
      </w:r>
      <w:r w:rsidRPr="002D4B0B">
        <w:rPr>
          <w:color w:val="auto"/>
          <w:lang w:val="ru-RU"/>
        </w:rPr>
        <w:t>_</w:t>
      </w:r>
      <w:r>
        <w:rPr>
          <w:color w:val="auto"/>
          <w:lang w:val="ru-RU"/>
        </w:rPr>
        <w:t>______</w:t>
      </w:r>
      <w:r w:rsidRPr="002D4B0B">
        <w:rPr>
          <w:color w:val="auto"/>
          <w:lang w:val="ru-RU"/>
        </w:rPr>
        <w:t xml:space="preserve">    </w:t>
      </w:r>
      <w:r>
        <w:rPr>
          <w:color w:val="auto"/>
          <w:lang w:val="ru-RU"/>
        </w:rPr>
        <w:t xml:space="preserve">                  </w:t>
      </w:r>
      <w:r w:rsidRPr="002D4B0B">
        <w:rPr>
          <w:color w:val="auto"/>
          <w:lang w:val="ru-RU"/>
        </w:rPr>
        <w:t xml:space="preserve">       «___»_____________(подпись, дата) </w:t>
      </w:r>
    </w:p>
    <w:p w:rsidR="00AB2824" w:rsidRPr="002D4B0B" w:rsidRDefault="00AB2824" w:rsidP="00AB2824">
      <w:pPr>
        <w:spacing w:after="0" w:line="288" w:lineRule="auto"/>
        <w:ind w:right="0" w:firstLine="993"/>
        <w:jc w:val="left"/>
        <w:rPr>
          <w:color w:val="auto"/>
          <w:lang w:val="ru-RU"/>
        </w:rPr>
      </w:pPr>
      <w:r w:rsidRPr="002D4B0B">
        <w:rPr>
          <w:color w:val="auto"/>
          <w:lang w:val="ru-RU"/>
        </w:rPr>
        <w:t xml:space="preserve"> Уполномоченное лицо </w:t>
      </w:r>
      <w:r>
        <w:rPr>
          <w:color w:val="auto"/>
          <w:lang w:val="ru-RU"/>
        </w:rPr>
        <w:t>ОО</w:t>
      </w:r>
      <w:r w:rsidRPr="002D4B0B">
        <w:rPr>
          <w:color w:val="auto"/>
          <w:lang w:val="ru-RU"/>
        </w:rPr>
        <w:t xml:space="preserve"> </w:t>
      </w:r>
    </w:p>
    <w:p w:rsidR="00AB2824" w:rsidRPr="002D4B0B" w:rsidRDefault="00AB2824" w:rsidP="00AB2824">
      <w:pPr>
        <w:spacing w:after="0" w:line="288" w:lineRule="auto"/>
        <w:ind w:right="0" w:firstLine="0"/>
        <w:rPr>
          <w:color w:val="auto"/>
          <w:lang w:val="ru-RU"/>
        </w:rPr>
      </w:pPr>
      <w:r w:rsidRPr="002D4B0B">
        <w:rPr>
          <w:color w:val="auto"/>
          <w:lang w:val="ru-RU"/>
        </w:rPr>
        <w:t>__________________</w:t>
      </w:r>
      <w:r>
        <w:rPr>
          <w:color w:val="auto"/>
          <w:lang w:val="ru-RU"/>
        </w:rPr>
        <w:t>__________________</w:t>
      </w:r>
      <w:r w:rsidRPr="002D4B0B">
        <w:rPr>
          <w:color w:val="auto"/>
          <w:lang w:val="ru-RU"/>
        </w:rPr>
        <w:t xml:space="preserve">__ </w:t>
      </w:r>
      <w:r>
        <w:rPr>
          <w:color w:val="auto"/>
          <w:lang w:val="ru-RU"/>
        </w:rPr>
        <w:t xml:space="preserve">                 </w:t>
      </w:r>
      <w:proofErr w:type="gramStart"/>
      <w:r>
        <w:rPr>
          <w:color w:val="auto"/>
          <w:lang w:val="ru-RU"/>
        </w:rPr>
        <w:t xml:space="preserve">   </w:t>
      </w:r>
      <w:r w:rsidRPr="002D4B0B">
        <w:rPr>
          <w:color w:val="auto"/>
          <w:lang w:val="ru-RU"/>
        </w:rPr>
        <w:t>«</w:t>
      </w:r>
      <w:proofErr w:type="gramEnd"/>
      <w:r w:rsidRPr="002D4B0B">
        <w:rPr>
          <w:color w:val="auto"/>
          <w:lang w:val="ru-RU"/>
        </w:rPr>
        <w:t xml:space="preserve">___»____________(ФИО, должность, подпись, дата)  </w:t>
      </w:r>
    </w:p>
    <w:p w:rsidR="00AB2824" w:rsidRPr="002D4B0B" w:rsidRDefault="00AB2824" w:rsidP="00AB2824">
      <w:pPr>
        <w:spacing w:after="0" w:line="288" w:lineRule="auto"/>
        <w:ind w:firstLine="993"/>
        <w:rPr>
          <w:color w:val="auto"/>
          <w:lang w:val="ru-RU"/>
        </w:rPr>
        <w:sectPr w:rsidR="00AB2824" w:rsidRPr="002D4B0B" w:rsidSect="00E558BF">
          <w:headerReference w:type="even" r:id="rId10"/>
          <w:headerReference w:type="default" r:id="rId11"/>
          <w:headerReference w:type="first" r:id="rId12"/>
          <w:pgSz w:w="16838" w:h="11906" w:orient="landscape"/>
          <w:pgMar w:top="284" w:right="1571" w:bottom="851" w:left="1276" w:header="1140" w:footer="720" w:gutter="0"/>
          <w:pgNumType w:start="1"/>
          <w:cols w:space="720"/>
        </w:sectPr>
      </w:pPr>
    </w:p>
    <w:p w:rsidR="00AB2824" w:rsidRPr="00AD208F" w:rsidRDefault="00AB2824" w:rsidP="00AB2824">
      <w:pPr>
        <w:spacing w:after="240" w:line="240" w:lineRule="auto"/>
        <w:ind w:right="0" w:firstLine="0"/>
        <w:contextualSpacing/>
        <w:jc w:val="right"/>
        <w:rPr>
          <w:rFonts w:eastAsia="Calibri"/>
          <w:b/>
          <w:color w:val="auto"/>
          <w:szCs w:val="28"/>
          <w:lang w:val="ru-RU"/>
        </w:rPr>
      </w:pPr>
      <w:r w:rsidRPr="00AD208F">
        <w:rPr>
          <w:rFonts w:eastAsia="Calibri"/>
          <w:b/>
          <w:color w:val="auto"/>
          <w:szCs w:val="28"/>
          <w:lang w:val="ru-RU"/>
        </w:rPr>
        <w:lastRenderedPageBreak/>
        <w:t>Приложение № 3</w:t>
      </w:r>
    </w:p>
    <w:p w:rsidR="00AB2824" w:rsidRDefault="00AB2824" w:rsidP="00AB2824">
      <w:pPr>
        <w:spacing w:after="0" w:line="240" w:lineRule="auto"/>
        <w:ind w:right="0" w:firstLine="0"/>
        <w:contextualSpacing/>
        <w:jc w:val="right"/>
        <w:rPr>
          <w:rFonts w:eastAsia="Calibri"/>
          <w:b/>
          <w:color w:val="auto"/>
          <w:szCs w:val="28"/>
          <w:lang w:val="ru-RU"/>
        </w:rPr>
      </w:pPr>
    </w:p>
    <w:p w:rsidR="00AB2824" w:rsidRPr="00AD208F" w:rsidRDefault="00AB2824" w:rsidP="00AB2824">
      <w:pPr>
        <w:spacing w:after="0" w:line="240" w:lineRule="auto"/>
        <w:ind w:right="0" w:firstLine="0"/>
        <w:contextualSpacing/>
        <w:jc w:val="center"/>
        <w:rPr>
          <w:rFonts w:eastAsia="Calibri"/>
          <w:b/>
          <w:color w:val="auto"/>
          <w:szCs w:val="28"/>
          <w:lang w:val="ru-RU"/>
        </w:rPr>
      </w:pPr>
      <w:r w:rsidRPr="00AD208F">
        <w:rPr>
          <w:rFonts w:eastAsia="Calibri"/>
          <w:b/>
          <w:color w:val="auto"/>
          <w:szCs w:val="28"/>
          <w:lang w:val="ru-RU"/>
        </w:rPr>
        <w:t>Примерная форма за</w:t>
      </w:r>
      <w:r>
        <w:rPr>
          <w:rFonts w:eastAsia="Calibri"/>
          <w:b/>
          <w:color w:val="auto"/>
          <w:szCs w:val="28"/>
          <w:lang w:val="ru-RU"/>
        </w:rPr>
        <w:t xml:space="preserve">писи родителя </w:t>
      </w:r>
      <w:r w:rsidRPr="00AD208F">
        <w:rPr>
          <w:rFonts w:eastAsia="Calibri"/>
          <w:b/>
          <w:color w:val="auto"/>
          <w:szCs w:val="28"/>
          <w:lang w:val="ru-RU"/>
        </w:rPr>
        <w:t>в книге отзывов и предложений</w:t>
      </w:r>
      <w:r>
        <w:rPr>
          <w:rFonts w:eastAsia="Calibri"/>
          <w:b/>
          <w:color w:val="auto"/>
          <w:szCs w:val="28"/>
          <w:lang w:val="ru-RU"/>
        </w:rPr>
        <w:t xml:space="preserve"> исполнителя услуг питания</w:t>
      </w:r>
      <w:r w:rsidRPr="00AD208F">
        <w:rPr>
          <w:rFonts w:eastAsia="Calibri"/>
          <w:b/>
          <w:color w:val="auto"/>
          <w:szCs w:val="28"/>
          <w:lang w:val="ru-RU"/>
        </w:rPr>
        <w:t>, предусмотренной Правилами оказания услуг общественного питания</w:t>
      </w:r>
    </w:p>
    <w:p w:rsidR="00AB2824" w:rsidRPr="00AD208F" w:rsidRDefault="00AB2824" w:rsidP="00AB2824">
      <w:pPr>
        <w:spacing w:after="240" w:line="240" w:lineRule="auto"/>
        <w:ind w:right="0" w:firstLine="0"/>
        <w:jc w:val="center"/>
        <w:rPr>
          <w:rFonts w:eastAsia="Calibri"/>
          <w:b/>
          <w:color w:val="auto"/>
          <w:szCs w:val="28"/>
          <w:lang w:val="ru-RU"/>
        </w:rPr>
      </w:pPr>
      <w:r w:rsidRPr="00AD208F">
        <w:rPr>
          <w:rFonts w:eastAsia="Calibri"/>
          <w:b/>
          <w:color w:val="auto"/>
          <w:szCs w:val="28"/>
          <w:lang w:val="ru-RU"/>
        </w:rPr>
        <w:t>(книга должна быть зарегистрирована, прошита и пронумерована)</w:t>
      </w:r>
    </w:p>
    <w:p w:rsidR="00AB2824" w:rsidRPr="00AD208F" w:rsidRDefault="00AB2824" w:rsidP="00AB2824">
      <w:pPr>
        <w:spacing w:after="200" w:line="276" w:lineRule="auto"/>
        <w:ind w:right="0" w:firstLine="0"/>
        <w:jc w:val="center"/>
        <w:rPr>
          <w:b/>
          <w:color w:val="auto"/>
          <w:szCs w:val="28"/>
          <w:lang w:val="ru-RU" w:eastAsia="ru-RU"/>
        </w:rPr>
      </w:pPr>
      <w:r w:rsidRPr="00AD208F">
        <w:rPr>
          <w:b/>
          <w:color w:val="auto"/>
          <w:szCs w:val="28"/>
          <w:lang w:val="ru-RU" w:eastAsia="ru-RU"/>
        </w:rPr>
        <w:t>РОДИТЕЛЬСКИЙ КОНТРОЛЬ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783"/>
      </w:tblGrid>
      <w:tr w:rsidR="00AB2824" w:rsidRPr="00224A4D" w:rsidTr="00E558BF">
        <w:trPr>
          <w:trHeight w:val="296"/>
        </w:trPr>
        <w:tc>
          <w:tcPr>
            <w:tcW w:w="4788" w:type="dxa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Cs w:val="28"/>
                <w:lang w:val="ru-RU" w:eastAsia="ru-RU"/>
              </w:rPr>
            </w:pPr>
            <w:r w:rsidRPr="00224A4D">
              <w:rPr>
                <w:rFonts w:eastAsia="Calibri"/>
                <w:color w:val="auto"/>
                <w:szCs w:val="28"/>
                <w:lang w:val="ru-RU"/>
              </w:rPr>
              <w:t>Школа № _____________</w:t>
            </w:r>
          </w:p>
        </w:tc>
        <w:tc>
          <w:tcPr>
            <w:tcW w:w="4783" w:type="dxa"/>
            <w:shd w:val="clear" w:color="auto" w:fill="auto"/>
          </w:tcPr>
          <w:p w:rsidR="00AB2824" w:rsidRPr="00224A4D" w:rsidRDefault="00AB2824" w:rsidP="00E558B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Cs w:val="28"/>
                <w:lang w:val="ru-RU"/>
              </w:rPr>
            </w:pPr>
            <w:r w:rsidRPr="00224A4D">
              <w:rPr>
                <w:rFonts w:eastAsia="Calibri"/>
                <w:color w:val="auto"/>
                <w:szCs w:val="28"/>
                <w:lang w:val="ru-RU"/>
              </w:rPr>
              <w:t>ФИО родителя</w:t>
            </w:r>
          </w:p>
        </w:tc>
      </w:tr>
      <w:tr w:rsidR="00AB2824" w:rsidRPr="00224A4D" w:rsidTr="00E558BF">
        <w:tc>
          <w:tcPr>
            <w:tcW w:w="4788" w:type="dxa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Cs w:val="28"/>
                <w:lang w:val="ru-RU" w:eastAsia="ru-RU"/>
              </w:rPr>
            </w:pPr>
            <w:r w:rsidRPr="00224A4D">
              <w:rPr>
                <w:rFonts w:eastAsia="Calibri"/>
                <w:color w:val="auto"/>
                <w:szCs w:val="28"/>
                <w:lang w:val="ru-RU"/>
              </w:rPr>
              <w:t>Дата ___________</w:t>
            </w:r>
          </w:p>
        </w:tc>
        <w:tc>
          <w:tcPr>
            <w:tcW w:w="4783" w:type="dxa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Cs w:val="28"/>
                <w:lang w:val="ru-RU" w:eastAsia="ru-RU"/>
              </w:rPr>
            </w:pPr>
            <w:r w:rsidRPr="00224A4D">
              <w:rPr>
                <w:rFonts w:eastAsia="Calibri"/>
                <w:color w:val="auto"/>
                <w:szCs w:val="28"/>
                <w:lang w:val="ru-RU"/>
              </w:rPr>
              <w:t>_______________________</w:t>
            </w:r>
            <w:r w:rsidRPr="00224A4D">
              <w:rPr>
                <w:rFonts w:eastAsia="Calibri"/>
                <w:color w:val="auto"/>
                <w:szCs w:val="28"/>
                <w:lang w:val="ru-RU"/>
              </w:rPr>
              <w:softHyphen/>
            </w:r>
            <w:r w:rsidRPr="00224A4D">
              <w:rPr>
                <w:rFonts w:eastAsia="Calibri"/>
                <w:color w:val="auto"/>
                <w:szCs w:val="28"/>
                <w:lang w:val="ru-RU"/>
              </w:rPr>
              <w:softHyphen/>
            </w:r>
            <w:r w:rsidRPr="00224A4D">
              <w:rPr>
                <w:rFonts w:eastAsia="Calibri"/>
                <w:color w:val="auto"/>
                <w:szCs w:val="28"/>
                <w:lang w:val="ru-RU"/>
              </w:rPr>
              <w:softHyphen/>
            </w:r>
            <w:r w:rsidRPr="00224A4D">
              <w:rPr>
                <w:rFonts w:eastAsia="Calibri"/>
                <w:color w:val="auto"/>
                <w:szCs w:val="28"/>
                <w:lang w:val="ru-RU"/>
              </w:rPr>
              <w:softHyphen/>
            </w:r>
            <w:r w:rsidRPr="00224A4D">
              <w:rPr>
                <w:rFonts w:eastAsia="Calibri"/>
                <w:color w:val="auto"/>
                <w:szCs w:val="28"/>
                <w:lang w:val="ru-RU"/>
              </w:rPr>
              <w:softHyphen/>
            </w:r>
            <w:r w:rsidRPr="00224A4D">
              <w:rPr>
                <w:rFonts w:eastAsia="Calibri"/>
                <w:color w:val="auto"/>
                <w:szCs w:val="28"/>
                <w:lang w:val="ru-RU"/>
              </w:rPr>
              <w:softHyphen/>
            </w:r>
            <w:r w:rsidRPr="00224A4D">
              <w:rPr>
                <w:rFonts w:eastAsia="Calibri"/>
                <w:color w:val="auto"/>
                <w:szCs w:val="28"/>
                <w:lang w:val="ru-RU"/>
              </w:rPr>
              <w:softHyphen/>
            </w:r>
            <w:r w:rsidRPr="00224A4D">
              <w:rPr>
                <w:rFonts w:eastAsia="Calibri"/>
                <w:color w:val="auto"/>
                <w:szCs w:val="28"/>
                <w:lang w:val="ru-RU"/>
              </w:rPr>
              <w:softHyphen/>
            </w:r>
            <w:r w:rsidRPr="00224A4D">
              <w:rPr>
                <w:rFonts w:eastAsia="Calibri"/>
                <w:color w:val="auto"/>
                <w:szCs w:val="28"/>
                <w:lang w:val="ru-RU"/>
              </w:rPr>
              <w:softHyphen/>
            </w:r>
            <w:r w:rsidRPr="00224A4D">
              <w:rPr>
                <w:rFonts w:eastAsia="Calibri"/>
                <w:color w:val="auto"/>
                <w:szCs w:val="28"/>
                <w:lang w:val="ru-RU"/>
              </w:rPr>
              <w:softHyphen/>
              <w:t>______</w:t>
            </w:r>
            <w:r w:rsidRPr="00224A4D">
              <w:rPr>
                <w:rFonts w:eastAsia="Calibri"/>
                <w:color w:val="auto"/>
                <w:szCs w:val="28"/>
                <w:lang w:val="ru-RU"/>
              </w:rPr>
              <w:softHyphen/>
            </w:r>
            <w:r w:rsidRPr="00224A4D">
              <w:rPr>
                <w:rFonts w:eastAsia="Calibri"/>
                <w:color w:val="auto"/>
                <w:szCs w:val="28"/>
                <w:lang w:val="ru-RU"/>
              </w:rPr>
              <w:softHyphen/>
            </w:r>
            <w:r w:rsidRPr="00224A4D">
              <w:rPr>
                <w:rFonts w:eastAsia="Calibri"/>
                <w:color w:val="auto"/>
                <w:szCs w:val="28"/>
                <w:lang w:val="ru-RU"/>
              </w:rPr>
              <w:softHyphen/>
            </w:r>
            <w:r w:rsidRPr="00224A4D">
              <w:rPr>
                <w:rFonts w:eastAsia="Calibri"/>
                <w:color w:val="auto"/>
                <w:szCs w:val="28"/>
                <w:lang w:val="ru-RU"/>
              </w:rPr>
              <w:softHyphen/>
            </w:r>
            <w:r w:rsidRPr="00224A4D">
              <w:rPr>
                <w:rFonts w:eastAsia="Calibri"/>
                <w:color w:val="auto"/>
                <w:szCs w:val="28"/>
                <w:lang w:val="ru-RU"/>
              </w:rPr>
              <w:softHyphen/>
            </w:r>
            <w:r w:rsidRPr="00224A4D">
              <w:rPr>
                <w:rFonts w:eastAsia="Calibri"/>
                <w:color w:val="auto"/>
                <w:szCs w:val="28"/>
                <w:lang w:val="ru-RU"/>
              </w:rPr>
              <w:softHyphen/>
            </w:r>
            <w:r w:rsidRPr="00224A4D">
              <w:rPr>
                <w:rFonts w:eastAsia="Calibri"/>
                <w:color w:val="auto"/>
                <w:szCs w:val="28"/>
                <w:lang w:val="ru-RU"/>
              </w:rPr>
              <w:softHyphen/>
            </w:r>
            <w:r w:rsidRPr="00224A4D">
              <w:rPr>
                <w:rFonts w:eastAsia="Calibri"/>
                <w:color w:val="auto"/>
                <w:szCs w:val="28"/>
                <w:lang w:val="ru-RU"/>
              </w:rPr>
              <w:softHyphen/>
            </w:r>
            <w:r w:rsidRPr="00224A4D">
              <w:rPr>
                <w:rFonts w:eastAsia="Calibri"/>
                <w:color w:val="auto"/>
                <w:szCs w:val="28"/>
                <w:lang w:val="ru-RU"/>
              </w:rPr>
              <w:softHyphen/>
            </w:r>
          </w:p>
        </w:tc>
      </w:tr>
      <w:tr w:rsidR="00AB2824" w:rsidRPr="00224A4D" w:rsidTr="00E558BF">
        <w:tc>
          <w:tcPr>
            <w:tcW w:w="4788" w:type="dxa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Cs w:val="28"/>
                <w:lang w:val="ru-RU" w:eastAsia="ru-RU"/>
              </w:rPr>
            </w:pPr>
            <w:r w:rsidRPr="00224A4D">
              <w:rPr>
                <w:rFonts w:eastAsia="Calibri"/>
                <w:color w:val="auto"/>
                <w:szCs w:val="28"/>
                <w:lang w:val="ru-RU"/>
              </w:rPr>
              <w:t>Смена N ________</w:t>
            </w:r>
          </w:p>
        </w:tc>
        <w:tc>
          <w:tcPr>
            <w:tcW w:w="4783" w:type="dxa"/>
            <w:shd w:val="clear" w:color="auto" w:fill="auto"/>
          </w:tcPr>
          <w:p w:rsidR="00AB2824" w:rsidRPr="00AD208F" w:rsidRDefault="00AB2824" w:rsidP="00E558BF">
            <w:pPr>
              <w:tabs>
                <w:tab w:val="left" w:pos="1615"/>
              </w:tabs>
              <w:spacing w:after="200" w:line="276" w:lineRule="auto"/>
              <w:ind w:right="0" w:firstLine="0"/>
              <w:rPr>
                <w:rFonts w:eastAsia="Calibri"/>
                <w:color w:val="auto"/>
                <w:szCs w:val="28"/>
                <w:lang w:val="ru-RU" w:eastAsia="ru-RU"/>
              </w:rPr>
            </w:pPr>
            <w:r w:rsidRPr="00AD208F">
              <w:rPr>
                <w:rFonts w:eastAsia="Calibri"/>
                <w:color w:val="auto"/>
                <w:szCs w:val="28"/>
                <w:lang w:val="ru-RU" w:eastAsia="ru-RU"/>
              </w:rPr>
              <w:tab/>
            </w:r>
          </w:p>
        </w:tc>
      </w:tr>
      <w:tr w:rsidR="00AB2824" w:rsidRPr="00224A4D" w:rsidTr="00E558BF">
        <w:tc>
          <w:tcPr>
            <w:tcW w:w="4788" w:type="dxa"/>
            <w:shd w:val="clear" w:color="auto" w:fill="auto"/>
          </w:tcPr>
          <w:p w:rsidR="00AB2824" w:rsidRPr="00AD208F" w:rsidRDefault="00AB2824" w:rsidP="00E558BF">
            <w:pPr>
              <w:tabs>
                <w:tab w:val="left" w:pos="1290"/>
              </w:tabs>
              <w:spacing w:after="200" w:line="276" w:lineRule="auto"/>
              <w:ind w:right="0" w:firstLine="0"/>
              <w:rPr>
                <w:rFonts w:eastAsia="Calibri"/>
                <w:color w:val="auto"/>
                <w:szCs w:val="28"/>
                <w:lang w:val="ru-RU" w:eastAsia="ru-RU"/>
              </w:rPr>
            </w:pPr>
            <w:r w:rsidRPr="00224A4D">
              <w:rPr>
                <w:rFonts w:eastAsia="Calibri"/>
                <w:color w:val="auto"/>
                <w:szCs w:val="28"/>
                <w:lang w:val="ru-RU"/>
              </w:rPr>
              <w:t>Перемена N _____</w:t>
            </w:r>
          </w:p>
        </w:tc>
        <w:tc>
          <w:tcPr>
            <w:tcW w:w="4783" w:type="dxa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Cs w:val="28"/>
                <w:lang w:val="ru-RU" w:eastAsia="ru-RU"/>
              </w:rPr>
            </w:pPr>
            <w:r w:rsidRPr="00224A4D">
              <w:rPr>
                <w:rFonts w:eastAsia="Calibri"/>
                <w:color w:val="auto"/>
                <w:szCs w:val="28"/>
                <w:lang w:val="ru-RU"/>
              </w:rPr>
              <w:t>Класс _______________</w:t>
            </w:r>
          </w:p>
        </w:tc>
      </w:tr>
      <w:tr w:rsidR="00AB2824" w:rsidRPr="00224A4D" w:rsidTr="00E558BF">
        <w:tc>
          <w:tcPr>
            <w:tcW w:w="4788" w:type="dxa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Cs w:val="28"/>
                <w:lang w:val="ru-RU" w:eastAsia="ru-RU"/>
              </w:rPr>
            </w:pPr>
            <w:r w:rsidRPr="00224A4D">
              <w:rPr>
                <w:rFonts w:eastAsia="Calibri"/>
                <w:color w:val="auto"/>
                <w:szCs w:val="28"/>
                <w:lang w:val="ru-RU"/>
              </w:rPr>
              <w:t>Прием пищи (завтрак, обед, полдник)</w:t>
            </w:r>
          </w:p>
        </w:tc>
        <w:tc>
          <w:tcPr>
            <w:tcW w:w="4783" w:type="dxa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Cs w:val="28"/>
                <w:lang w:val="ru-RU" w:eastAsia="ru-RU"/>
              </w:rPr>
            </w:pPr>
            <w:r w:rsidRPr="00224A4D">
              <w:rPr>
                <w:rFonts w:eastAsia="Calibri"/>
                <w:color w:val="auto"/>
                <w:szCs w:val="28"/>
                <w:lang w:val="ru-RU"/>
              </w:rPr>
              <w:t>Возраст детей ________</w:t>
            </w:r>
          </w:p>
        </w:tc>
      </w:tr>
    </w:tbl>
    <w:p w:rsidR="00AB2824" w:rsidRPr="00AD208F" w:rsidRDefault="00AB2824" w:rsidP="00AB2824">
      <w:pPr>
        <w:spacing w:after="0"/>
        <w:rPr>
          <w:vanish/>
        </w:rPr>
      </w:pPr>
    </w:p>
    <w:tbl>
      <w:tblPr>
        <w:tblpPr w:leftFromText="180" w:rightFromText="180" w:vertAnchor="text" w:horzAnchor="margin" w:tblpX="-162" w:tblpY="2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648"/>
        <w:gridCol w:w="1530"/>
        <w:gridCol w:w="1237"/>
        <w:gridCol w:w="2127"/>
        <w:gridCol w:w="2288"/>
        <w:gridCol w:w="18"/>
      </w:tblGrid>
      <w:tr w:rsidR="00AB2824" w:rsidRPr="00224A4D" w:rsidTr="00D273C9">
        <w:tc>
          <w:tcPr>
            <w:tcW w:w="250" w:type="dxa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  <w:t>Что проверить?</w:t>
            </w:r>
          </w:p>
        </w:tc>
        <w:tc>
          <w:tcPr>
            <w:tcW w:w="4894" w:type="dxa"/>
            <w:gridSpan w:val="3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  <w:t>Как оценить?</w:t>
            </w:r>
          </w:p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  <w:t>Поставьте «</w:t>
            </w:r>
            <w:r w:rsidRPr="00AD208F">
              <w:rPr>
                <w:rFonts w:eastAsia="Calibri"/>
                <w:b/>
                <w:color w:val="auto"/>
                <w:sz w:val="20"/>
                <w:szCs w:val="20"/>
                <w:lang w:eastAsia="ru-RU"/>
              </w:rPr>
              <w:t>V</w:t>
            </w:r>
            <w:r w:rsidRPr="00AD208F"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  <w:t>» в соответствующий раздел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  <w:t>Комментарии к разделу</w:t>
            </w:r>
          </w:p>
        </w:tc>
      </w:tr>
      <w:tr w:rsidR="00AB2824" w:rsidRPr="00224A4D" w:rsidTr="00D273C9">
        <w:trPr>
          <w:gridAfter w:val="1"/>
          <w:wAfter w:w="18" w:type="dxa"/>
        </w:trPr>
        <w:tc>
          <w:tcPr>
            <w:tcW w:w="250" w:type="dxa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AB2824" w:rsidRPr="00AD208F" w:rsidRDefault="00AB2824" w:rsidP="00D273C9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 xml:space="preserve">Наличие </w:t>
            </w:r>
            <w:proofErr w:type="spellStart"/>
            <w:r w:rsidR="00D273C9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двенад</w:t>
            </w:r>
            <w:r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тидневного</w:t>
            </w:r>
            <w:proofErr w:type="spellEnd"/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 xml:space="preserve"> цикличного </w:t>
            </w:r>
            <w:r w:rsidR="00D273C9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 xml:space="preserve">  </w:t>
            </w: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 xml:space="preserve"> меню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Есть, размещено на сайте школы</w:t>
            </w:r>
            <w:r w:rsidRPr="00224A4D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Есть, но не размещено на сайте школы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Нет</w:t>
            </w:r>
          </w:p>
        </w:tc>
        <w:tc>
          <w:tcPr>
            <w:tcW w:w="2288" w:type="dxa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AB2824" w:rsidRPr="00224A4D" w:rsidTr="00D273C9">
        <w:trPr>
          <w:gridAfter w:val="1"/>
          <w:wAfter w:w="18" w:type="dxa"/>
        </w:trPr>
        <w:tc>
          <w:tcPr>
            <w:tcW w:w="250" w:type="dxa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648" w:type="dxa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Наличие фактического меню на день и его соответствие цикличному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Есть, соответствует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Есть, соответствует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Нет</w:t>
            </w:r>
          </w:p>
        </w:tc>
        <w:tc>
          <w:tcPr>
            <w:tcW w:w="2288" w:type="dxa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AB2824" w:rsidRPr="00E558BF" w:rsidTr="00D273C9">
        <w:trPr>
          <w:gridAfter w:val="1"/>
          <w:wAfter w:w="18" w:type="dxa"/>
          <w:trHeight w:val="737"/>
        </w:trPr>
        <w:tc>
          <w:tcPr>
            <w:tcW w:w="250" w:type="dxa"/>
            <w:vMerge w:val="restart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648" w:type="dxa"/>
            <w:vMerge w:val="restart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Наименование блюд по меню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холодная закуска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1 блюдо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Основное блюдо (мясное, рыбное и т.п.)</w:t>
            </w:r>
          </w:p>
        </w:tc>
        <w:tc>
          <w:tcPr>
            <w:tcW w:w="2288" w:type="dxa"/>
            <w:vMerge w:val="restart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AB2824" w:rsidRPr="00224A4D" w:rsidTr="00D273C9">
        <w:trPr>
          <w:gridAfter w:val="1"/>
          <w:wAfter w:w="18" w:type="dxa"/>
          <w:trHeight w:val="138"/>
        </w:trPr>
        <w:tc>
          <w:tcPr>
            <w:tcW w:w="250" w:type="dxa"/>
            <w:vMerge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648" w:type="dxa"/>
            <w:vMerge/>
            <w:shd w:val="clear" w:color="auto" w:fill="auto"/>
          </w:tcPr>
          <w:p w:rsidR="00AB2824" w:rsidRPr="00224A4D" w:rsidRDefault="00AB2824" w:rsidP="00E558BF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гарнир 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напиток 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D273C9" w:rsidRPr="00224A4D" w:rsidTr="00F20709">
        <w:trPr>
          <w:gridAfter w:val="1"/>
          <w:wAfter w:w="18" w:type="dxa"/>
          <w:trHeight w:val="939"/>
        </w:trPr>
        <w:tc>
          <w:tcPr>
            <w:tcW w:w="250" w:type="dxa"/>
            <w:shd w:val="clear" w:color="auto" w:fill="auto"/>
          </w:tcPr>
          <w:p w:rsidR="00D273C9" w:rsidRPr="00AD208F" w:rsidRDefault="00D273C9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648" w:type="dxa"/>
            <w:shd w:val="clear" w:color="auto" w:fill="auto"/>
          </w:tcPr>
          <w:p w:rsidR="00D273C9" w:rsidRPr="00AD208F" w:rsidRDefault="00D273C9" w:rsidP="00E558BF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Температура первых блюд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273C9" w:rsidRPr="00AD208F" w:rsidRDefault="00D273C9" w:rsidP="00D273C9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224A4D">
              <w:rPr>
                <w:rFonts w:eastAsia="Calibri"/>
                <w:color w:val="auto"/>
                <w:sz w:val="20"/>
                <w:szCs w:val="20"/>
                <w:lang w:val="ru-RU"/>
              </w:rPr>
              <w:t>&gt; 70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273C9" w:rsidRPr="00AD208F" w:rsidRDefault="00D273C9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224A4D">
              <w:rPr>
                <w:rFonts w:eastAsia="Calibri"/>
                <w:color w:val="auto"/>
                <w:sz w:val="20"/>
                <w:szCs w:val="20"/>
                <w:lang w:val="ru-RU"/>
              </w:rPr>
              <w:t>70 - 50°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273C9" w:rsidRPr="00AD208F" w:rsidRDefault="00D273C9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224A4D">
              <w:rPr>
                <w:rFonts w:eastAsia="Calibri"/>
                <w:color w:val="auto"/>
                <w:sz w:val="20"/>
                <w:szCs w:val="20"/>
                <w:lang w:val="ru-RU"/>
              </w:rPr>
              <w:t>&lt; 50°</w:t>
            </w:r>
          </w:p>
        </w:tc>
        <w:tc>
          <w:tcPr>
            <w:tcW w:w="2288" w:type="dxa"/>
            <w:shd w:val="clear" w:color="auto" w:fill="auto"/>
          </w:tcPr>
          <w:p w:rsidR="00D273C9" w:rsidRPr="00AD208F" w:rsidRDefault="00D273C9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D273C9" w:rsidRPr="00224A4D" w:rsidTr="00D273C9">
        <w:trPr>
          <w:gridAfter w:val="1"/>
          <w:wAfter w:w="18" w:type="dxa"/>
          <w:trHeight w:val="274"/>
        </w:trPr>
        <w:tc>
          <w:tcPr>
            <w:tcW w:w="250" w:type="dxa"/>
            <w:vMerge w:val="restart"/>
            <w:shd w:val="clear" w:color="auto" w:fill="auto"/>
          </w:tcPr>
          <w:p w:rsidR="00D273C9" w:rsidRPr="00AD208F" w:rsidRDefault="00D273C9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648" w:type="dxa"/>
            <w:vMerge w:val="restart"/>
            <w:shd w:val="clear" w:color="auto" w:fill="auto"/>
          </w:tcPr>
          <w:p w:rsidR="00D273C9" w:rsidRPr="00AD208F" w:rsidRDefault="00D273C9" w:rsidP="00E558BF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Температура вторых блюд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D273C9" w:rsidRPr="00AD208F" w:rsidRDefault="00D273C9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224A4D">
              <w:rPr>
                <w:rFonts w:eastAsia="Calibri"/>
                <w:color w:val="auto"/>
                <w:sz w:val="20"/>
                <w:szCs w:val="20"/>
                <w:lang w:val="ru-RU"/>
              </w:rPr>
              <w:t>&gt; 60°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:rsidR="00D273C9" w:rsidRPr="00AD208F" w:rsidRDefault="00D273C9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224A4D">
              <w:rPr>
                <w:rFonts w:eastAsia="Calibri"/>
                <w:color w:val="auto"/>
                <w:sz w:val="20"/>
                <w:szCs w:val="20"/>
                <w:lang w:val="ru-RU"/>
              </w:rPr>
              <w:t>60 - 45°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273C9" w:rsidRPr="00AD208F" w:rsidRDefault="00D273C9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224A4D">
              <w:rPr>
                <w:rFonts w:eastAsia="Calibri"/>
                <w:color w:val="auto"/>
                <w:sz w:val="20"/>
                <w:szCs w:val="20"/>
                <w:lang w:val="ru-RU"/>
              </w:rPr>
              <w:t>&lt; 45°</w:t>
            </w:r>
          </w:p>
        </w:tc>
        <w:tc>
          <w:tcPr>
            <w:tcW w:w="2288" w:type="dxa"/>
            <w:vMerge w:val="restart"/>
            <w:shd w:val="clear" w:color="auto" w:fill="auto"/>
          </w:tcPr>
          <w:p w:rsidR="00D273C9" w:rsidRPr="00AD208F" w:rsidRDefault="00D273C9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D273C9" w:rsidRPr="00224A4D" w:rsidTr="00D273C9">
        <w:trPr>
          <w:gridAfter w:val="1"/>
          <w:wAfter w:w="18" w:type="dxa"/>
          <w:trHeight w:val="188"/>
        </w:trPr>
        <w:tc>
          <w:tcPr>
            <w:tcW w:w="250" w:type="dxa"/>
            <w:vMerge/>
            <w:shd w:val="clear" w:color="auto" w:fill="auto"/>
          </w:tcPr>
          <w:p w:rsidR="00D273C9" w:rsidRPr="00AD208F" w:rsidRDefault="00D273C9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648" w:type="dxa"/>
            <w:vMerge/>
            <w:shd w:val="clear" w:color="auto" w:fill="auto"/>
          </w:tcPr>
          <w:p w:rsidR="00D273C9" w:rsidRPr="00224A4D" w:rsidRDefault="00D273C9" w:rsidP="00E558BF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D273C9" w:rsidRPr="00224A4D" w:rsidRDefault="00D273C9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D273C9" w:rsidRPr="00224A4D" w:rsidRDefault="00D273C9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273C9" w:rsidRPr="00224A4D" w:rsidRDefault="00D273C9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D273C9" w:rsidRPr="00AD208F" w:rsidRDefault="00D273C9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AB2824" w:rsidRPr="00E558BF" w:rsidTr="00D273C9">
        <w:trPr>
          <w:gridAfter w:val="1"/>
          <w:wAfter w:w="18" w:type="dxa"/>
        </w:trPr>
        <w:tc>
          <w:tcPr>
            <w:tcW w:w="250" w:type="dxa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648" w:type="dxa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Полновесность порций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полновесны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кроме 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указать вывод по меню и по факту</w:t>
            </w:r>
          </w:p>
        </w:tc>
        <w:tc>
          <w:tcPr>
            <w:tcW w:w="2288" w:type="dxa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AB2824" w:rsidRPr="00224A4D" w:rsidTr="00D273C9">
        <w:trPr>
          <w:gridAfter w:val="1"/>
          <w:wAfter w:w="18" w:type="dxa"/>
          <w:trHeight w:val="288"/>
        </w:trPr>
        <w:tc>
          <w:tcPr>
            <w:tcW w:w="250" w:type="dxa"/>
            <w:vMerge w:val="restart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648" w:type="dxa"/>
            <w:vMerge w:val="restart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Визуальное количество отходов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224A4D">
              <w:rPr>
                <w:rFonts w:eastAsia="Calibri"/>
                <w:color w:val="auto"/>
                <w:sz w:val="20"/>
                <w:szCs w:val="20"/>
                <w:lang w:val="ru-RU"/>
              </w:rPr>
              <w:t>&lt; 30%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224A4D">
              <w:rPr>
                <w:rFonts w:eastAsia="Calibri"/>
                <w:color w:val="auto"/>
                <w:sz w:val="20"/>
                <w:szCs w:val="20"/>
                <w:lang w:val="ru-RU"/>
              </w:rPr>
              <w:t>30 - 60%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224A4D">
              <w:rPr>
                <w:rFonts w:eastAsia="Calibri"/>
                <w:color w:val="auto"/>
                <w:sz w:val="20"/>
                <w:szCs w:val="20"/>
                <w:lang w:val="ru-RU"/>
              </w:rPr>
              <w:t>&gt; 60%</w:t>
            </w:r>
          </w:p>
        </w:tc>
        <w:tc>
          <w:tcPr>
            <w:tcW w:w="2288" w:type="dxa"/>
            <w:vMerge w:val="restart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AB2824" w:rsidRPr="00224A4D" w:rsidTr="00D273C9">
        <w:trPr>
          <w:gridAfter w:val="1"/>
          <w:wAfter w:w="18" w:type="dxa"/>
          <w:trHeight w:val="251"/>
        </w:trPr>
        <w:tc>
          <w:tcPr>
            <w:tcW w:w="250" w:type="dxa"/>
            <w:vMerge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648" w:type="dxa"/>
            <w:vMerge/>
            <w:shd w:val="clear" w:color="auto" w:fill="auto"/>
          </w:tcPr>
          <w:p w:rsidR="00AB2824" w:rsidRPr="00224A4D" w:rsidRDefault="00AB2824" w:rsidP="00E558BF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AB2824" w:rsidRPr="00224A4D" w:rsidTr="00D273C9">
        <w:trPr>
          <w:gridAfter w:val="1"/>
          <w:wAfter w:w="18" w:type="dxa"/>
          <w:trHeight w:val="166"/>
        </w:trPr>
        <w:tc>
          <w:tcPr>
            <w:tcW w:w="250" w:type="dxa"/>
            <w:vMerge w:val="restart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648" w:type="dxa"/>
            <w:vMerge w:val="restart"/>
            <w:shd w:val="clear" w:color="auto" w:fill="auto"/>
          </w:tcPr>
          <w:p w:rsidR="00AB2824" w:rsidRPr="00224A4D" w:rsidRDefault="00AB2824" w:rsidP="00E558BF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холодных закусок</w:t>
            </w:r>
          </w:p>
          <w:p w:rsidR="00AB2824" w:rsidRPr="00224A4D" w:rsidRDefault="00AB2824" w:rsidP="00E558BF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lastRenderedPageBreak/>
              <w:t>первых блюд</w:t>
            </w:r>
          </w:p>
          <w:p w:rsidR="00AB2824" w:rsidRPr="00224A4D" w:rsidRDefault="00AB2824" w:rsidP="00E558BF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вторых блюд (мясных, рыбных, из творога)</w:t>
            </w:r>
          </w:p>
          <w:p w:rsidR="00AB2824" w:rsidRPr="00224A4D" w:rsidRDefault="00AB2824" w:rsidP="00E558BF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гарниров</w:t>
            </w:r>
          </w:p>
          <w:p w:rsidR="00AB2824" w:rsidRPr="00AD208F" w:rsidRDefault="00AB2824" w:rsidP="00E558BF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напитков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288" w:type="dxa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AB2824" w:rsidRPr="00224A4D" w:rsidTr="00D273C9">
        <w:trPr>
          <w:gridAfter w:val="1"/>
          <w:wAfter w:w="18" w:type="dxa"/>
          <w:trHeight w:val="211"/>
        </w:trPr>
        <w:tc>
          <w:tcPr>
            <w:tcW w:w="250" w:type="dxa"/>
            <w:vMerge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648" w:type="dxa"/>
            <w:vMerge/>
            <w:shd w:val="clear" w:color="auto" w:fill="auto"/>
          </w:tcPr>
          <w:p w:rsidR="00AB2824" w:rsidRPr="00224A4D" w:rsidRDefault="00AB2824" w:rsidP="00E558BF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288" w:type="dxa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AB2824" w:rsidRPr="00224A4D" w:rsidTr="00D273C9">
        <w:trPr>
          <w:gridAfter w:val="1"/>
          <w:wAfter w:w="18" w:type="dxa"/>
          <w:trHeight w:val="157"/>
        </w:trPr>
        <w:tc>
          <w:tcPr>
            <w:tcW w:w="250" w:type="dxa"/>
            <w:vMerge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648" w:type="dxa"/>
            <w:vMerge/>
            <w:shd w:val="clear" w:color="auto" w:fill="auto"/>
          </w:tcPr>
          <w:p w:rsidR="00AB2824" w:rsidRPr="00224A4D" w:rsidRDefault="00AB2824" w:rsidP="00E558BF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288" w:type="dxa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AB2824" w:rsidRPr="00224A4D" w:rsidTr="00D273C9">
        <w:trPr>
          <w:gridAfter w:val="1"/>
          <w:wAfter w:w="18" w:type="dxa"/>
          <w:trHeight w:val="188"/>
        </w:trPr>
        <w:tc>
          <w:tcPr>
            <w:tcW w:w="250" w:type="dxa"/>
            <w:vMerge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648" w:type="dxa"/>
            <w:vMerge/>
            <w:shd w:val="clear" w:color="auto" w:fill="auto"/>
          </w:tcPr>
          <w:p w:rsidR="00AB2824" w:rsidRPr="00224A4D" w:rsidRDefault="00AB2824" w:rsidP="00E558BF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288" w:type="dxa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AB2824" w:rsidRPr="00224A4D" w:rsidTr="00D273C9">
        <w:trPr>
          <w:gridAfter w:val="1"/>
          <w:wAfter w:w="18" w:type="dxa"/>
          <w:trHeight w:val="60"/>
        </w:trPr>
        <w:tc>
          <w:tcPr>
            <w:tcW w:w="250" w:type="dxa"/>
            <w:vMerge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648" w:type="dxa"/>
            <w:vMerge/>
            <w:shd w:val="clear" w:color="auto" w:fill="auto"/>
          </w:tcPr>
          <w:p w:rsidR="00AB2824" w:rsidRPr="00224A4D" w:rsidRDefault="00AB2824" w:rsidP="00E558BF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288" w:type="dxa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AB2824" w:rsidRPr="00224A4D" w:rsidTr="00D273C9">
        <w:trPr>
          <w:gridAfter w:val="1"/>
          <w:wAfter w:w="18" w:type="dxa"/>
          <w:trHeight w:val="327"/>
        </w:trPr>
        <w:tc>
          <w:tcPr>
            <w:tcW w:w="250" w:type="dxa"/>
            <w:vMerge w:val="restart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648" w:type="dxa"/>
            <w:vMerge w:val="restart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Спросить мнение детей. (Если не вкусно, то почему?)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Вкусно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Не очень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Нет</w:t>
            </w:r>
          </w:p>
        </w:tc>
        <w:tc>
          <w:tcPr>
            <w:tcW w:w="2288" w:type="dxa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AB2824" w:rsidRPr="00224A4D" w:rsidTr="00D273C9">
        <w:trPr>
          <w:gridAfter w:val="1"/>
          <w:wAfter w:w="18" w:type="dxa"/>
          <w:trHeight w:val="229"/>
        </w:trPr>
        <w:tc>
          <w:tcPr>
            <w:tcW w:w="250" w:type="dxa"/>
            <w:vMerge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648" w:type="dxa"/>
            <w:vMerge/>
            <w:shd w:val="clear" w:color="auto" w:fill="auto"/>
          </w:tcPr>
          <w:p w:rsidR="00AB2824" w:rsidRPr="00224A4D" w:rsidRDefault="00AB2824" w:rsidP="00E558BF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288" w:type="dxa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AB2824" w:rsidRPr="00224A4D" w:rsidTr="00D273C9">
        <w:trPr>
          <w:gridAfter w:val="1"/>
          <w:wAfter w:w="18" w:type="dxa"/>
          <w:trHeight w:val="215"/>
        </w:trPr>
        <w:tc>
          <w:tcPr>
            <w:tcW w:w="250" w:type="dxa"/>
            <w:vMerge w:val="restart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648" w:type="dxa"/>
            <w:vMerge w:val="restart"/>
            <w:shd w:val="clear" w:color="auto" w:fill="auto"/>
          </w:tcPr>
          <w:p w:rsidR="00AB2824" w:rsidRPr="00224A4D" w:rsidRDefault="00AB2824" w:rsidP="00E558BF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холодных закусок</w:t>
            </w:r>
          </w:p>
          <w:p w:rsidR="00AB2824" w:rsidRPr="00224A4D" w:rsidRDefault="00AB2824" w:rsidP="00E558BF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первых блюд</w:t>
            </w:r>
          </w:p>
          <w:p w:rsidR="00AB2824" w:rsidRPr="00224A4D" w:rsidRDefault="00AB2824" w:rsidP="00E558BF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вторых блюд (мясных, рыбных, из творога)</w:t>
            </w:r>
          </w:p>
          <w:p w:rsidR="00AB2824" w:rsidRPr="00224A4D" w:rsidRDefault="00AB2824" w:rsidP="00E558BF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гарниров</w:t>
            </w:r>
          </w:p>
          <w:p w:rsidR="00AB2824" w:rsidRPr="00AD208F" w:rsidRDefault="00AB2824" w:rsidP="00E558BF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напитков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288" w:type="dxa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AB2824" w:rsidRPr="00224A4D" w:rsidTr="00D273C9">
        <w:trPr>
          <w:gridAfter w:val="1"/>
          <w:wAfter w:w="18" w:type="dxa"/>
          <w:trHeight w:val="116"/>
        </w:trPr>
        <w:tc>
          <w:tcPr>
            <w:tcW w:w="250" w:type="dxa"/>
            <w:vMerge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648" w:type="dxa"/>
            <w:vMerge/>
            <w:shd w:val="clear" w:color="auto" w:fill="auto"/>
          </w:tcPr>
          <w:p w:rsidR="00AB2824" w:rsidRPr="00224A4D" w:rsidRDefault="00AB2824" w:rsidP="00E558BF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288" w:type="dxa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AB2824" w:rsidRPr="00224A4D" w:rsidTr="00D273C9">
        <w:trPr>
          <w:gridAfter w:val="1"/>
          <w:wAfter w:w="18" w:type="dxa"/>
          <w:trHeight w:val="275"/>
        </w:trPr>
        <w:tc>
          <w:tcPr>
            <w:tcW w:w="250" w:type="dxa"/>
            <w:vMerge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648" w:type="dxa"/>
            <w:vMerge/>
            <w:shd w:val="clear" w:color="auto" w:fill="auto"/>
          </w:tcPr>
          <w:p w:rsidR="00AB2824" w:rsidRPr="00224A4D" w:rsidRDefault="00AB2824" w:rsidP="00E558BF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288" w:type="dxa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AB2824" w:rsidRPr="00224A4D" w:rsidTr="00D273C9">
        <w:trPr>
          <w:gridAfter w:val="1"/>
          <w:wAfter w:w="18" w:type="dxa"/>
          <w:trHeight w:val="112"/>
        </w:trPr>
        <w:tc>
          <w:tcPr>
            <w:tcW w:w="250" w:type="dxa"/>
            <w:vMerge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648" w:type="dxa"/>
            <w:vMerge/>
            <w:shd w:val="clear" w:color="auto" w:fill="auto"/>
          </w:tcPr>
          <w:p w:rsidR="00AB2824" w:rsidRPr="00224A4D" w:rsidRDefault="00AB2824" w:rsidP="00E558BF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288" w:type="dxa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AB2824" w:rsidRPr="00224A4D" w:rsidTr="00D273C9">
        <w:trPr>
          <w:gridAfter w:val="1"/>
          <w:wAfter w:w="18" w:type="dxa"/>
          <w:trHeight w:val="250"/>
        </w:trPr>
        <w:tc>
          <w:tcPr>
            <w:tcW w:w="250" w:type="dxa"/>
            <w:vMerge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648" w:type="dxa"/>
            <w:vMerge/>
            <w:shd w:val="clear" w:color="auto" w:fill="auto"/>
          </w:tcPr>
          <w:p w:rsidR="00AB2824" w:rsidRPr="00224A4D" w:rsidRDefault="00AB2824" w:rsidP="00E558BF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288" w:type="dxa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AB2824" w:rsidRPr="00224A4D" w:rsidTr="00D273C9">
        <w:trPr>
          <w:gridAfter w:val="1"/>
          <w:wAfter w:w="18" w:type="dxa"/>
          <w:trHeight w:val="275"/>
        </w:trPr>
        <w:tc>
          <w:tcPr>
            <w:tcW w:w="250" w:type="dxa"/>
            <w:vMerge w:val="restart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648" w:type="dxa"/>
            <w:vMerge w:val="restart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Попробовать еду. Ваше мнение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Отлично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Хорошо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AD208F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Удовлетворительно</w:t>
            </w:r>
          </w:p>
        </w:tc>
        <w:tc>
          <w:tcPr>
            <w:tcW w:w="2288" w:type="dxa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AB2824" w:rsidRPr="00224A4D" w:rsidTr="00D273C9">
        <w:trPr>
          <w:gridAfter w:val="1"/>
          <w:wAfter w:w="18" w:type="dxa"/>
          <w:trHeight w:val="264"/>
        </w:trPr>
        <w:tc>
          <w:tcPr>
            <w:tcW w:w="250" w:type="dxa"/>
            <w:vMerge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648" w:type="dxa"/>
            <w:vMerge/>
            <w:shd w:val="clear" w:color="auto" w:fill="auto"/>
          </w:tcPr>
          <w:p w:rsidR="00AB2824" w:rsidRPr="00224A4D" w:rsidRDefault="00AB2824" w:rsidP="00E558BF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288" w:type="dxa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AB2824" w:rsidRPr="00224A4D" w:rsidTr="00D273C9">
        <w:trPr>
          <w:gridAfter w:val="1"/>
          <w:wAfter w:w="18" w:type="dxa"/>
          <w:trHeight w:val="228"/>
        </w:trPr>
        <w:tc>
          <w:tcPr>
            <w:tcW w:w="250" w:type="dxa"/>
            <w:vMerge w:val="restart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648" w:type="dxa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холодных закусок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288" w:type="dxa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AB2824" w:rsidRPr="00224A4D" w:rsidTr="00D273C9">
        <w:trPr>
          <w:gridAfter w:val="1"/>
          <w:wAfter w:w="18" w:type="dxa"/>
          <w:trHeight w:val="262"/>
        </w:trPr>
        <w:tc>
          <w:tcPr>
            <w:tcW w:w="250" w:type="dxa"/>
            <w:vMerge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648" w:type="dxa"/>
            <w:shd w:val="clear" w:color="auto" w:fill="auto"/>
          </w:tcPr>
          <w:p w:rsidR="00AB2824" w:rsidRPr="00224A4D" w:rsidRDefault="00AB2824" w:rsidP="00E558BF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первых блюд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288" w:type="dxa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AB2824" w:rsidRPr="00E558BF" w:rsidTr="00D273C9">
        <w:trPr>
          <w:gridAfter w:val="1"/>
          <w:wAfter w:w="18" w:type="dxa"/>
          <w:trHeight w:val="475"/>
        </w:trPr>
        <w:tc>
          <w:tcPr>
            <w:tcW w:w="250" w:type="dxa"/>
            <w:vMerge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648" w:type="dxa"/>
            <w:shd w:val="clear" w:color="auto" w:fill="auto"/>
          </w:tcPr>
          <w:p w:rsidR="00AB2824" w:rsidRPr="00224A4D" w:rsidRDefault="00AB2824" w:rsidP="00E558BF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вторых блюд (мясных, рыбных, из творога)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288" w:type="dxa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AB2824" w:rsidRPr="00224A4D" w:rsidTr="00D273C9">
        <w:trPr>
          <w:gridAfter w:val="1"/>
          <w:wAfter w:w="18" w:type="dxa"/>
          <w:trHeight w:val="225"/>
        </w:trPr>
        <w:tc>
          <w:tcPr>
            <w:tcW w:w="250" w:type="dxa"/>
            <w:vMerge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648" w:type="dxa"/>
            <w:shd w:val="clear" w:color="auto" w:fill="auto"/>
          </w:tcPr>
          <w:p w:rsidR="00AB2824" w:rsidRPr="00224A4D" w:rsidRDefault="00AB2824" w:rsidP="00E558BF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гарниров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288" w:type="dxa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AB2824" w:rsidRPr="00224A4D" w:rsidTr="00D273C9">
        <w:trPr>
          <w:gridAfter w:val="1"/>
          <w:wAfter w:w="18" w:type="dxa"/>
          <w:trHeight w:val="225"/>
        </w:trPr>
        <w:tc>
          <w:tcPr>
            <w:tcW w:w="250" w:type="dxa"/>
            <w:vMerge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648" w:type="dxa"/>
            <w:shd w:val="clear" w:color="auto" w:fill="auto"/>
          </w:tcPr>
          <w:p w:rsidR="00AB2824" w:rsidRPr="00224A4D" w:rsidRDefault="00AB2824" w:rsidP="00E558BF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напитков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288" w:type="dxa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AB2824" w:rsidRPr="00224A4D" w:rsidTr="00D273C9">
        <w:trPr>
          <w:gridAfter w:val="1"/>
          <w:wAfter w:w="18" w:type="dxa"/>
          <w:trHeight w:val="58"/>
        </w:trPr>
        <w:tc>
          <w:tcPr>
            <w:tcW w:w="250" w:type="dxa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648" w:type="dxa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 w:eastAsia="ru-RU"/>
              </w:rPr>
            </w:pP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Ваши</w:t>
            </w:r>
            <w:r w:rsidRPr="00224A4D">
              <w:rPr>
                <w:rFonts w:eastAsia="Calibri"/>
                <w:b/>
                <w:color w:val="auto"/>
                <w:sz w:val="20"/>
                <w:szCs w:val="20"/>
              </w:rPr>
              <w:t xml:space="preserve"> </w:t>
            </w:r>
            <w:r w:rsidRPr="00224A4D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предложения/пожелания/ комментарии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288" w:type="dxa"/>
            <w:shd w:val="clear" w:color="auto" w:fill="auto"/>
          </w:tcPr>
          <w:p w:rsidR="00AB2824" w:rsidRPr="00AD208F" w:rsidRDefault="00AB2824" w:rsidP="00E558B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</w:tc>
      </w:tr>
    </w:tbl>
    <w:p w:rsidR="00AB2824" w:rsidRPr="00AD208F" w:rsidRDefault="00AB2824" w:rsidP="00AB2824">
      <w:pPr>
        <w:spacing w:before="5760" w:after="0" w:line="276" w:lineRule="auto"/>
        <w:ind w:right="0" w:firstLine="0"/>
        <w:contextualSpacing/>
        <w:jc w:val="left"/>
        <w:rPr>
          <w:color w:val="auto"/>
          <w:szCs w:val="28"/>
          <w:lang w:val="ru-RU" w:eastAsia="ru-RU"/>
        </w:rPr>
      </w:pPr>
    </w:p>
    <w:p w:rsidR="00AB2824" w:rsidRPr="000340F6" w:rsidRDefault="00AB2824" w:rsidP="00AB2824">
      <w:pPr>
        <w:spacing w:after="280" w:line="288" w:lineRule="auto"/>
        <w:ind w:right="58" w:firstLine="0"/>
        <w:rPr>
          <w:b/>
          <w:color w:val="auto"/>
          <w:lang w:val="ru-RU"/>
        </w:rPr>
      </w:pPr>
    </w:p>
    <w:p w:rsidR="000B197E" w:rsidRDefault="000B197E"/>
    <w:p w:rsidR="00E558BF" w:rsidRDefault="00E558BF"/>
    <w:p w:rsidR="00E558BF" w:rsidRDefault="00E558BF"/>
    <w:p w:rsidR="00DE0581" w:rsidRDefault="00DE0581"/>
    <w:p w:rsidR="00DE0581" w:rsidRDefault="00DE0581"/>
    <w:p w:rsidR="00E558BF" w:rsidRDefault="00E558BF"/>
    <w:p w:rsidR="00E558BF" w:rsidRDefault="00581E79" w:rsidP="00581E79">
      <w:pPr>
        <w:tabs>
          <w:tab w:val="left" w:pos="1530"/>
        </w:tabs>
        <w:spacing w:after="0" w:line="288" w:lineRule="auto"/>
        <w:ind w:right="0"/>
        <w:contextualSpacing/>
        <w:rPr>
          <w:color w:val="auto"/>
          <w:lang w:val="ru-RU"/>
        </w:rPr>
      </w:pPr>
      <w:r>
        <w:rPr>
          <w:b/>
          <w:color w:val="auto"/>
          <w:lang w:val="ru-RU"/>
        </w:rPr>
        <w:t xml:space="preserve"> </w:t>
      </w:r>
    </w:p>
    <w:p w:rsidR="00E558BF" w:rsidRPr="002D4B0B" w:rsidRDefault="00E558BF" w:rsidP="00581E79">
      <w:pPr>
        <w:tabs>
          <w:tab w:val="left" w:pos="1440"/>
        </w:tabs>
        <w:spacing w:after="0" w:line="288" w:lineRule="auto"/>
        <w:ind w:left="907" w:right="0" w:firstLine="0"/>
        <w:contextualSpacing/>
        <w:rPr>
          <w:color w:val="auto"/>
          <w:lang w:val="ru-RU"/>
        </w:rPr>
        <w:sectPr w:rsidR="00E558BF" w:rsidRPr="002D4B0B" w:rsidSect="00E558BF">
          <w:headerReference w:type="even" r:id="rId13"/>
          <w:headerReference w:type="default" r:id="rId14"/>
          <w:headerReference w:type="first" r:id="rId15"/>
          <w:pgSz w:w="11906" w:h="16838"/>
          <w:pgMar w:top="851" w:right="843" w:bottom="900" w:left="1276" w:header="720" w:footer="720" w:gutter="0"/>
          <w:cols w:space="720"/>
        </w:sectPr>
      </w:pPr>
    </w:p>
    <w:p w:rsidR="00E558BF" w:rsidRDefault="00581E79">
      <w:r>
        <w:rPr>
          <w:b/>
          <w:color w:val="auto"/>
          <w:lang w:val="ru-RU"/>
        </w:rPr>
        <w:lastRenderedPageBreak/>
        <w:t xml:space="preserve"> </w:t>
      </w:r>
    </w:p>
    <w:p w:rsidR="00E558BF" w:rsidRDefault="00E558BF"/>
    <w:sectPr w:rsidR="00E558BF" w:rsidSect="00E558BF">
      <w:headerReference w:type="even" r:id="rId16"/>
      <w:headerReference w:type="default" r:id="rId17"/>
      <w:headerReference w:type="first" r:id="rId18"/>
      <w:pgSz w:w="11906" w:h="16838"/>
      <w:pgMar w:top="1163" w:right="777" w:bottom="128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3D5" w:rsidRDefault="00F443D5">
      <w:pPr>
        <w:spacing w:after="0" w:line="240" w:lineRule="auto"/>
      </w:pPr>
      <w:r>
        <w:separator/>
      </w:r>
    </w:p>
  </w:endnote>
  <w:endnote w:type="continuationSeparator" w:id="0">
    <w:p w:rsidR="00F443D5" w:rsidRDefault="00F4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3D5" w:rsidRDefault="00F443D5">
      <w:pPr>
        <w:spacing w:after="0" w:line="240" w:lineRule="auto"/>
      </w:pPr>
      <w:r>
        <w:separator/>
      </w:r>
    </w:p>
  </w:footnote>
  <w:footnote w:type="continuationSeparator" w:id="0">
    <w:p w:rsidR="00F443D5" w:rsidRDefault="00F44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8BF" w:rsidRDefault="00E558BF">
    <w:pPr>
      <w:spacing w:after="160" w:line="259" w:lineRule="auto"/>
      <w:ind w:righ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8BF" w:rsidRDefault="00E558BF">
    <w:pPr>
      <w:spacing w:after="160" w:line="259" w:lineRule="auto"/>
      <w:ind w:righ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8BF" w:rsidRDefault="00E558BF">
    <w:pPr>
      <w:spacing w:after="160" w:line="259" w:lineRule="auto"/>
      <w:ind w:righ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8BF" w:rsidRDefault="00E558BF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8BF" w:rsidRDefault="00E558BF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8BF" w:rsidRDefault="00E558BF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8BF" w:rsidRPr="002D4B0B" w:rsidRDefault="00E558BF" w:rsidP="00E558BF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8BF" w:rsidRPr="00E71EF8" w:rsidRDefault="00E558BF" w:rsidP="00E558BF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8BF" w:rsidRDefault="00E558BF">
    <w:pPr>
      <w:spacing w:after="0" w:line="259" w:lineRule="auto"/>
      <w:ind w:right="0" w:firstLine="0"/>
      <w:jc w:val="right"/>
    </w:pPr>
    <w:proofErr w:type="spellStart"/>
    <w:r>
      <w:rPr>
        <w:b/>
      </w:rPr>
      <w:t>Приложение</w:t>
    </w:r>
    <w:proofErr w:type="spellEnd"/>
    <w:r>
      <w:rPr>
        <w:b/>
      </w:rPr>
      <w:t xml:space="preserve"> №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8BF" w:rsidRDefault="00E558BF">
    <w:pPr>
      <w:spacing w:after="160" w:line="259" w:lineRule="auto"/>
      <w:ind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8BF" w:rsidRDefault="00E558BF">
    <w:pPr>
      <w:spacing w:after="160" w:line="259" w:lineRule="auto"/>
      <w:ind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8BF" w:rsidRDefault="00E558BF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E4A59"/>
    <w:multiLevelType w:val="multilevel"/>
    <w:tmpl w:val="E23EEA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9C3755"/>
    <w:multiLevelType w:val="hybridMultilevel"/>
    <w:tmpl w:val="12C8E608"/>
    <w:lvl w:ilvl="0" w:tplc="52E69C68">
      <w:start w:val="1"/>
      <w:numFmt w:val="decimal"/>
      <w:lvlText w:val="4.%1."/>
      <w:lvlJc w:val="left"/>
      <w:pPr>
        <w:ind w:left="171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4E9A37CB"/>
    <w:multiLevelType w:val="hybridMultilevel"/>
    <w:tmpl w:val="53BE3AE0"/>
    <w:lvl w:ilvl="0" w:tplc="DE145FD8">
      <w:start w:val="1"/>
      <w:numFmt w:val="decimal"/>
      <w:lvlText w:val="1.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BA6E53"/>
    <w:multiLevelType w:val="hybridMultilevel"/>
    <w:tmpl w:val="86EC7390"/>
    <w:lvl w:ilvl="0" w:tplc="CDCCCAD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842CF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D0C7A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CCF57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844AC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F0184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C0903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E417F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6460D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B20647"/>
    <w:multiLevelType w:val="hybridMultilevel"/>
    <w:tmpl w:val="F28A3FC6"/>
    <w:lvl w:ilvl="0" w:tplc="86CCAD68">
      <w:start w:val="1"/>
      <w:numFmt w:val="decimal"/>
      <w:lvlText w:val="3.%1."/>
      <w:lvlJc w:val="left"/>
      <w:pPr>
        <w:ind w:left="14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6A2B4B51"/>
    <w:multiLevelType w:val="hybridMultilevel"/>
    <w:tmpl w:val="4BFA35CA"/>
    <w:lvl w:ilvl="0" w:tplc="ACE66B48">
      <w:start w:val="1"/>
      <w:numFmt w:val="bullet"/>
      <w:lvlText w:val="•"/>
      <w:lvlJc w:val="left"/>
      <w:pPr>
        <w:ind w:left="143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7D0738C8"/>
    <w:multiLevelType w:val="hybridMultilevel"/>
    <w:tmpl w:val="3286A692"/>
    <w:lvl w:ilvl="0" w:tplc="ACE66B4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CABC48">
      <w:start w:val="1"/>
      <w:numFmt w:val="bullet"/>
      <w:lvlText w:val="o"/>
      <w:lvlJc w:val="left"/>
      <w:pPr>
        <w:ind w:left="1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E68C5C">
      <w:start w:val="1"/>
      <w:numFmt w:val="bullet"/>
      <w:lvlText w:val="▪"/>
      <w:lvlJc w:val="left"/>
      <w:pPr>
        <w:ind w:left="2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F4EC2A">
      <w:start w:val="1"/>
      <w:numFmt w:val="bullet"/>
      <w:lvlText w:val="•"/>
      <w:lvlJc w:val="left"/>
      <w:pPr>
        <w:ind w:left="3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2EB7B4">
      <w:start w:val="1"/>
      <w:numFmt w:val="bullet"/>
      <w:lvlText w:val="o"/>
      <w:lvlJc w:val="left"/>
      <w:pPr>
        <w:ind w:left="39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9AE922">
      <w:start w:val="1"/>
      <w:numFmt w:val="bullet"/>
      <w:lvlText w:val="▪"/>
      <w:lvlJc w:val="left"/>
      <w:pPr>
        <w:ind w:left="4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8F300">
      <w:start w:val="1"/>
      <w:numFmt w:val="bullet"/>
      <w:lvlText w:val="•"/>
      <w:lvlJc w:val="left"/>
      <w:pPr>
        <w:ind w:left="5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5CE62C">
      <w:start w:val="1"/>
      <w:numFmt w:val="bullet"/>
      <w:lvlText w:val="o"/>
      <w:lvlJc w:val="left"/>
      <w:pPr>
        <w:ind w:left="61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67538">
      <w:start w:val="1"/>
      <w:numFmt w:val="bullet"/>
      <w:lvlText w:val="▪"/>
      <w:lvlJc w:val="left"/>
      <w:pPr>
        <w:ind w:left="6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6714B5"/>
    <w:multiLevelType w:val="hybridMultilevel"/>
    <w:tmpl w:val="0212E1FC"/>
    <w:lvl w:ilvl="0" w:tplc="8564AF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D99A9E42">
      <w:start w:val="3"/>
      <w:numFmt w:val="decimal"/>
      <w:lvlText w:val="%2."/>
      <w:lvlJc w:val="left"/>
      <w:pPr>
        <w:ind w:left="1440" w:hanging="360"/>
      </w:pPr>
      <w:rPr>
        <w:rFonts w:hint="default"/>
        <w:strike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24"/>
    <w:rsid w:val="0009738A"/>
    <w:rsid w:val="000B197E"/>
    <w:rsid w:val="00581E79"/>
    <w:rsid w:val="006843D8"/>
    <w:rsid w:val="009825A7"/>
    <w:rsid w:val="00AB2824"/>
    <w:rsid w:val="00D273C9"/>
    <w:rsid w:val="00DE0581"/>
    <w:rsid w:val="00E558BF"/>
    <w:rsid w:val="00F40485"/>
    <w:rsid w:val="00F4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77BB"/>
  <w15:chartTrackingRefBased/>
  <w15:docId w15:val="{5AF2669B-0C4F-4030-A4F6-2DE1E2F9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824"/>
    <w:pPr>
      <w:spacing w:after="15" w:line="304" w:lineRule="auto"/>
      <w:ind w:right="5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2">
    <w:name w:val="heading 2"/>
    <w:next w:val="a"/>
    <w:link w:val="20"/>
    <w:unhideWhenUsed/>
    <w:qFormat/>
    <w:rsid w:val="00AB2824"/>
    <w:pPr>
      <w:keepNext/>
      <w:keepLines/>
      <w:spacing w:after="311"/>
      <w:ind w:left="3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2824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B28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2824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27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73C9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f/QJ5JpIaifhmeKKIIHvU1fxotNN+RTb9qxiKQDz8fY=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T05ZtpYz2+ukkbfwlg+D8+LHax4kMsQwzUcISx+aNQs=</DigestValue>
    </Reference>
  </SignedInfo>
  <SignatureValue>I3VtpGeyWgIwoBlNP+ZLTl0I7XeipErsmvM5yyio7v6HqMKZOojJQ43Zf7nmMddb
+LXG+VXQT3NPYnAUw58gWA==</SignatureValue>
  <KeyInfo>
    <X509Data>
      <X509Certificate>MIILPjCCCuugAwIBAgIUQsJpMjz1YVsdc0Sd5QtzGto293MwCgYIKoUDBwEBAwIw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jNC90L7QtSDQutCw0LfQvdCw0YfQtdC50YHRgtCy0L4wHhcNMjAwNTE0MDc0MjUy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0/09/xmldsig#sha1"/>
        <DigestValue>84RgXsSoPSs7zlJ/XuVjbCu+ecw=</DigestValue>
      </Reference>
      <Reference URI="/word/document.xml?ContentType=application/vnd.openxmlformats-officedocument.wordprocessingml.document.main+xml">
        <DigestMethod Algorithm="http://www.w3.org/2000/09/xmldsig#sha1"/>
        <DigestValue>D++SyvgJNQguYSuY04vws1QLSmk=</DigestValue>
      </Reference>
      <Reference URI="/word/endnotes.xml?ContentType=application/vnd.openxmlformats-officedocument.wordprocessingml.endnotes+xml">
        <DigestMethod Algorithm="http://www.w3.org/2000/09/xmldsig#sha1"/>
        <DigestValue>WpUpjlbUIJ0Ife9YtmBB84thgXs=</DigestValue>
      </Reference>
      <Reference URI="/word/fontTable.xml?ContentType=application/vnd.openxmlformats-officedocument.wordprocessingml.fontTable+xml">
        <DigestMethod Algorithm="http://www.w3.org/2000/09/xmldsig#sha1"/>
        <DigestValue>FfvYKUk3Da8xg2fDLBLpgblW7tw=</DigestValue>
      </Reference>
      <Reference URI="/word/footnotes.xml?ContentType=application/vnd.openxmlformats-officedocument.wordprocessingml.footnotes+xml">
        <DigestMethod Algorithm="http://www.w3.org/2000/09/xmldsig#sha1"/>
        <DigestValue>G7kj/FggNRoaURKw6QK8dHIN31g=</DigestValue>
      </Reference>
      <Reference URI="/word/header1.xml?ContentType=application/vnd.openxmlformats-officedocument.wordprocessingml.header+xml">
        <DigestMethod Algorithm="http://www.w3.org/2000/09/xmldsig#sha1"/>
        <DigestValue>vl4y4q7G5drSwh8xqAFFCq0tpQo=</DigestValue>
      </Reference>
      <Reference URI="/word/header10.xml?ContentType=application/vnd.openxmlformats-officedocument.wordprocessingml.header+xml">
        <DigestMethod Algorithm="http://www.w3.org/2000/09/xmldsig#sha1"/>
        <DigestValue>vl4y4q7G5drSwh8xqAFFCq0tpQo=</DigestValue>
      </Reference>
      <Reference URI="/word/header11.xml?ContentType=application/vnd.openxmlformats-officedocument.wordprocessingml.header+xml">
        <DigestMethod Algorithm="http://www.w3.org/2000/09/xmldsig#sha1"/>
        <DigestValue>vl4y4q7G5drSwh8xqAFFCq0tpQo=</DigestValue>
      </Reference>
      <Reference URI="/word/header12.xml?ContentType=application/vnd.openxmlformats-officedocument.wordprocessingml.header+xml">
        <DigestMethod Algorithm="http://www.w3.org/2000/09/xmldsig#sha1"/>
        <DigestValue>vl4y4q7G5drSwh8xqAFFCq0tpQo=</DigestValue>
      </Reference>
      <Reference URI="/word/header2.xml?ContentType=application/vnd.openxmlformats-officedocument.wordprocessingml.header+xml">
        <DigestMethod Algorithm="http://www.w3.org/2000/09/xmldsig#sha1"/>
        <DigestValue>vl4y4q7G5drSwh8xqAFFCq0tpQo=</DigestValue>
      </Reference>
      <Reference URI="/word/header3.xml?ContentType=application/vnd.openxmlformats-officedocument.wordprocessingml.header+xml">
        <DigestMethod Algorithm="http://www.w3.org/2000/09/xmldsig#sha1"/>
        <DigestValue>vl4y4q7G5drSwh8xqAFFCq0tpQo=</DigestValue>
      </Reference>
      <Reference URI="/word/header4.xml?ContentType=application/vnd.openxmlformats-officedocument.wordprocessingml.header+xml">
        <DigestMethod Algorithm="http://www.w3.org/2000/09/xmldsig#sha1"/>
        <DigestValue>afbsx3fyfloI/yyif161/GGtSNg=</DigestValue>
      </Reference>
      <Reference URI="/word/header5.xml?ContentType=application/vnd.openxmlformats-officedocument.wordprocessingml.header+xml">
        <DigestMethod Algorithm="http://www.w3.org/2000/09/xmldsig#sha1"/>
        <DigestValue>XjCwxDifRVxHmZg/TjX9T+XPgdI=</DigestValue>
      </Reference>
      <Reference URI="/word/header6.xml?ContentType=application/vnd.openxmlformats-officedocument.wordprocessingml.header+xml">
        <DigestMethod Algorithm="http://www.w3.org/2000/09/xmldsig#sha1"/>
        <DigestValue>JV4iD5YBd4Ru46PKE7JQOddmXhs=</DigestValue>
      </Reference>
      <Reference URI="/word/header7.xml?ContentType=application/vnd.openxmlformats-officedocument.wordprocessingml.header+xml">
        <DigestMethod Algorithm="http://www.w3.org/2000/09/xmldsig#sha1"/>
        <DigestValue>vl4y4q7G5drSwh8xqAFFCq0tpQo=</DigestValue>
      </Reference>
      <Reference URI="/word/header8.xml?ContentType=application/vnd.openxmlformats-officedocument.wordprocessingml.header+xml">
        <DigestMethod Algorithm="http://www.w3.org/2000/09/xmldsig#sha1"/>
        <DigestValue>vl4y4q7G5drSwh8xqAFFCq0tpQo=</DigestValue>
      </Reference>
      <Reference URI="/word/header9.xml?ContentType=application/vnd.openxmlformats-officedocument.wordprocessingml.header+xml">
        <DigestMethod Algorithm="http://www.w3.org/2000/09/xmldsig#sha1"/>
        <DigestValue>vl4y4q7G5drSwh8xqAFFCq0tpQo=</DigestValue>
      </Reference>
      <Reference URI="/word/numbering.xml?ContentType=application/vnd.openxmlformats-officedocument.wordprocessingml.numbering+xml">
        <DigestMethod Algorithm="http://www.w3.org/2000/09/xmldsig#sha1"/>
        <DigestValue>wsfMu7mzjB597IuveicjjdK0+e4=</DigestValue>
      </Reference>
      <Reference URI="/word/settings.xml?ContentType=application/vnd.openxmlformats-officedocument.wordprocessingml.settings+xml">
        <DigestMethod Algorithm="http://www.w3.org/2000/09/xmldsig#sha1"/>
        <DigestValue>y5zPUEZmRQxVGgnYZXQL2sMheLI=</DigestValue>
      </Reference>
      <Reference URI="/word/styles.xml?ContentType=application/vnd.openxmlformats-officedocument.wordprocessingml.styles+xml">
        <DigestMethod Algorithm="http://www.w3.org/2000/09/xmldsig#sha1"/>
        <DigestValue>F6QHfnHwmhjbD296MGa6DWMc8zo=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2021-01-29T08:34:18Z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2021-01-29T08:34:18Z</xd:SigningTime>
          <xd:SigningCertificate>
            <xd:Cert>
              <xd:CertDigest>
                <DigestMethod Algorithm="http://www.w3.org/2000/09/xmldsig#sha1"/>
                <DigestValue>hOZ4JsWvWec/cTHDeaeod2yZ5Qs=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381128899328057297451711237898681630643474331507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Valentina</cp:lastModifiedBy>
  <cp:revision>2</cp:revision>
  <cp:lastPrinted>2021-01-28T12:16:00Z</cp:lastPrinted>
  <dcterms:created xsi:type="dcterms:W3CDTF">2021-01-28T12:22:00Z</dcterms:created>
  <dcterms:modified xsi:type="dcterms:W3CDTF">2021-01-28T12:22:00Z</dcterms:modified>
</cp:coreProperties>
</file>